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2143"/>
        <w:gridCol w:w="7428"/>
      </w:tblGrid>
      <w:tr w:rsidR="009044CA" w:rsidRPr="00116B25">
        <w:tc>
          <w:tcPr>
            <w:tcW w:w="2152" w:type="dxa"/>
          </w:tcPr>
          <w:p w:rsidR="009044CA" w:rsidRDefault="00990E0C" w:rsidP="00F411F4">
            <w:pPr>
              <w:pStyle w:val="Style70"/>
              <w:widowControl/>
              <w:jc w:val="left"/>
            </w:pPr>
            <w:r>
              <w:rPr>
                <w:noProof/>
              </w:rPr>
              <w:drawing>
                <wp:inline distT="0" distB="0" distL="0" distR="0">
                  <wp:extent cx="1073785" cy="10312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073785" cy="1031240"/>
                          </a:xfrm>
                          <a:prstGeom prst="rect">
                            <a:avLst/>
                          </a:prstGeom>
                          <a:noFill/>
                          <a:ln w="9525">
                            <a:noFill/>
                            <a:miter lim="800000"/>
                            <a:headEnd/>
                            <a:tailEnd/>
                          </a:ln>
                        </pic:spPr>
                      </pic:pic>
                    </a:graphicData>
                  </a:graphic>
                </wp:inline>
              </w:drawing>
            </w:r>
          </w:p>
        </w:tc>
        <w:tc>
          <w:tcPr>
            <w:tcW w:w="7671" w:type="dxa"/>
          </w:tcPr>
          <w:p w:rsidR="009044CA" w:rsidRDefault="009044CA" w:rsidP="00F411F4">
            <w:pPr>
              <w:spacing w:line="360" w:lineRule="auto"/>
              <w:jc w:val="center"/>
              <w:rPr>
                <w:sz w:val="16"/>
                <w:szCs w:val="16"/>
                <w:lang w:val="en-US"/>
              </w:rPr>
            </w:pPr>
          </w:p>
          <w:p w:rsidR="009044CA" w:rsidRPr="002C5F39" w:rsidRDefault="009044CA" w:rsidP="00F411F4">
            <w:pPr>
              <w:jc w:val="center"/>
              <w:rPr>
                <w:sz w:val="16"/>
                <w:szCs w:val="16"/>
                <w:lang w:val="en-US"/>
              </w:rPr>
            </w:pPr>
            <w:r w:rsidRPr="002C5F39">
              <w:rPr>
                <w:sz w:val="16"/>
                <w:szCs w:val="16"/>
                <w:lang w:val="en-US"/>
              </w:rPr>
              <w:t>MINISTRY OF HEALTHCARE OF THE RUSSIAN FEDERATION</w:t>
            </w:r>
          </w:p>
          <w:p w:rsidR="009044CA" w:rsidRPr="002C5F39" w:rsidRDefault="009044CA" w:rsidP="00F411F4">
            <w:pPr>
              <w:jc w:val="center"/>
              <w:rPr>
                <w:sz w:val="20"/>
                <w:szCs w:val="20"/>
                <w:lang w:val="en-US"/>
              </w:rPr>
            </w:pPr>
            <w:bookmarkStart w:id="0" w:name="OLE_LINK44"/>
            <w:r>
              <w:rPr>
                <w:sz w:val="20"/>
                <w:szCs w:val="20"/>
                <w:lang w:val="en-US"/>
              </w:rPr>
              <w:t>State Government-Funded E</w:t>
            </w:r>
            <w:r w:rsidRPr="002C5F39">
              <w:rPr>
                <w:sz w:val="20"/>
                <w:szCs w:val="20"/>
                <w:lang w:val="en-US"/>
              </w:rPr>
              <w:t xml:space="preserve">ducational </w:t>
            </w:r>
            <w:r w:rsidR="006B3985">
              <w:rPr>
                <w:sz w:val="20"/>
                <w:szCs w:val="20"/>
                <w:lang w:val="en-US"/>
              </w:rPr>
              <w:t xml:space="preserve">Budgetary </w:t>
            </w:r>
            <w:r>
              <w:rPr>
                <w:sz w:val="20"/>
                <w:szCs w:val="20"/>
                <w:lang w:val="en-US"/>
              </w:rPr>
              <w:t>Institution of Higher E</w:t>
            </w:r>
            <w:r w:rsidRPr="002C5F39">
              <w:rPr>
                <w:sz w:val="20"/>
                <w:szCs w:val="20"/>
                <w:lang w:val="en-US"/>
              </w:rPr>
              <w:t>ducation</w:t>
            </w:r>
          </w:p>
          <w:p w:rsidR="009044CA" w:rsidRPr="002C5F39" w:rsidRDefault="009044CA" w:rsidP="00F411F4">
            <w:pPr>
              <w:jc w:val="center"/>
              <w:rPr>
                <w:sz w:val="20"/>
                <w:szCs w:val="20"/>
                <w:lang w:val="en-US"/>
              </w:rPr>
            </w:pPr>
            <w:r w:rsidRPr="002C5F39">
              <w:rPr>
                <w:sz w:val="20"/>
                <w:szCs w:val="20"/>
                <w:lang w:val="en-US"/>
              </w:rPr>
              <w:t>«NORTHERN STATE MEDICAL UNIVERSITY»</w:t>
            </w:r>
          </w:p>
          <w:bookmarkEnd w:id="0"/>
          <w:p w:rsidR="009044CA" w:rsidRPr="002C5F39" w:rsidRDefault="009044CA" w:rsidP="00F411F4">
            <w:pPr>
              <w:pStyle w:val="Style70"/>
              <w:widowControl/>
              <w:jc w:val="center"/>
              <w:rPr>
                <w:lang w:val="en-US"/>
              </w:rPr>
            </w:pPr>
            <w:r w:rsidRPr="002C5F39">
              <w:rPr>
                <w:sz w:val="20"/>
                <w:szCs w:val="20"/>
                <w:lang w:val="en-US"/>
              </w:rPr>
              <w:t>of Ministry of Healthcare of the Russian Federation</w:t>
            </w:r>
          </w:p>
        </w:tc>
      </w:tr>
    </w:tbl>
    <w:p w:rsidR="009044CA" w:rsidRPr="002C5F39" w:rsidRDefault="009044CA" w:rsidP="00F411F4">
      <w:pPr>
        <w:shd w:val="clear" w:color="auto" w:fill="FFFFFF"/>
        <w:spacing w:before="185"/>
        <w:rPr>
          <w:color w:val="000000"/>
          <w:spacing w:val="-1"/>
          <w:sz w:val="28"/>
          <w:szCs w:val="28"/>
          <w:lang w:val="en-US"/>
        </w:rPr>
      </w:pPr>
    </w:p>
    <w:tbl>
      <w:tblPr>
        <w:tblW w:w="0" w:type="auto"/>
        <w:tblLook w:val="00A0" w:firstRow="1" w:lastRow="0" w:firstColumn="1" w:lastColumn="0" w:noHBand="0" w:noVBand="0"/>
      </w:tblPr>
      <w:tblGrid>
        <w:gridCol w:w="4785"/>
        <w:gridCol w:w="4786"/>
      </w:tblGrid>
      <w:tr w:rsidR="009044CA" w:rsidRPr="006B3985">
        <w:tc>
          <w:tcPr>
            <w:tcW w:w="4785" w:type="dxa"/>
          </w:tcPr>
          <w:p w:rsidR="009044CA" w:rsidRPr="006B7BA4" w:rsidRDefault="009044CA" w:rsidP="006B7BA4">
            <w:pPr>
              <w:pStyle w:val="Style13"/>
              <w:widowControl/>
              <w:spacing w:line="240" w:lineRule="auto"/>
              <w:jc w:val="left"/>
              <w:rPr>
                <w:rStyle w:val="FontStyle269"/>
                <w:bCs/>
                <w:sz w:val="28"/>
                <w:szCs w:val="28"/>
                <w:lang w:val="en-US"/>
              </w:rPr>
            </w:pPr>
          </w:p>
        </w:tc>
        <w:tc>
          <w:tcPr>
            <w:tcW w:w="4786" w:type="dxa"/>
          </w:tcPr>
          <w:p w:rsidR="009044CA" w:rsidRPr="00950D4A" w:rsidRDefault="009044CA" w:rsidP="006B7BA4">
            <w:pPr>
              <w:pStyle w:val="Style13"/>
              <w:widowControl/>
              <w:spacing w:line="240" w:lineRule="auto"/>
              <w:jc w:val="left"/>
              <w:rPr>
                <w:sz w:val="26"/>
                <w:szCs w:val="26"/>
                <w:lang w:val="en-US"/>
              </w:rPr>
            </w:pPr>
            <w:r w:rsidRPr="00950D4A">
              <w:rPr>
                <w:sz w:val="26"/>
                <w:szCs w:val="26"/>
                <w:lang w:val="en-US"/>
              </w:rPr>
              <w:t>«APPROVED»</w:t>
            </w:r>
          </w:p>
          <w:p w:rsidR="009044CA" w:rsidRPr="00950D4A" w:rsidRDefault="009044CA" w:rsidP="006B7BA4">
            <w:pPr>
              <w:pStyle w:val="Style13"/>
              <w:widowControl/>
              <w:spacing w:line="240" w:lineRule="auto"/>
              <w:jc w:val="left"/>
              <w:rPr>
                <w:sz w:val="26"/>
                <w:szCs w:val="26"/>
                <w:lang w:val="en-US"/>
              </w:rPr>
            </w:pPr>
            <w:bookmarkStart w:id="1" w:name="OLE_LINK43"/>
            <w:r w:rsidRPr="00950D4A">
              <w:rPr>
                <w:sz w:val="26"/>
                <w:szCs w:val="26"/>
                <w:lang w:val="en-US"/>
              </w:rPr>
              <w:t xml:space="preserve">Dean of the International Faculty of General Practitioner </w:t>
            </w:r>
          </w:p>
          <w:bookmarkEnd w:id="1"/>
          <w:p w:rsidR="009044CA" w:rsidRPr="006B7BA4" w:rsidRDefault="009044CA" w:rsidP="006B7BA4">
            <w:pPr>
              <w:pStyle w:val="Style13"/>
              <w:widowControl/>
              <w:spacing w:line="240" w:lineRule="auto"/>
              <w:jc w:val="left"/>
              <w:rPr>
                <w:sz w:val="26"/>
                <w:szCs w:val="26"/>
                <w:lang w:val="en-US"/>
              </w:rPr>
            </w:pPr>
          </w:p>
          <w:p w:rsidR="009044CA" w:rsidRPr="006B7BA4" w:rsidRDefault="009044CA" w:rsidP="006B7BA4">
            <w:pPr>
              <w:pStyle w:val="Style13"/>
              <w:widowControl/>
              <w:spacing w:line="240" w:lineRule="auto"/>
              <w:jc w:val="left"/>
              <w:rPr>
                <w:sz w:val="26"/>
                <w:szCs w:val="26"/>
                <w:lang w:val="en-US"/>
              </w:rPr>
            </w:pPr>
            <w:r w:rsidRPr="006B7BA4">
              <w:rPr>
                <w:sz w:val="26"/>
                <w:szCs w:val="26"/>
                <w:lang w:val="en-US"/>
              </w:rPr>
              <w:t>_____________________________</w:t>
            </w:r>
          </w:p>
          <w:p w:rsidR="009044CA" w:rsidRPr="006B7BA4" w:rsidRDefault="009044CA" w:rsidP="006B7BA4">
            <w:pPr>
              <w:pStyle w:val="Style13"/>
              <w:widowControl/>
              <w:spacing w:line="240" w:lineRule="auto"/>
              <w:jc w:val="left"/>
              <w:rPr>
                <w:rStyle w:val="FontStyle269"/>
                <w:bCs/>
                <w:sz w:val="26"/>
                <w:szCs w:val="26"/>
                <w:lang w:val="en-US"/>
              </w:rPr>
            </w:pPr>
          </w:p>
          <w:p w:rsidR="009044CA" w:rsidRPr="006B7BA4" w:rsidRDefault="009044CA" w:rsidP="006B7BA4">
            <w:pPr>
              <w:pStyle w:val="Style13"/>
              <w:widowControl/>
              <w:spacing w:line="240" w:lineRule="auto"/>
              <w:jc w:val="left"/>
              <w:rPr>
                <w:rStyle w:val="FontStyle269"/>
                <w:bCs/>
                <w:sz w:val="28"/>
                <w:szCs w:val="28"/>
                <w:lang w:val="en-US"/>
              </w:rPr>
            </w:pPr>
            <w:r>
              <w:rPr>
                <w:sz w:val="26"/>
                <w:szCs w:val="26"/>
                <w:lang w:val="en-US"/>
              </w:rPr>
              <w:t>«____»____________________</w:t>
            </w:r>
            <w:r w:rsidRPr="006B7BA4">
              <w:rPr>
                <w:sz w:val="26"/>
                <w:szCs w:val="26"/>
                <w:lang w:val="en-US"/>
              </w:rPr>
              <w:t>20</w:t>
            </w:r>
            <w:r w:rsidRPr="00E42C9C">
              <w:rPr>
                <w:sz w:val="26"/>
                <w:szCs w:val="26"/>
                <w:lang w:val="en-US"/>
              </w:rPr>
              <w:t>1</w:t>
            </w:r>
            <w:r w:rsidR="006B3985">
              <w:rPr>
                <w:sz w:val="26"/>
                <w:szCs w:val="26"/>
                <w:lang w:val="en-US"/>
              </w:rPr>
              <w:t>6</w:t>
            </w:r>
            <w:r w:rsidRPr="006B7BA4">
              <w:rPr>
                <w:sz w:val="26"/>
                <w:szCs w:val="26"/>
                <w:lang w:val="en-US"/>
              </w:rPr>
              <w:t xml:space="preserve">  </w:t>
            </w:r>
            <w:r w:rsidRPr="006B7BA4">
              <w:rPr>
                <w:sz w:val="26"/>
                <w:szCs w:val="26"/>
              </w:rPr>
              <w:t>г</w:t>
            </w:r>
            <w:r w:rsidRPr="006B7BA4">
              <w:rPr>
                <w:lang w:val="en-US"/>
              </w:rPr>
              <w:t>.</w:t>
            </w:r>
          </w:p>
          <w:p w:rsidR="009044CA" w:rsidRPr="006B7BA4" w:rsidRDefault="009044CA" w:rsidP="006B7BA4">
            <w:pPr>
              <w:pStyle w:val="Style13"/>
              <w:widowControl/>
              <w:spacing w:line="240" w:lineRule="auto"/>
              <w:jc w:val="left"/>
              <w:rPr>
                <w:rStyle w:val="FontStyle269"/>
                <w:bCs/>
                <w:sz w:val="28"/>
                <w:szCs w:val="28"/>
                <w:lang w:val="en-US"/>
              </w:rPr>
            </w:pPr>
          </w:p>
        </w:tc>
      </w:tr>
    </w:tbl>
    <w:p w:rsidR="009044CA" w:rsidRPr="009B2A64" w:rsidRDefault="009044CA" w:rsidP="001B5C26">
      <w:pPr>
        <w:pStyle w:val="Style13"/>
        <w:widowControl/>
        <w:spacing w:line="240" w:lineRule="auto"/>
        <w:jc w:val="left"/>
        <w:rPr>
          <w:rStyle w:val="FontStyle269"/>
          <w:bCs/>
          <w:sz w:val="28"/>
          <w:szCs w:val="28"/>
          <w:lang w:val="en-US"/>
        </w:rPr>
      </w:pPr>
    </w:p>
    <w:p w:rsidR="009044CA" w:rsidRPr="006502EC" w:rsidRDefault="009044CA" w:rsidP="00F411F4">
      <w:pPr>
        <w:jc w:val="center"/>
        <w:outlineLvl w:val="0"/>
        <w:rPr>
          <w:b/>
          <w:bCs/>
          <w:sz w:val="28"/>
          <w:szCs w:val="28"/>
          <w:lang w:val="en-US"/>
        </w:rPr>
      </w:pPr>
      <w:r w:rsidRPr="001B5C26">
        <w:rPr>
          <w:b/>
          <w:bCs/>
          <w:sz w:val="28"/>
          <w:szCs w:val="28"/>
          <w:lang w:val="fr-FR"/>
        </w:rPr>
        <w:t>SYLLABUS</w:t>
      </w:r>
      <w:r w:rsidRPr="00B7347D">
        <w:rPr>
          <w:b/>
          <w:bCs/>
          <w:sz w:val="28"/>
          <w:szCs w:val="28"/>
          <w:lang w:val="en-US"/>
        </w:rPr>
        <w:t xml:space="preserve"> </w:t>
      </w:r>
      <w:r w:rsidRPr="001B5C26">
        <w:rPr>
          <w:b/>
          <w:bCs/>
          <w:sz w:val="28"/>
          <w:szCs w:val="28"/>
          <w:lang w:val="fr-FR"/>
        </w:rPr>
        <w:t>OF DISCIPLINE (MODULE)</w:t>
      </w:r>
    </w:p>
    <w:p w:rsidR="009044CA" w:rsidRPr="006502EC" w:rsidRDefault="009044CA" w:rsidP="00F411F4">
      <w:pPr>
        <w:jc w:val="center"/>
        <w:rPr>
          <w:sz w:val="28"/>
          <w:szCs w:val="28"/>
          <w:lang w:val="en-US"/>
        </w:rPr>
      </w:pPr>
    </w:p>
    <w:p w:rsidR="009044CA" w:rsidRPr="006502EC" w:rsidRDefault="009044CA" w:rsidP="00F411F4">
      <w:pPr>
        <w:jc w:val="center"/>
        <w:rPr>
          <w:sz w:val="28"/>
          <w:szCs w:val="28"/>
          <w:lang w:val="en-US"/>
        </w:rPr>
      </w:pPr>
    </w:p>
    <w:p w:rsidR="006B3985" w:rsidRDefault="009044CA" w:rsidP="00F411F4">
      <w:pPr>
        <w:spacing w:line="360" w:lineRule="auto"/>
        <w:rPr>
          <w:b/>
          <w:bCs/>
          <w:color w:val="222222"/>
          <w:sz w:val="28"/>
          <w:szCs w:val="28"/>
          <w:lang w:val="en-US"/>
        </w:rPr>
      </w:pPr>
      <w:r w:rsidRPr="00B7347D">
        <w:rPr>
          <w:sz w:val="28"/>
          <w:szCs w:val="28"/>
          <w:lang w:val="en-US"/>
        </w:rPr>
        <w:t xml:space="preserve">Discipline  </w:t>
      </w:r>
      <w:r w:rsidRPr="006A51D3">
        <w:rPr>
          <w:rStyle w:val="hps"/>
          <w:b/>
          <w:bCs/>
          <w:color w:val="222222"/>
          <w:sz w:val="28"/>
          <w:szCs w:val="28"/>
          <w:lang w:val="en-US"/>
        </w:rPr>
        <w:t>"</w:t>
      </w:r>
      <w:r w:rsidR="00400BD2" w:rsidRPr="006A51D3">
        <w:rPr>
          <w:rStyle w:val="hps"/>
          <w:b/>
          <w:bCs/>
          <w:color w:val="222222"/>
          <w:sz w:val="28"/>
          <w:szCs w:val="28"/>
          <w:lang w:val="en-US"/>
        </w:rPr>
        <w:t>Fa</w:t>
      </w:r>
      <w:r w:rsidR="00400BD2" w:rsidRPr="00400BD2">
        <w:rPr>
          <w:b/>
          <w:bCs/>
          <w:color w:val="222222"/>
          <w:sz w:val="28"/>
          <w:szCs w:val="28"/>
          <w:lang w:val="en-US"/>
        </w:rPr>
        <w:t>c</w:t>
      </w:r>
      <w:r w:rsidR="00400BD2">
        <w:rPr>
          <w:b/>
          <w:bCs/>
          <w:color w:val="222222"/>
          <w:sz w:val="28"/>
          <w:szCs w:val="28"/>
          <w:lang w:val="en-US"/>
        </w:rPr>
        <w:t>u</w:t>
      </w:r>
      <w:r w:rsidR="00400BD2" w:rsidRPr="00400BD2">
        <w:rPr>
          <w:b/>
          <w:bCs/>
          <w:color w:val="222222"/>
          <w:sz w:val="28"/>
          <w:szCs w:val="28"/>
          <w:lang w:val="en-US"/>
        </w:rPr>
        <w:t>l</w:t>
      </w:r>
      <w:r w:rsidR="00400BD2">
        <w:rPr>
          <w:b/>
          <w:bCs/>
          <w:color w:val="222222"/>
          <w:sz w:val="28"/>
          <w:szCs w:val="28"/>
          <w:lang w:val="en-US"/>
        </w:rPr>
        <w:t>ty Surgery, Urology</w:t>
      </w:r>
      <w:r w:rsidRPr="006A51D3">
        <w:rPr>
          <w:b/>
          <w:bCs/>
          <w:color w:val="222222"/>
          <w:sz w:val="28"/>
          <w:szCs w:val="28"/>
          <w:lang w:val="en-US"/>
        </w:rPr>
        <w:t>"</w:t>
      </w:r>
    </w:p>
    <w:p w:rsidR="009044CA" w:rsidRPr="00B7347D" w:rsidRDefault="006B3985" w:rsidP="00F411F4">
      <w:pPr>
        <w:spacing w:line="360" w:lineRule="auto"/>
        <w:rPr>
          <w:sz w:val="28"/>
          <w:szCs w:val="28"/>
          <w:lang w:val="en-US"/>
        </w:rPr>
      </w:pPr>
      <w:r>
        <w:rPr>
          <w:b/>
          <w:bCs/>
          <w:color w:val="222222"/>
          <w:sz w:val="28"/>
          <w:szCs w:val="28"/>
          <w:lang w:val="en-US"/>
        </w:rPr>
        <w:t xml:space="preserve">Module </w:t>
      </w:r>
      <w:r w:rsidRPr="006A51D3">
        <w:rPr>
          <w:rStyle w:val="hps"/>
          <w:b/>
          <w:bCs/>
          <w:color w:val="222222"/>
          <w:sz w:val="28"/>
          <w:szCs w:val="28"/>
          <w:lang w:val="en-US"/>
        </w:rPr>
        <w:t>Fa</w:t>
      </w:r>
      <w:r w:rsidRPr="00400BD2">
        <w:rPr>
          <w:b/>
          <w:bCs/>
          <w:color w:val="222222"/>
          <w:sz w:val="28"/>
          <w:szCs w:val="28"/>
          <w:lang w:val="en-US"/>
        </w:rPr>
        <w:t>c</w:t>
      </w:r>
      <w:r>
        <w:rPr>
          <w:b/>
          <w:bCs/>
          <w:color w:val="222222"/>
          <w:sz w:val="28"/>
          <w:szCs w:val="28"/>
          <w:lang w:val="en-US"/>
        </w:rPr>
        <w:t>u</w:t>
      </w:r>
      <w:r w:rsidRPr="00400BD2">
        <w:rPr>
          <w:b/>
          <w:bCs/>
          <w:color w:val="222222"/>
          <w:sz w:val="28"/>
          <w:szCs w:val="28"/>
          <w:lang w:val="en-US"/>
        </w:rPr>
        <w:t>l</w:t>
      </w:r>
      <w:r>
        <w:rPr>
          <w:b/>
          <w:bCs/>
          <w:color w:val="222222"/>
          <w:sz w:val="28"/>
          <w:szCs w:val="28"/>
          <w:lang w:val="en-US"/>
        </w:rPr>
        <w:t>ty Surgery</w:t>
      </w:r>
      <w:r w:rsidR="009044CA" w:rsidRPr="006A51D3">
        <w:rPr>
          <w:color w:val="222222"/>
          <w:sz w:val="28"/>
          <w:szCs w:val="28"/>
          <w:lang w:val="en-US"/>
        </w:rPr>
        <w:br/>
      </w:r>
      <w:r w:rsidR="009044CA">
        <w:rPr>
          <w:sz w:val="28"/>
          <w:szCs w:val="28"/>
          <w:lang w:val="en-US"/>
        </w:rPr>
        <w:t>Field</w:t>
      </w:r>
      <w:r w:rsidR="009044CA" w:rsidRPr="006502EC">
        <w:rPr>
          <w:sz w:val="28"/>
          <w:szCs w:val="28"/>
          <w:lang w:val="en-US"/>
        </w:rPr>
        <w:t xml:space="preserve"> of </w:t>
      </w:r>
      <w:r w:rsidR="009044CA" w:rsidRPr="00B7347D">
        <w:rPr>
          <w:sz w:val="28"/>
          <w:szCs w:val="28"/>
          <w:lang w:val="en-US"/>
        </w:rPr>
        <w:t>training 31.05.01 «General medicine»</w:t>
      </w:r>
      <w:r w:rsidR="009044CA" w:rsidRPr="00B7347D">
        <w:rPr>
          <w:b/>
          <w:bCs/>
          <w:sz w:val="28"/>
          <w:szCs w:val="28"/>
          <w:lang w:val="en-US"/>
        </w:rPr>
        <w:t xml:space="preserve"> </w:t>
      </w:r>
      <w:r w:rsidR="009044CA" w:rsidRPr="00B7347D">
        <w:rPr>
          <w:sz w:val="28"/>
          <w:szCs w:val="28"/>
          <w:lang w:val="en-US"/>
        </w:rPr>
        <w:t xml:space="preserve">                   </w:t>
      </w:r>
      <w:r w:rsidR="009044CA">
        <w:rPr>
          <w:sz w:val="28"/>
          <w:szCs w:val="28"/>
          <w:lang w:val="en-US"/>
        </w:rPr>
        <w:t xml:space="preserve">                               </w:t>
      </w:r>
    </w:p>
    <w:p w:rsidR="009044CA" w:rsidRPr="006A51D3" w:rsidRDefault="009044CA" w:rsidP="00F411F4">
      <w:pPr>
        <w:spacing w:line="360" w:lineRule="auto"/>
        <w:rPr>
          <w:rStyle w:val="hps"/>
          <w:color w:val="222222"/>
          <w:sz w:val="28"/>
          <w:szCs w:val="28"/>
          <w:lang w:val="en-US"/>
        </w:rPr>
      </w:pPr>
      <w:r>
        <w:rPr>
          <w:sz w:val="28"/>
          <w:szCs w:val="28"/>
          <w:lang w:val="en-US"/>
        </w:rPr>
        <w:t xml:space="preserve">Year of training </w:t>
      </w:r>
      <w:r w:rsidRPr="006A51D3">
        <w:rPr>
          <w:rStyle w:val="hps"/>
          <w:color w:val="222222"/>
          <w:sz w:val="28"/>
          <w:szCs w:val="28"/>
          <w:lang w:val="en-US"/>
        </w:rPr>
        <w:t>-</w:t>
      </w:r>
      <w:r w:rsidRPr="006A51D3">
        <w:rPr>
          <w:color w:val="222222"/>
          <w:sz w:val="28"/>
          <w:szCs w:val="28"/>
          <w:lang w:val="en-US"/>
        </w:rPr>
        <w:t xml:space="preserve"> </w:t>
      </w:r>
      <w:r w:rsidR="00400BD2" w:rsidRPr="006A51D3">
        <w:rPr>
          <w:rStyle w:val="hps"/>
          <w:color w:val="222222"/>
          <w:sz w:val="28"/>
          <w:szCs w:val="28"/>
          <w:lang w:val="en-US"/>
        </w:rPr>
        <w:t>4</w:t>
      </w:r>
    </w:p>
    <w:p w:rsidR="009044CA" w:rsidRPr="000D748C" w:rsidRDefault="009044CA" w:rsidP="00F411F4">
      <w:pPr>
        <w:spacing w:line="360" w:lineRule="auto"/>
        <w:rPr>
          <w:sz w:val="28"/>
          <w:szCs w:val="28"/>
          <w:lang w:val="en-US"/>
        </w:rPr>
      </w:pPr>
      <w:r w:rsidRPr="000D748C">
        <w:rPr>
          <w:sz w:val="28"/>
          <w:szCs w:val="28"/>
          <w:lang w:val="en-US"/>
        </w:rPr>
        <w:t xml:space="preserve">Form of the interim </w:t>
      </w:r>
      <w:r>
        <w:rPr>
          <w:sz w:val="28"/>
          <w:szCs w:val="28"/>
          <w:lang w:val="en-US"/>
        </w:rPr>
        <w:t>attestation</w:t>
      </w:r>
      <w:r w:rsidRPr="00231CC1">
        <w:rPr>
          <w:sz w:val="28"/>
          <w:szCs w:val="28"/>
          <w:lang w:val="en-US"/>
        </w:rPr>
        <w:t xml:space="preserve"> </w:t>
      </w:r>
      <w:r w:rsidR="00400BD2" w:rsidRPr="006A51D3">
        <w:rPr>
          <w:rStyle w:val="hps"/>
          <w:color w:val="222222"/>
          <w:sz w:val="28"/>
          <w:szCs w:val="28"/>
          <w:lang w:val="en-US"/>
        </w:rPr>
        <w:t>–</w:t>
      </w:r>
      <w:r w:rsidRPr="006A51D3">
        <w:rPr>
          <w:color w:val="222222"/>
          <w:sz w:val="28"/>
          <w:szCs w:val="28"/>
          <w:lang w:val="en-US"/>
        </w:rPr>
        <w:t xml:space="preserve"> </w:t>
      </w:r>
      <w:r w:rsidRPr="006A51D3">
        <w:rPr>
          <w:rStyle w:val="hps"/>
          <w:color w:val="222222"/>
          <w:sz w:val="28"/>
          <w:szCs w:val="28"/>
          <w:lang w:val="en-US"/>
        </w:rPr>
        <w:t>Exam</w:t>
      </w:r>
      <w:r w:rsidR="00400BD2" w:rsidRPr="006A51D3">
        <w:rPr>
          <w:rStyle w:val="hps"/>
          <w:color w:val="222222"/>
          <w:sz w:val="28"/>
          <w:szCs w:val="28"/>
          <w:lang w:val="en-US"/>
        </w:rPr>
        <w:t xml:space="preserve"> 8</w:t>
      </w:r>
      <w:r w:rsidR="00400BD2" w:rsidRPr="006A51D3">
        <w:rPr>
          <w:rStyle w:val="hps"/>
          <w:color w:val="222222"/>
          <w:sz w:val="28"/>
          <w:szCs w:val="28"/>
          <w:vertAlign w:val="superscript"/>
          <w:lang w:val="en-US"/>
        </w:rPr>
        <w:t>th</w:t>
      </w:r>
      <w:r w:rsidR="00400BD2" w:rsidRPr="006A51D3">
        <w:rPr>
          <w:rStyle w:val="hps"/>
          <w:color w:val="222222"/>
          <w:sz w:val="28"/>
          <w:szCs w:val="28"/>
          <w:lang w:val="en-US"/>
        </w:rPr>
        <w:t xml:space="preserve"> semester</w:t>
      </w:r>
    </w:p>
    <w:p w:rsidR="009044CA" w:rsidRDefault="00400BD2" w:rsidP="00F411F4">
      <w:pPr>
        <w:spacing w:line="360" w:lineRule="auto"/>
        <w:rPr>
          <w:sz w:val="28"/>
          <w:szCs w:val="28"/>
          <w:lang w:val="en-US"/>
        </w:rPr>
      </w:pPr>
      <w:r>
        <w:rPr>
          <w:sz w:val="28"/>
          <w:szCs w:val="28"/>
          <w:lang w:val="en-US"/>
        </w:rPr>
        <w:t xml:space="preserve">Chair of </w:t>
      </w:r>
      <w:bookmarkStart w:id="2" w:name="OLE_LINK5"/>
      <w:r w:rsidRPr="006A51D3">
        <w:rPr>
          <w:color w:val="222222"/>
          <w:sz w:val="28"/>
          <w:szCs w:val="28"/>
          <w:lang w:val="en-US"/>
        </w:rPr>
        <w:t xml:space="preserve">Surgety </w:t>
      </w:r>
      <w:r w:rsidR="009044CA" w:rsidRPr="006A51D3">
        <w:rPr>
          <w:color w:val="222222"/>
          <w:sz w:val="28"/>
          <w:szCs w:val="28"/>
          <w:lang w:val="en-US"/>
        </w:rPr>
        <w:br/>
      </w:r>
      <w:bookmarkEnd w:id="2"/>
      <w:r w:rsidR="009044CA">
        <w:rPr>
          <w:sz w:val="28"/>
          <w:szCs w:val="28"/>
          <w:lang w:val="en-US"/>
        </w:rPr>
        <w:t>Course</w:t>
      </w:r>
      <w:r w:rsidR="009044CA" w:rsidRPr="0083599F">
        <w:rPr>
          <w:sz w:val="28"/>
          <w:szCs w:val="28"/>
          <w:lang w:val="en-US"/>
        </w:rPr>
        <w:t xml:space="preserve"> workload</w:t>
      </w:r>
      <w:r w:rsidR="009044CA" w:rsidRPr="00B7347D">
        <w:rPr>
          <w:sz w:val="28"/>
          <w:szCs w:val="28"/>
          <w:lang w:val="en-US"/>
        </w:rPr>
        <w:t xml:space="preserve">  </w:t>
      </w:r>
      <w:r w:rsidR="006B3985" w:rsidRPr="006B3985">
        <w:rPr>
          <w:sz w:val="28"/>
          <w:szCs w:val="28"/>
          <w:lang w:val="en-US"/>
        </w:rPr>
        <w:t xml:space="preserve">180 </w:t>
      </w:r>
      <w:r w:rsidR="009044CA" w:rsidRPr="00231CC1">
        <w:rPr>
          <w:sz w:val="28"/>
          <w:szCs w:val="28"/>
          <w:lang w:val="en-US"/>
        </w:rPr>
        <w:t>hours</w:t>
      </w:r>
      <w:r w:rsidR="006B3985" w:rsidRPr="006B3985">
        <w:rPr>
          <w:sz w:val="28"/>
          <w:szCs w:val="28"/>
          <w:lang w:val="en-US"/>
        </w:rPr>
        <w:t xml:space="preserve"> </w:t>
      </w:r>
      <w:r w:rsidR="009044CA" w:rsidRPr="00231CC1">
        <w:rPr>
          <w:sz w:val="28"/>
          <w:szCs w:val="28"/>
          <w:lang w:val="en-US"/>
        </w:rPr>
        <w:t>/</w:t>
      </w:r>
      <w:r w:rsidR="009044CA" w:rsidRPr="00B7347D">
        <w:rPr>
          <w:sz w:val="28"/>
          <w:szCs w:val="28"/>
          <w:lang w:val="en-US"/>
        </w:rPr>
        <w:t xml:space="preserve"> </w:t>
      </w:r>
      <w:r w:rsidR="006B3985" w:rsidRPr="006B3985">
        <w:rPr>
          <w:sz w:val="28"/>
          <w:szCs w:val="28"/>
          <w:lang w:val="en-US"/>
        </w:rPr>
        <w:t>5</w:t>
      </w:r>
      <w:r w:rsidR="009044CA" w:rsidRPr="00B7347D">
        <w:rPr>
          <w:b/>
          <w:bCs/>
          <w:sz w:val="28"/>
          <w:szCs w:val="28"/>
          <w:lang w:val="en-US"/>
        </w:rPr>
        <w:t xml:space="preserve"> </w:t>
      </w:r>
      <w:r w:rsidR="009044CA">
        <w:rPr>
          <w:sz w:val="28"/>
          <w:szCs w:val="28"/>
          <w:lang w:val="en-US"/>
        </w:rPr>
        <w:t>credits</w:t>
      </w:r>
    </w:p>
    <w:p w:rsidR="009044CA" w:rsidRDefault="009044CA" w:rsidP="00F411F4">
      <w:pPr>
        <w:spacing w:line="360" w:lineRule="auto"/>
        <w:rPr>
          <w:sz w:val="28"/>
          <w:szCs w:val="28"/>
          <w:lang w:val="en-US"/>
        </w:rPr>
      </w:pPr>
    </w:p>
    <w:tbl>
      <w:tblPr>
        <w:tblW w:w="0" w:type="auto"/>
        <w:tblLook w:val="00A0" w:firstRow="1" w:lastRow="0" w:firstColumn="1" w:lastColumn="0" w:noHBand="0" w:noVBand="0"/>
      </w:tblPr>
      <w:tblGrid>
        <w:gridCol w:w="5211"/>
        <w:gridCol w:w="4360"/>
      </w:tblGrid>
      <w:tr w:rsidR="009044CA" w:rsidRPr="00116B25">
        <w:tc>
          <w:tcPr>
            <w:tcW w:w="5211" w:type="dxa"/>
          </w:tcPr>
          <w:p w:rsidR="009044CA" w:rsidRPr="006B7BA4" w:rsidRDefault="009044CA" w:rsidP="006B7BA4">
            <w:pPr>
              <w:spacing w:line="360" w:lineRule="auto"/>
              <w:rPr>
                <w:sz w:val="28"/>
                <w:szCs w:val="28"/>
                <w:lang w:val="en-US"/>
              </w:rPr>
            </w:pPr>
          </w:p>
        </w:tc>
        <w:tc>
          <w:tcPr>
            <w:tcW w:w="4360" w:type="dxa"/>
          </w:tcPr>
          <w:p w:rsidR="009044CA" w:rsidRPr="006B7BA4" w:rsidRDefault="009044CA" w:rsidP="00F85919">
            <w:pPr>
              <w:rPr>
                <w:sz w:val="28"/>
                <w:szCs w:val="28"/>
                <w:lang w:val="en-US"/>
              </w:rPr>
            </w:pPr>
            <w:r w:rsidRPr="006B7BA4">
              <w:rPr>
                <w:sz w:val="28"/>
                <w:szCs w:val="28"/>
                <w:lang w:val="en-US"/>
              </w:rPr>
              <w:t xml:space="preserve">Reviewed at the department meeting </w:t>
            </w:r>
          </w:p>
          <w:p w:rsidR="009044CA" w:rsidRPr="006B7BA4" w:rsidRDefault="00400BD2" w:rsidP="00F85919">
            <w:pPr>
              <w:rPr>
                <w:sz w:val="28"/>
                <w:szCs w:val="28"/>
                <w:lang w:val="en-US"/>
              </w:rPr>
            </w:pPr>
            <w:r>
              <w:rPr>
                <w:sz w:val="28"/>
                <w:szCs w:val="28"/>
                <w:lang w:val="en-US"/>
              </w:rPr>
              <w:t>Protocol</w:t>
            </w:r>
            <w:r w:rsidR="009044CA" w:rsidRPr="006B7BA4">
              <w:rPr>
                <w:sz w:val="28"/>
                <w:szCs w:val="28"/>
                <w:lang w:val="en-US"/>
              </w:rPr>
              <w:t xml:space="preserve"> №</w:t>
            </w:r>
          </w:p>
          <w:p w:rsidR="009044CA" w:rsidRPr="006B7BA4" w:rsidRDefault="009044CA" w:rsidP="00F85919">
            <w:pPr>
              <w:rPr>
                <w:sz w:val="28"/>
                <w:szCs w:val="28"/>
                <w:lang w:val="en-US"/>
              </w:rPr>
            </w:pPr>
            <w:r w:rsidRPr="006B7BA4">
              <w:rPr>
                <w:sz w:val="28"/>
                <w:szCs w:val="28"/>
                <w:lang w:val="en-US"/>
              </w:rPr>
              <w:t>«</w:t>
            </w:r>
            <w:r w:rsidR="00400BD2" w:rsidRPr="00400BD2">
              <w:rPr>
                <w:sz w:val="28"/>
                <w:szCs w:val="28"/>
                <w:u w:val="single"/>
                <w:lang w:val="en-US"/>
              </w:rPr>
              <w:t xml:space="preserve">   </w:t>
            </w:r>
            <w:r w:rsidR="00400BD2">
              <w:rPr>
                <w:sz w:val="28"/>
                <w:szCs w:val="28"/>
                <w:u w:val="single"/>
                <w:lang w:val="en-US"/>
              </w:rPr>
              <w:t xml:space="preserve">       </w:t>
            </w:r>
            <w:r w:rsidRPr="00400BD2">
              <w:rPr>
                <w:sz w:val="28"/>
                <w:szCs w:val="28"/>
                <w:u w:val="single"/>
                <w:lang w:val="en-US"/>
              </w:rPr>
              <w:t xml:space="preserve">» </w:t>
            </w:r>
            <w:r w:rsidR="00400BD2" w:rsidRPr="00400BD2">
              <w:rPr>
                <w:sz w:val="28"/>
                <w:szCs w:val="28"/>
                <w:u w:val="single"/>
                <w:lang w:val="en-US"/>
              </w:rPr>
              <w:t xml:space="preserve">          </w:t>
            </w:r>
            <w:r w:rsidR="00400BD2">
              <w:rPr>
                <w:sz w:val="28"/>
                <w:szCs w:val="28"/>
                <w:u w:val="single"/>
                <w:lang w:val="en-US"/>
              </w:rPr>
              <w:t xml:space="preserve">           </w:t>
            </w:r>
            <w:r w:rsidR="00400BD2" w:rsidRPr="00400BD2">
              <w:rPr>
                <w:sz w:val="28"/>
                <w:szCs w:val="28"/>
                <w:u w:val="single"/>
                <w:lang w:val="en-US"/>
              </w:rPr>
              <w:t xml:space="preserve">   </w:t>
            </w:r>
            <w:r w:rsidRPr="006B7BA4">
              <w:rPr>
                <w:sz w:val="28"/>
                <w:szCs w:val="28"/>
                <w:lang w:val="en-US"/>
              </w:rPr>
              <w:t xml:space="preserve"> 20</w:t>
            </w:r>
            <w:r w:rsidRPr="00B7347D">
              <w:rPr>
                <w:sz w:val="28"/>
                <w:szCs w:val="28"/>
                <w:lang w:val="en-US"/>
              </w:rPr>
              <w:t>1</w:t>
            </w:r>
            <w:r w:rsidR="006B3985" w:rsidRPr="00116B25">
              <w:rPr>
                <w:sz w:val="28"/>
                <w:szCs w:val="28"/>
                <w:lang w:val="en-US"/>
              </w:rPr>
              <w:t>6</w:t>
            </w:r>
            <w:r w:rsidRPr="006B7BA4">
              <w:rPr>
                <w:sz w:val="28"/>
                <w:szCs w:val="28"/>
                <w:lang w:val="en-US"/>
              </w:rPr>
              <w:t xml:space="preserve"> </w:t>
            </w:r>
          </w:p>
          <w:p w:rsidR="009044CA" w:rsidRPr="006B7BA4" w:rsidRDefault="009044CA" w:rsidP="00F85919">
            <w:pPr>
              <w:rPr>
                <w:sz w:val="28"/>
                <w:szCs w:val="28"/>
                <w:lang w:val="en-US"/>
              </w:rPr>
            </w:pPr>
            <w:r w:rsidRPr="006B7BA4">
              <w:rPr>
                <w:sz w:val="28"/>
                <w:szCs w:val="28"/>
                <w:lang w:val="en-US"/>
              </w:rPr>
              <w:t>Head of the department</w:t>
            </w:r>
          </w:p>
          <w:p w:rsidR="009044CA" w:rsidRPr="006B7BA4" w:rsidRDefault="00400BD2" w:rsidP="00B7347D">
            <w:pPr>
              <w:spacing w:line="360" w:lineRule="auto"/>
              <w:rPr>
                <w:sz w:val="28"/>
                <w:szCs w:val="28"/>
                <w:lang w:val="en-US"/>
              </w:rPr>
            </w:pPr>
            <w:r w:rsidRPr="006A51D3">
              <w:rPr>
                <w:rStyle w:val="hps"/>
                <w:color w:val="222222"/>
                <w:sz w:val="28"/>
                <w:szCs w:val="28"/>
                <w:lang w:val="en-US"/>
              </w:rPr>
              <w:t>B.L. Duberman</w:t>
            </w:r>
          </w:p>
          <w:p w:rsidR="009044CA" w:rsidRPr="006B7BA4" w:rsidRDefault="009044CA" w:rsidP="006B7BA4">
            <w:pPr>
              <w:spacing w:line="360" w:lineRule="auto"/>
              <w:rPr>
                <w:sz w:val="28"/>
                <w:szCs w:val="28"/>
                <w:lang w:val="en-US"/>
              </w:rPr>
            </w:pPr>
          </w:p>
        </w:tc>
      </w:tr>
    </w:tbl>
    <w:p w:rsidR="009044CA" w:rsidRDefault="009044CA" w:rsidP="00F85919">
      <w:pPr>
        <w:shd w:val="clear" w:color="auto" w:fill="FFFFFF"/>
        <w:spacing w:line="396" w:lineRule="exact"/>
        <w:ind w:left="1134" w:right="1133"/>
        <w:jc w:val="center"/>
        <w:rPr>
          <w:b/>
          <w:bCs/>
          <w:color w:val="000000"/>
          <w:spacing w:val="-1"/>
          <w:lang w:val="fr-FR"/>
        </w:rPr>
      </w:pPr>
    </w:p>
    <w:p w:rsidR="00400BD2" w:rsidRDefault="009044CA" w:rsidP="00400BD2">
      <w:pPr>
        <w:jc w:val="right"/>
        <w:rPr>
          <w:b/>
          <w:bCs/>
          <w:color w:val="000000"/>
          <w:spacing w:val="-1"/>
          <w:lang w:val="en-US"/>
        </w:rPr>
      </w:pPr>
      <w:r>
        <w:rPr>
          <w:b/>
          <w:bCs/>
          <w:color w:val="000000"/>
          <w:spacing w:val="-1"/>
          <w:lang w:val="fr-FR"/>
        </w:rPr>
        <w:t>Author</w:t>
      </w:r>
      <w:r>
        <w:rPr>
          <w:b/>
          <w:bCs/>
          <w:color w:val="000000"/>
          <w:spacing w:val="-1"/>
          <w:lang w:val="en-US"/>
        </w:rPr>
        <w:t xml:space="preserve"> and c</w:t>
      </w:r>
      <w:r>
        <w:rPr>
          <w:b/>
          <w:bCs/>
          <w:color w:val="000000"/>
          <w:spacing w:val="-1"/>
          <w:lang w:val="fr-FR"/>
        </w:rPr>
        <w:t>ompiler</w:t>
      </w:r>
      <w:r w:rsidRPr="00B63BC3">
        <w:rPr>
          <w:b/>
          <w:bCs/>
          <w:color w:val="000000"/>
          <w:spacing w:val="-1"/>
          <w:lang w:val="en-US"/>
        </w:rPr>
        <w:t>:</w:t>
      </w:r>
    </w:p>
    <w:p w:rsidR="00400BD2" w:rsidRDefault="00400BD2" w:rsidP="00400BD2">
      <w:pPr>
        <w:jc w:val="right"/>
        <w:rPr>
          <w:bCs/>
          <w:color w:val="000000"/>
          <w:spacing w:val="-1"/>
          <w:lang w:val="en-US"/>
        </w:rPr>
      </w:pPr>
      <w:r w:rsidRPr="00400BD2">
        <w:rPr>
          <w:bCs/>
          <w:color w:val="000000"/>
          <w:spacing w:val="-1"/>
          <w:lang w:val="en-US"/>
        </w:rPr>
        <w:t>associate professo</w:t>
      </w:r>
      <w:r>
        <w:rPr>
          <w:bCs/>
          <w:color w:val="000000"/>
          <w:spacing w:val="-1"/>
          <w:lang w:val="en-US"/>
        </w:rPr>
        <w:t>r</w:t>
      </w:r>
    </w:p>
    <w:p w:rsidR="009044CA" w:rsidRPr="006A51D3" w:rsidRDefault="009044CA" w:rsidP="00400BD2">
      <w:pPr>
        <w:jc w:val="right"/>
        <w:rPr>
          <w:lang w:val="en-US"/>
        </w:rPr>
      </w:pPr>
      <w:r w:rsidRPr="00691308">
        <w:rPr>
          <w:lang w:val="en-US"/>
        </w:rPr>
        <w:t xml:space="preserve">of the </w:t>
      </w:r>
      <w:r w:rsidR="00400BD2">
        <w:rPr>
          <w:lang w:val="en-US"/>
        </w:rPr>
        <w:t>Chair of Surgery</w:t>
      </w:r>
      <w:r w:rsidRPr="006A51D3">
        <w:rPr>
          <w:color w:val="222222"/>
          <w:lang w:val="en-US"/>
        </w:rPr>
        <w:br/>
      </w:r>
    </w:p>
    <w:p w:rsidR="009044CA" w:rsidRPr="00691308" w:rsidRDefault="00400BD2" w:rsidP="00400BD2">
      <w:pPr>
        <w:jc w:val="right"/>
        <w:rPr>
          <w:lang w:val="en-US"/>
        </w:rPr>
      </w:pPr>
      <w:r>
        <w:rPr>
          <w:rStyle w:val="hps"/>
          <w:color w:val="222222"/>
        </w:rPr>
        <w:t xml:space="preserve">D.V. Mizgirev </w:t>
      </w:r>
    </w:p>
    <w:tbl>
      <w:tblPr>
        <w:tblW w:w="9823" w:type="dxa"/>
        <w:tblLook w:val="01E0" w:firstRow="1" w:lastRow="1" w:firstColumn="1" w:lastColumn="1" w:noHBand="0" w:noVBand="0"/>
      </w:tblPr>
      <w:tblGrid>
        <w:gridCol w:w="2018"/>
        <w:gridCol w:w="7805"/>
      </w:tblGrid>
      <w:tr w:rsidR="009044CA" w:rsidRPr="00950D4A">
        <w:tc>
          <w:tcPr>
            <w:tcW w:w="2018" w:type="dxa"/>
          </w:tcPr>
          <w:p w:rsidR="009044CA" w:rsidRPr="00F85919" w:rsidRDefault="009044CA" w:rsidP="006B7BA4">
            <w:pPr>
              <w:pStyle w:val="Style70"/>
              <w:widowControl/>
              <w:jc w:val="left"/>
              <w:rPr>
                <w:lang w:val="en-US"/>
              </w:rPr>
            </w:pPr>
          </w:p>
        </w:tc>
        <w:tc>
          <w:tcPr>
            <w:tcW w:w="7805" w:type="dxa"/>
          </w:tcPr>
          <w:p w:rsidR="009044CA" w:rsidRPr="009B2A64" w:rsidRDefault="009044CA" w:rsidP="006B7BA4">
            <w:pPr>
              <w:pStyle w:val="Style70"/>
              <w:jc w:val="center"/>
              <w:rPr>
                <w:lang w:val="en-US"/>
              </w:rPr>
            </w:pPr>
          </w:p>
        </w:tc>
      </w:tr>
    </w:tbl>
    <w:p w:rsidR="009044CA" w:rsidRPr="00950D4A" w:rsidRDefault="009044CA" w:rsidP="00F411F4">
      <w:pPr>
        <w:pStyle w:val="Style16"/>
        <w:widowControl/>
        <w:ind w:right="94"/>
        <w:jc w:val="center"/>
        <w:outlineLvl w:val="0"/>
        <w:rPr>
          <w:spacing w:val="-2"/>
          <w:lang w:val="en-US"/>
        </w:rPr>
      </w:pPr>
      <w:r w:rsidRPr="00950D4A">
        <w:rPr>
          <w:spacing w:val="-2"/>
          <w:lang w:val="en-US"/>
        </w:rPr>
        <w:t>Arkhangelsk, 20</w:t>
      </w:r>
      <w:r>
        <w:rPr>
          <w:spacing w:val="-2"/>
        </w:rPr>
        <w:t>1</w:t>
      </w:r>
      <w:r w:rsidR="009D6DE9">
        <w:rPr>
          <w:spacing w:val="-2"/>
        </w:rPr>
        <w:t>6</w:t>
      </w:r>
    </w:p>
    <w:p w:rsidR="009044CA" w:rsidRPr="005578F4" w:rsidRDefault="009044CA" w:rsidP="005578F4">
      <w:pPr>
        <w:pStyle w:val="Style16"/>
        <w:widowControl/>
        <w:ind w:right="94"/>
        <w:jc w:val="left"/>
        <w:outlineLvl w:val="0"/>
        <w:rPr>
          <w:sz w:val="28"/>
          <w:szCs w:val="28"/>
          <w:lang w:val="en-US"/>
        </w:rPr>
      </w:pPr>
      <w:r>
        <w:rPr>
          <w:rStyle w:val="FontStyle271"/>
          <w:sz w:val="28"/>
          <w:szCs w:val="28"/>
          <w:lang w:val="en-US"/>
        </w:rPr>
        <w:br w:type="page"/>
      </w:r>
      <w:r w:rsidRPr="0083599F">
        <w:rPr>
          <w:b/>
          <w:bCs/>
          <w:sz w:val="28"/>
          <w:szCs w:val="28"/>
          <w:lang w:val="en-US"/>
        </w:rPr>
        <w:lastRenderedPageBreak/>
        <w:t xml:space="preserve">1. </w:t>
      </w:r>
      <w:r w:rsidRPr="002C5CF9">
        <w:rPr>
          <w:b/>
          <w:bCs/>
          <w:sz w:val="28"/>
          <w:szCs w:val="28"/>
          <w:lang w:val="en-US"/>
        </w:rPr>
        <w:t xml:space="preserve">Purpose </w:t>
      </w:r>
      <w:r w:rsidRPr="0083599F">
        <w:rPr>
          <w:b/>
          <w:bCs/>
          <w:sz w:val="28"/>
          <w:szCs w:val="28"/>
          <w:lang w:val="en-US"/>
        </w:rPr>
        <w:t xml:space="preserve">and </w:t>
      </w:r>
      <w:r>
        <w:rPr>
          <w:b/>
          <w:bCs/>
          <w:sz w:val="28"/>
          <w:szCs w:val="28"/>
          <w:lang w:val="en-US"/>
        </w:rPr>
        <w:t xml:space="preserve">objectives of the course </w:t>
      </w:r>
    </w:p>
    <w:p w:rsidR="006B3985" w:rsidRPr="006B3985" w:rsidRDefault="006B3985" w:rsidP="006B3985">
      <w:pPr>
        <w:rPr>
          <w:rStyle w:val="hps"/>
          <w:bCs/>
          <w:color w:val="222222"/>
          <w:sz w:val="28"/>
          <w:szCs w:val="28"/>
          <w:lang w:val="en-US"/>
        </w:rPr>
      </w:pPr>
      <w:r w:rsidRPr="006B3985">
        <w:rPr>
          <w:rStyle w:val="hps"/>
          <w:bCs/>
          <w:color w:val="222222"/>
          <w:sz w:val="28"/>
          <w:szCs w:val="28"/>
          <w:lang w:val="en-US"/>
        </w:rPr>
        <w:t xml:space="preserve">Graduates with a degree in general medicine 05.31.01 </w:t>
      </w:r>
      <w:r>
        <w:rPr>
          <w:rStyle w:val="hps"/>
          <w:bCs/>
          <w:color w:val="222222"/>
          <w:sz w:val="28"/>
          <w:szCs w:val="28"/>
          <w:lang w:val="en-US"/>
        </w:rPr>
        <w:t>get</w:t>
      </w:r>
      <w:r w:rsidRPr="006B3985">
        <w:rPr>
          <w:rStyle w:val="hps"/>
          <w:bCs/>
          <w:color w:val="222222"/>
          <w:sz w:val="28"/>
          <w:szCs w:val="28"/>
          <w:lang w:val="en-US"/>
        </w:rPr>
        <w:t xml:space="preserve"> qualification </w:t>
      </w:r>
      <w:r>
        <w:rPr>
          <w:rStyle w:val="hps"/>
          <w:bCs/>
          <w:color w:val="222222"/>
          <w:sz w:val="28"/>
          <w:szCs w:val="28"/>
          <w:lang w:val="en-US"/>
        </w:rPr>
        <w:t xml:space="preserve">of </w:t>
      </w:r>
      <w:r w:rsidRPr="006B3985">
        <w:rPr>
          <w:rStyle w:val="hps"/>
          <w:bCs/>
          <w:color w:val="222222"/>
          <w:sz w:val="28"/>
          <w:szCs w:val="28"/>
          <w:lang w:val="en-US"/>
        </w:rPr>
        <w:t>a doctor, and should be prepared to following activities:</w:t>
      </w:r>
    </w:p>
    <w:p w:rsidR="006B3985" w:rsidRPr="006B3985" w:rsidRDefault="006B3985" w:rsidP="006B3985">
      <w:pPr>
        <w:rPr>
          <w:rStyle w:val="hps"/>
          <w:bCs/>
          <w:color w:val="222222"/>
          <w:sz w:val="28"/>
          <w:szCs w:val="28"/>
          <w:lang w:val="en-US"/>
        </w:rPr>
      </w:pPr>
      <w:r w:rsidRPr="006B3985">
        <w:rPr>
          <w:rStyle w:val="hps"/>
          <w:bCs/>
          <w:color w:val="222222"/>
          <w:sz w:val="28"/>
          <w:szCs w:val="28"/>
          <w:lang w:val="en-US"/>
        </w:rPr>
        <w:t>- Medical</w:t>
      </w:r>
      <w:r>
        <w:rPr>
          <w:rStyle w:val="hps"/>
          <w:bCs/>
          <w:color w:val="222222"/>
          <w:sz w:val="28"/>
          <w:szCs w:val="28"/>
          <w:lang w:val="en-US"/>
        </w:rPr>
        <w:t xml:space="preserve"> care</w:t>
      </w:r>
    </w:p>
    <w:p w:rsidR="006B3985" w:rsidRPr="006B3985" w:rsidRDefault="006B3985" w:rsidP="006B3985">
      <w:pPr>
        <w:rPr>
          <w:rStyle w:val="hps"/>
          <w:bCs/>
          <w:color w:val="222222"/>
          <w:sz w:val="28"/>
          <w:szCs w:val="28"/>
          <w:lang w:val="en-US"/>
        </w:rPr>
      </w:pPr>
      <w:r w:rsidRPr="006B3985">
        <w:rPr>
          <w:rStyle w:val="hps"/>
          <w:bCs/>
          <w:color w:val="222222"/>
          <w:sz w:val="28"/>
          <w:szCs w:val="28"/>
          <w:lang w:val="en-US"/>
        </w:rPr>
        <w:t>- Organization and management</w:t>
      </w:r>
    </w:p>
    <w:p w:rsidR="006B3985" w:rsidRPr="006B3985" w:rsidRDefault="006B3985" w:rsidP="006B3985">
      <w:pPr>
        <w:rPr>
          <w:rStyle w:val="hps"/>
          <w:bCs/>
          <w:color w:val="222222"/>
          <w:sz w:val="28"/>
          <w:szCs w:val="28"/>
          <w:lang w:val="en-US"/>
        </w:rPr>
      </w:pPr>
      <w:r w:rsidRPr="006B3985">
        <w:rPr>
          <w:rStyle w:val="hps"/>
          <w:bCs/>
          <w:color w:val="222222"/>
          <w:sz w:val="28"/>
          <w:szCs w:val="28"/>
          <w:lang w:val="en-US"/>
        </w:rPr>
        <w:t>- Research</w:t>
      </w:r>
    </w:p>
    <w:p w:rsidR="006B3985" w:rsidRDefault="006B3985" w:rsidP="006B3985">
      <w:pPr>
        <w:rPr>
          <w:rStyle w:val="hps"/>
          <w:b/>
          <w:bCs/>
          <w:color w:val="222222"/>
          <w:sz w:val="28"/>
          <w:szCs w:val="28"/>
          <w:lang w:val="en-US"/>
        </w:rPr>
      </w:pPr>
    </w:p>
    <w:p w:rsidR="009044CA" w:rsidRDefault="009044CA" w:rsidP="006B3985">
      <w:pPr>
        <w:rPr>
          <w:rStyle w:val="hps"/>
          <w:color w:val="222222"/>
          <w:sz w:val="28"/>
          <w:szCs w:val="28"/>
          <w:lang w:val="en-US"/>
        </w:rPr>
      </w:pPr>
      <w:r w:rsidRPr="006A51D3">
        <w:rPr>
          <w:rStyle w:val="hps"/>
          <w:b/>
          <w:bCs/>
          <w:color w:val="222222"/>
          <w:sz w:val="28"/>
          <w:szCs w:val="28"/>
          <w:lang w:val="en-US"/>
        </w:rPr>
        <w:t>The purpose</w:t>
      </w:r>
      <w:r w:rsidRPr="006A51D3">
        <w:rPr>
          <w:rStyle w:val="hps"/>
          <w:color w:val="222222"/>
          <w:sz w:val="28"/>
          <w:szCs w:val="28"/>
          <w:lang w:val="en-US"/>
        </w:rPr>
        <w:t xml:space="preserve"> of</w:t>
      </w:r>
      <w:r w:rsidRPr="006A51D3">
        <w:rPr>
          <w:color w:val="222222"/>
          <w:sz w:val="28"/>
          <w:szCs w:val="28"/>
          <w:lang w:val="en-US"/>
        </w:rPr>
        <w:t xml:space="preserve"> </w:t>
      </w:r>
      <w:r w:rsidRPr="006A51D3">
        <w:rPr>
          <w:rStyle w:val="hps"/>
          <w:color w:val="222222"/>
          <w:sz w:val="28"/>
          <w:szCs w:val="28"/>
          <w:lang w:val="en-US"/>
        </w:rPr>
        <w:t>studing</w:t>
      </w:r>
      <w:r w:rsidR="006A51D3">
        <w:rPr>
          <w:rStyle w:val="hps"/>
          <w:color w:val="222222"/>
          <w:sz w:val="28"/>
          <w:szCs w:val="28"/>
          <w:lang w:val="en-US"/>
        </w:rPr>
        <w:t xml:space="preserve"> Surgery and Urology</w:t>
      </w:r>
      <w:r w:rsidRPr="006A51D3">
        <w:rPr>
          <w:rStyle w:val="hps"/>
          <w:color w:val="222222"/>
          <w:sz w:val="28"/>
          <w:szCs w:val="28"/>
          <w:lang w:val="en-US"/>
        </w:rPr>
        <w:t xml:space="preserve"> for</w:t>
      </w:r>
      <w:r w:rsidRPr="006A51D3">
        <w:rPr>
          <w:color w:val="222222"/>
          <w:sz w:val="28"/>
          <w:szCs w:val="28"/>
          <w:lang w:val="en-US"/>
        </w:rPr>
        <w:t xml:space="preserve"> </w:t>
      </w:r>
      <w:r w:rsidRPr="006A51D3">
        <w:rPr>
          <w:rStyle w:val="hps"/>
          <w:color w:val="222222"/>
          <w:sz w:val="28"/>
          <w:szCs w:val="28"/>
          <w:lang w:val="en-US"/>
        </w:rPr>
        <w:t>students of the</w:t>
      </w:r>
      <w:r w:rsidRPr="006A51D3">
        <w:rPr>
          <w:color w:val="222222"/>
          <w:sz w:val="28"/>
          <w:szCs w:val="28"/>
          <w:lang w:val="en-US"/>
        </w:rPr>
        <w:t xml:space="preserve"> </w:t>
      </w:r>
      <w:r w:rsidR="00400BD2" w:rsidRPr="006A51D3">
        <w:rPr>
          <w:color w:val="222222"/>
          <w:sz w:val="28"/>
          <w:szCs w:val="28"/>
          <w:lang w:val="en-US"/>
        </w:rPr>
        <w:t>I</w:t>
      </w:r>
      <w:r w:rsidRPr="006A51D3">
        <w:rPr>
          <w:rStyle w:val="hps"/>
          <w:color w:val="222222"/>
          <w:sz w:val="28"/>
          <w:szCs w:val="28"/>
          <w:lang w:val="en-US"/>
        </w:rPr>
        <w:t>V</w:t>
      </w:r>
      <w:r w:rsidRPr="006A51D3">
        <w:rPr>
          <w:color w:val="222222"/>
          <w:sz w:val="28"/>
          <w:szCs w:val="28"/>
          <w:lang w:val="en-US"/>
        </w:rPr>
        <w:t xml:space="preserve"> </w:t>
      </w:r>
      <w:r w:rsidRPr="006A51D3">
        <w:rPr>
          <w:rStyle w:val="hps"/>
          <w:color w:val="222222"/>
          <w:sz w:val="28"/>
          <w:szCs w:val="28"/>
          <w:lang w:val="en-US"/>
        </w:rPr>
        <w:t>course</w:t>
      </w:r>
      <w:r w:rsidRPr="006A51D3">
        <w:rPr>
          <w:color w:val="222222"/>
          <w:sz w:val="28"/>
          <w:szCs w:val="28"/>
          <w:lang w:val="en-US"/>
        </w:rPr>
        <w:t xml:space="preserve"> </w:t>
      </w:r>
      <w:r w:rsidRPr="006A51D3">
        <w:rPr>
          <w:rStyle w:val="hps"/>
          <w:color w:val="222222"/>
          <w:sz w:val="28"/>
          <w:szCs w:val="28"/>
          <w:lang w:val="en-US"/>
        </w:rPr>
        <w:t>of the international</w:t>
      </w:r>
      <w:r w:rsidRPr="006A51D3">
        <w:rPr>
          <w:color w:val="222222"/>
          <w:sz w:val="28"/>
          <w:szCs w:val="28"/>
          <w:lang w:val="en-US"/>
        </w:rPr>
        <w:t xml:space="preserve"> </w:t>
      </w:r>
      <w:r w:rsidRPr="006A51D3">
        <w:rPr>
          <w:rStyle w:val="hps"/>
          <w:color w:val="222222"/>
          <w:sz w:val="28"/>
          <w:szCs w:val="28"/>
          <w:lang w:val="en-US"/>
        </w:rPr>
        <w:t>faculty of</w:t>
      </w:r>
      <w:r w:rsidRPr="006A51D3">
        <w:rPr>
          <w:color w:val="222222"/>
          <w:sz w:val="28"/>
          <w:szCs w:val="28"/>
          <w:lang w:val="en-US"/>
        </w:rPr>
        <w:t xml:space="preserve"> </w:t>
      </w:r>
      <w:r w:rsidRPr="006A51D3">
        <w:rPr>
          <w:rStyle w:val="hps"/>
          <w:color w:val="222222"/>
          <w:sz w:val="28"/>
          <w:szCs w:val="28"/>
          <w:lang w:val="en-US"/>
        </w:rPr>
        <w:t>general practitioner</w:t>
      </w:r>
      <w:r w:rsidRPr="006A51D3">
        <w:rPr>
          <w:color w:val="222222"/>
          <w:sz w:val="28"/>
          <w:szCs w:val="28"/>
          <w:lang w:val="en-US"/>
        </w:rPr>
        <w:t xml:space="preserve"> </w:t>
      </w:r>
      <w:r w:rsidRPr="006A51D3">
        <w:rPr>
          <w:rStyle w:val="hps"/>
          <w:color w:val="222222"/>
          <w:sz w:val="28"/>
          <w:szCs w:val="28"/>
          <w:lang w:val="en-US"/>
        </w:rPr>
        <w:t>is to prepare</w:t>
      </w:r>
      <w:r w:rsidRPr="006A51D3">
        <w:rPr>
          <w:color w:val="222222"/>
          <w:sz w:val="28"/>
          <w:szCs w:val="28"/>
          <w:lang w:val="en-US"/>
        </w:rPr>
        <w:t xml:space="preserve"> </w:t>
      </w:r>
      <w:r w:rsidRPr="006A51D3">
        <w:rPr>
          <w:rStyle w:val="hps"/>
          <w:color w:val="222222"/>
          <w:sz w:val="28"/>
          <w:szCs w:val="28"/>
          <w:lang w:val="en-US"/>
        </w:rPr>
        <w:t>general practitioners</w:t>
      </w:r>
      <w:r w:rsidRPr="006A51D3">
        <w:rPr>
          <w:color w:val="222222"/>
          <w:sz w:val="28"/>
          <w:szCs w:val="28"/>
          <w:lang w:val="en-US"/>
        </w:rPr>
        <w:t xml:space="preserve"> </w:t>
      </w:r>
      <w:r w:rsidR="00400BD2" w:rsidRPr="006A51D3">
        <w:rPr>
          <w:color w:val="222222"/>
          <w:sz w:val="28"/>
          <w:szCs w:val="28"/>
          <w:lang w:val="en-US"/>
        </w:rPr>
        <w:t xml:space="preserve">to be </w:t>
      </w:r>
      <w:r w:rsidRPr="006A51D3">
        <w:rPr>
          <w:color w:val="222222"/>
          <w:sz w:val="28"/>
          <w:szCs w:val="28"/>
          <w:lang w:val="en-US"/>
        </w:rPr>
        <w:t xml:space="preserve">able </w:t>
      </w:r>
      <w:r w:rsidRPr="006A51D3">
        <w:rPr>
          <w:rStyle w:val="hps"/>
          <w:color w:val="222222"/>
          <w:sz w:val="28"/>
          <w:szCs w:val="28"/>
          <w:lang w:val="en-US"/>
        </w:rPr>
        <w:t>to focus</w:t>
      </w:r>
      <w:r w:rsidRPr="006A51D3">
        <w:rPr>
          <w:color w:val="222222"/>
          <w:sz w:val="28"/>
          <w:szCs w:val="28"/>
          <w:lang w:val="en-US"/>
        </w:rPr>
        <w:t xml:space="preserve"> </w:t>
      </w:r>
      <w:r w:rsidRPr="006A51D3">
        <w:rPr>
          <w:rStyle w:val="hps"/>
          <w:color w:val="222222"/>
          <w:sz w:val="28"/>
          <w:szCs w:val="28"/>
          <w:lang w:val="en-US"/>
        </w:rPr>
        <w:t xml:space="preserve">on </w:t>
      </w:r>
      <w:bookmarkStart w:id="3" w:name="OLE_LINK40"/>
      <w:r w:rsidRPr="006A51D3">
        <w:rPr>
          <w:rStyle w:val="hps"/>
          <w:color w:val="222222"/>
          <w:sz w:val="28"/>
          <w:szCs w:val="28"/>
          <w:lang w:val="en-US"/>
        </w:rPr>
        <w:t>issues</w:t>
      </w:r>
      <w:bookmarkEnd w:id="3"/>
      <w:r w:rsidRPr="006A51D3">
        <w:rPr>
          <w:color w:val="222222"/>
          <w:sz w:val="28"/>
          <w:szCs w:val="28"/>
          <w:lang w:val="en-US"/>
        </w:rPr>
        <w:t xml:space="preserve"> </w:t>
      </w:r>
      <w:r w:rsidRPr="006A51D3">
        <w:rPr>
          <w:rStyle w:val="hps"/>
          <w:color w:val="222222"/>
          <w:sz w:val="28"/>
          <w:szCs w:val="28"/>
          <w:lang w:val="en-US"/>
        </w:rPr>
        <w:t>of injuries and diseases</w:t>
      </w:r>
      <w:r w:rsidRPr="006A51D3">
        <w:rPr>
          <w:color w:val="222222"/>
          <w:sz w:val="28"/>
          <w:szCs w:val="28"/>
          <w:lang w:val="en-US"/>
        </w:rPr>
        <w:t xml:space="preserve"> </w:t>
      </w:r>
      <w:r w:rsidRPr="006A51D3">
        <w:rPr>
          <w:rStyle w:val="hps"/>
          <w:color w:val="222222"/>
          <w:sz w:val="28"/>
          <w:szCs w:val="28"/>
          <w:lang w:val="en-US"/>
        </w:rPr>
        <w:t xml:space="preserve">of the </w:t>
      </w:r>
      <w:r w:rsidR="00400BD2" w:rsidRPr="006A51D3">
        <w:rPr>
          <w:rStyle w:val="hps"/>
          <w:color w:val="222222"/>
          <w:sz w:val="28"/>
          <w:szCs w:val="28"/>
          <w:lang w:val="en-US"/>
        </w:rPr>
        <w:t xml:space="preserve">abdominal cavity and urogenital </w:t>
      </w:r>
      <w:r w:rsidRPr="006A51D3">
        <w:rPr>
          <w:rStyle w:val="hps"/>
          <w:color w:val="222222"/>
          <w:sz w:val="28"/>
          <w:szCs w:val="28"/>
          <w:lang w:val="en-US"/>
        </w:rPr>
        <w:t>system</w:t>
      </w:r>
      <w:r w:rsidRPr="006A51D3">
        <w:rPr>
          <w:color w:val="222222"/>
          <w:sz w:val="28"/>
          <w:szCs w:val="28"/>
          <w:lang w:val="en-US"/>
        </w:rPr>
        <w:t xml:space="preserve"> </w:t>
      </w:r>
      <w:r w:rsidRPr="006A51D3">
        <w:rPr>
          <w:rStyle w:val="hps"/>
          <w:color w:val="222222"/>
          <w:sz w:val="28"/>
          <w:szCs w:val="28"/>
          <w:lang w:val="en-US"/>
        </w:rPr>
        <w:t>and</w:t>
      </w:r>
      <w:r w:rsidRPr="006A51D3">
        <w:rPr>
          <w:color w:val="222222"/>
          <w:sz w:val="28"/>
          <w:szCs w:val="28"/>
          <w:lang w:val="en-US"/>
        </w:rPr>
        <w:t xml:space="preserve"> </w:t>
      </w:r>
      <w:r w:rsidRPr="006A51D3">
        <w:rPr>
          <w:rStyle w:val="hps"/>
          <w:color w:val="222222"/>
          <w:sz w:val="28"/>
          <w:szCs w:val="28"/>
          <w:lang w:val="en-US"/>
        </w:rPr>
        <w:t>provide first aid</w:t>
      </w:r>
      <w:r w:rsidRPr="006A51D3">
        <w:rPr>
          <w:color w:val="222222"/>
          <w:sz w:val="28"/>
          <w:szCs w:val="28"/>
          <w:lang w:val="en-US"/>
        </w:rPr>
        <w:t xml:space="preserve"> </w:t>
      </w:r>
      <w:r w:rsidRPr="006A51D3">
        <w:rPr>
          <w:rStyle w:val="hps"/>
          <w:color w:val="222222"/>
          <w:sz w:val="28"/>
          <w:szCs w:val="28"/>
          <w:lang w:val="en-US"/>
        </w:rPr>
        <w:t>in case of</w:t>
      </w:r>
      <w:r w:rsidR="00400BD2" w:rsidRPr="006A51D3">
        <w:rPr>
          <w:rStyle w:val="hps"/>
          <w:color w:val="222222"/>
          <w:sz w:val="28"/>
          <w:szCs w:val="28"/>
          <w:lang w:val="en-US"/>
        </w:rPr>
        <w:t xml:space="preserve"> urgent pathology and chronic diseases</w:t>
      </w:r>
      <w:r w:rsidR="006A51D3">
        <w:rPr>
          <w:rStyle w:val="hps"/>
          <w:color w:val="222222"/>
          <w:sz w:val="28"/>
          <w:szCs w:val="28"/>
          <w:lang w:val="en-US"/>
        </w:rPr>
        <w:t xml:space="preserve"> of abdominal organs and abdominal wall</w:t>
      </w:r>
      <w:r w:rsidRPr="005578F4">
        <w:rPr>
          <w:rStyle w:val="hps"/>
          <w:color w:val="222222"/>
          <w:sz w:val="28"/>
          <w:szCs w:val="28"/>
          <w:lang w:val="en-US"/>
        </w:rPr>
        <w:t>.</w:t>
      </w:r>
    </w:p>
    <w:p w:rsidR="009044CA" w:rsidRDefault="009044CA" w:rsidP="00F411F4">
      <w:pPr>
        <w:rPr>
          <w:rStyle w:val="hps"/>
          <w:color w:val="222222"/>
          <w:sz w:val="28"/>
          <w:szCs w:val="28"/>
          <w:lang w:val="en-US"/>
        </w:rPr>
      </w:pPr>
    </w:p>
    <w:p w:rsidR="00301CA3" w:rsidRDefault="00301CA3" w:rsidP="00301CA3">
      <w:pPr>
        <w:jc w:val="both"/>
        <w:rPr>
          <w:color w:val="222222"/>
          <w:sz w:val="28"/>
          <w:szCs w:val="28"/>
          <w:lang w:val="en-US"/>
        </w:rPr>
      </w:pPr>
      <w:r>
        <w:rPr>
          <w:b/>
          <w:bCs/>
          <w:color w:val="222222"/>
          <w:sz w:val="28"/>
          <w:szCs w:val="28"/>
          <w:lang w:val="en-US"/>
        </w:rPr>
        <w:t xml:space="preserve">Objectives </w:t>
      </w:r>
      <w:r w:rsidR="009044CA" w:rsidRPr="006A51D3">
        <w:rPr>
          <w:b/>
          <w:bCs/>
          <w:color w:val="222222"/>
          <w:sz w:val="28"/>
          <w:szCs w:val="28"/>
          <w:lang w:val="en-US"/>
        </w:rPr>
        <w:t>of the discipline</w:t>
      </w:r>
      <w:r w:rsidR="009044CA" w:rsidRPr="006A51D3">
        <w:rPr>
          <w:color w:val="222222"/>
          <w:sz w:val="28"/>
          <w:szCs w:val="28"/>
          <w:lang w:val="en-US"/>
        </w:rPr>
        <w:t>:</w:t>
      </w:r>
    </w:p>
    <w:p w:rsidR="00D53578" w:rsidRPr="006A51D3" w:rsidRDefault="00D53578" w:rsidP="00301CA3">
      <w:pPr>
        <w:jc w:val="both"/>
        <w:rPr>
          <w:color w:val="222222"/>
          <w:sz w:val="28"/>
          <w:szCs w:val="28"/>
          <w:lang w:val="en-US"/>
        </w:rPr>
      </w:pPr>
      <w:r w:rsidRPr="006A51D3">
        <w:rPr>
          <w:color w:val="222222"/>
          <w:sz w:val="28"/>
          <w:szCs w:val="28"/>
          <w:lang w:val="en-US"/>
        </w:rPr>
        <w:t>- Teaching</w:t>
      </w:r>
      <w:r w:rsidRPr="00D53578">
        <w:rPr>
          <w:color w:val="222222"/>
          <w:sz w:val="28"/>
          <w:szCs w:val="28"/>
          <w:lang w:val="en-US"/>
        </w:rPr>
        <w:t xml:space="preserve"> </w:t>
      </w:r>
      <w:r>
        <w:rPr>
          <w:color w:val="222222"/>
          <w:sz w:val="28"/>
          <w:szCs w:val="28"/>
          <w:lang w:val="en-US"/>
        </w:rPr>
        <w:t xml:space="preserve">of </w:t>
      </w:r>
      <w:r w:rsidRPr="006A51D3">
        <w:rPr>
          <w:color w:val="222222"/>
          <w:sz w:val="28"/>
          <w:szCs w:val="28"/>
          <w:lang w:val="en-US"/>
        </w:rPr>
        <w:t>students the principles of organization and operation</w:t>
      </w:r>
      <w:r w:rsidR="006A51D3">
        <w:rPr>
          <w:color w:val="222222"/>
          <w:sz w:val="28"/>
          <w:szCs w:val="28"/>
          <w:lang w:val="en-US"/>
        </w:rPr>
        <w:t>s</w:t>
      </w:r>
      <w:r w:rsidRPr="006A51D3">
        <w:rPr>
          <w:color w:val="222222"/>
          <w:sz w:val="28"/>
          <w:szCs w:val="28"/>
          <w:lang w:val="en-US"/>
        </w:rPr>
        <w:t xml:space="preserve"> of surgical and urological department, the prevention of infectious, parasitic and non-infectious diseases in the outpatient surgery;</w:t>
      </w:r>
    </w:p>
    <w:p w:rsidR="00D53578" w:rsidRPr="006A51D3" w:rsidRDefault="00D53578" w:rsidP="00301CA3">
      <w:pPr>
        <w:jc w:val="both"/>
        <w:rPr>
          <w:color w:val="222222"/>
          <w:sz w:val="28"/>
          <w:szCs w:val="28"/>
          <w:lang w:val="en-US"/>
        </w:rPr>
      </w:pPr>
      <w:r w:rsidRPr="006A51D3">
        <w:rPr>
          <w:color w:val="222222"/>
          <w:sz w:val="28"/>
          <w:szCs w:val="28"/>
          <w:lang w:val="en-US"/>
        </w:rPr>
        <w:t>- Development of students knowledge of etiology, pathogenesis, clinical signs, treatment and prevention of surgical and urological diseases;</w:t>
      </w:r>
    </w:p>
    <w:p w:rsidR="00D53578" w:rsidRPr="006A51D3" w:rsidRDefault="00D53578" w:rsidP="00301CA3">
      <w:pPr>
        <w:jc w:val="both"/>
        <w:rPr>
          <w:color w:val="222222"/>
          <w:sz w:val="28"/>
          <w:szCs w:val="28"/>
          <w:lang w:val="en-US"/>
        </w:rPr>
      </w:pPr>
      <w:r w:rsidRPr="006A51D3">
        <w:rPr>
          <w:color w:val="222222"/>
          <w:sz w:val="28"/>
          <w:szCs w:val="28"/>
          <w:lang w:val="en-US"/>
        </w:rPr>
        <w:t>- Introduce students with the principles of the measures for the prevention of nosocomial infections in health care institutions, creation of favorable conditions of stay of patients and working conditions of health personnel;</w:t>
      </w:r>
    </w:p>
    <w:p w:rsidR="00D53578" w:rsidRPr="006A51D3" w:rsidRDefault="00D53578" w:rsidP="00301CA3">
      <w:pPr>
        <w:jc w:val="both"/>
        <w:rPr>
          <w:color w:val="222222"/>
          <w:sz w:val="28"/>
          <w:szCs w:val="28"/>
          <w:lang w:val="en-US"/>
        </w:rPr>
      </w:pPr>
      <w:r w:rsidRPr="006A51D3">
        <w:rPr>
          <w:color w:val="222222"/>
          <w:sz w:val="28"/>
          <w:szCs w:val="28"/>
          <w:lang w:val="en-US"/>
        </w:rPr>
        <w:t>- Development of students diagnostics principles of surgical and urological diseases that cause life-threatening complications, and patients with co</w:t>
      </w:r>
      <w:r w:rsidR="00301CA3">
        <w:rPr>
          <w:color w:val="222222"/>
          <w:sz w:val="28"/>
          <w:szCs w:val="28"/>
          <w:lang w:val="en-US"/>
        </w:rPr>
        <w:t>-</w:t>
      </w:r>
      <w:r w:rsidRPr="006A51D3">
        <w:rPr>
          <w:color w:val="222222"/>
          <w:sz w:val="28"/>
          <w:szCs w:val="28"/>
          <w:lang w:val="en-US"/>
        </w:rPr>
        <w:t>morbidities;</w:t>
      </w:r>
    </w:p>
    <w:p w:rsidR="00D53578" w:rsidRPr="006A51D3" w:rsidRDefault="00D53578" w:rsidP="00301CA3">
      <w:pPr>
        <w:jc w:val="both"/>
        <w:rPr>
          <w:color w:val="222222"/>
          <w:sz w:val="28"/>
          <w:szCs w:val="28"/>
          <w:lang w:val="en-US"/>
        </w:rPr>
      </w:pPr>
      <w:r w:rsidRPr="006A51D3">
        <w:rPr>
          <w:color w:val="222222"/>
          <w:sz w:val="28"/>
          <w:szCs w:val="28"/>
          <w:lang w:val="en-US"/>
        </w:rPr>
        <w:t xml:space="preserve">- Teaching of students the correct formulation of the preliminary and </w:t>
      </w:r>
      <w:r w:rsidR="006A51D3">
        <w:rPr>
          <w:color w:val="222222"/>
          <w:sz w:val="28"/>
          <w:szCs w:val="28"/>
          <w:lang w:val="en-US"/>
        </w:rPr>
        <w:t>final</w:t>
      </w:r>
      <w:r w:rsidRPr="006A51D3">
        <w:rPr>
          <w:color w:val="222222"/>
          <w:sz w:val="28"/>
          <w:szCs w:val="28"/>
          <w:lang w:val="en-US"/>
        </w:rPr>
        <w:t xml:space="preserve"> clinical diagnosis and referral for </w:t>
      </w:r>
      <w:r w:rsidR="006A51D3">
        <w:rPr>
          <w:color w:val="222222"/>
          <w:sz w:val="28"/>
          <w:szCs w:val="28"/>
          <w:lang w:val="en-US"/>
        </w:rPr>
        <w:t xml:space="preserve">additional </w:t>
      </w:r>
      <w:r w:rsidRPr="006A51D3">
        <w:rPr>
          <w:color w:val="222222"/>
          <w:sz w:val="28"/>
          <w:szCs w:val="28"/>
          <w:lang w:val="en-US"/>
        </w:rPr>
        <w:t>examination;</w:t>
      </w:r>
    </w:p>
    <w:p w:rsidR="00D53578" w:rsidRPr="006A51D3" w:rsidRDefault="00D53578" w:rsidP="00301CA3">
      <w:pPr>
        <w:jc w:val="both"/>
        <w:rPr>
          <w:color w:val="222222"/>
          <w:sz w:val="28"/>
          <w:szCs w:val="28"/>
          <w:lang w:val="en-US"/>
        </w:rPr>
      </w:pPr>
      <w:r w:rsidRPr="006A51D3">
        <w:rPr>
          <w:color w:val="222222"/>
          <w:sz w:val="28"/>
          <w:szCs w:val="28"/>
          <w:lang w:val="en-US"/>
        </w:rPr>
        <w:t>- Formation of students' abilities to provide pre-hospital care for patients with injuries and wounds in peacetime</w:t>
      </w:r>
    </w:p>
    <w:p w:rsidR="006A51D3" w:rsidRDefault="006A51D3" w:rsidP="00F411F4">
      <w:pPr>
        <w:rPr>
          <w:b/>
          <w:bCs/>
          <w:sz w:val="28"/>
          <w:szCs w:val="28"/>
          <w:lang w:val="en-US"/>
        </w:rPr>
      </w:pPr>
    </w:p>
    <w:p w:rsidR="009044CA" w:rsidRPr="00032240" w:rsidRDefault="009044CA" w:rsidP="00F411F4">
      <w:pPr>
        <w:rPr>
          <w:b/>
          <w:bCs/>
          <w:sz w:val="28"/>
          <w:szCs w:val="28"/>
          <w:lang w:val="en-US"/>
        </w:rPr>
      </w:pPr>
      <w:r w:rsidRPr="005578F4">
        <w:rPr>
          <w:b/>
          <w:bCs/>
          <w:sz w:val="28"/>
          <w:szCs w:val="28"/>
          <w:lang w:val="en-US"/>
        </w:rPr>
        <w:t>2</w:t>
      </w:r>
      <w:r w:rsidRPr="00032240">
        <w:rPr>
          <w:b/>
          <w:bCs/>
          <w:sz w:val="28"/>
          <w:szCs w:val="28"/>
          <w:lang w:val="en-US"/>
        </w:rPr>
        <w:t>.</w:t>
      </w:r>
      <w:r>
        <w:rPr>
          <w:b/>
          <w:bCs/>
          <w:sz w:val="28"/>
          <w:szCs w:val="28"/>
          <w:lang w:val="en-US"/>
        </w:rPr>
        <w:t xml:space="preserve"> Location of</w:t>
      </w:r>
      <w:r w:rsidRPr="00032240">
        <w:rPr>
          <w:b/>
          <w:bCs/>
          <w:sz w:val="28"/>
          <w:szCs w:val="28"/>
          <w:lang w:val="en-US"/>
        </w:rPr>
        <w:t xml:space="preserve"> the </w:t>
      </w:r>
      <w:r>
        <w:rPr>
          <w:b/>
          <w:bCs/>
          <w:sz w:val="28"/>
          <w:szCs w:val="28"/>
          <w:lang w:val="en-US"/>
        </w:rPr>
        <w:t>course within the educational program (</w:t>
      </w:r>
      <w:bookmarkStart w:id="4" w:name="OLE_LINK21"/>
      <w:r>
        <w:rPr>
          <w:b/>
          <w:bCs/>
          <w:sz w:val="28"/>
          <w:szCs w:val="28"/>
          <w:lang w:val="en-US"/>
        </w:rPr>
        <w:t>EP</w:t>
      </w:r>
      <w:bookmarkEnd w:id="4"/>
      <w:r>
        <w:rPr>
          <w:b/>
          <w:bCs/>
          <w:sz w:val="28"/>
          <w:szCs w:val="28"/>
          <w:lang w:val="en-US"/>
        </w:rPr>
        <w:t>)</w:t>
      </w:r>
    </w:p>
    <w:p w:rsidR="009044CA" w:rsidRPr="00032240" w:rsidRDefault="009044CA" w:rsidP="00F411F4">
      <w:pPr>
        <w:rPr>
          <w:sz w:val="28"/>
          <w:szCs w:val="28"/>
          <w:lang w:val="en-US"/>
        </w:rPr>
      </w:pPr>
      <w:r w:rsidRPr="00032240">
        <w:rPr>
          <w:sz w:val="28"/>
          <w:szCs w:val="28"/>
          <w:lang w:val="en-US"/>
        </w:rPr>
        <w:tab/>
      </w:r>
    </w:p>
    <w:p w:rsidR="009044CA" w:rsidRDefault="009044CA" w:rsidP="00F411F4">
      <w:pPr>
        <w:ind w:firstLine="708"/>
        <w:jc w:val="both"/>
        <w:rPr>
          <w:sz w:val="28"/>
          <w:szCs w:val="28"/>
          <w:lang w:val="en-US"/>
        </w:rPr>
      </w:pPr>
      <w:bookmarkStart w:id="5" w:name="OLE_LINK6"/>
      <w:bookmarkStart w:id="6" w:name="OLE_LINK7"/>
      <w:r w:rsidRPr="004D2909">
        <w:rPr>
          <w:sz w:val="28"/>
          <w:szCs w:val="28"/>
          <w:lang w:val="en-US"/>
        </w:rPr>
        <w:t xml:space="preserve">The program is </w:t>
      </w:r>
      <w:r>
        <w:rPr>
          <w:sz w:val="28"/>
          <w:szCs w:val="28"/>
          <w:lang w:val="en-US"/>
        </w:rPr>
        <w:t>developed</w:t>
      </w:r>
      <w:r w:rsidRPr="004D2909">
        <w:rPr>
          <w:sz w:val="28"/>
          <w:szCs w:val="28"/>
          <w:lang w:val="en-US"/>
        </w:rPr>
        <w:t xml:space="preserve"> following the requirements of Federal State Education Standard</w:t>
      </w:r>
      <w:r>
        <w:rPr>
          <w:sz w:val="28"/>
          <w:szCs w:val="28"/>
          <w:lang w:val="en-US"/>
        </w:rPr>
        <w:t xml:space="preserve"> (FSES) </w:t>
      </w:r>
      <w:r w:rsidRPr="00F133E4">
        <w:rPr>
          <w:sz w:val="28"/>
          <w:szCs w:val="28"/>
          <w:lang w:val="en-US"/>
        </w:rPr>
        <w:t xml:space="preserve">for </w:t>
      </w:r>
      <w:r>
        <w:rPr>
          <w:sz w:val="28"/>
          <w:szCs w:val="28"/>
          <w:lang w:val="en-US"/>
        </w:rPr>
        <w:t xml:space="preserve">higher education in the field of </w:t>
      </w:r>
      <w:r w:rsidRPr="004F3EF7">
        <w:rPr>
          <w:sz w:val="28"/>
          <w:szCs w:val="28"/>
          <w:lang w:val="en-US"/>
        </w:rPr>
        <w:t>31.05.01«General medicine»</w:t>
      </w:r>
      <w:r>
        <w:rPr>
          <w:sz w:val="28"/>
          <w:szCs w:val="28"/>
          <w:lang w:val="en-US"/>
        </w:rPr>
        <w:t>.</w:t>
      </w:r>
    </w:p>
    <w:p w:rsidR="009044CA" w:rsidRPr="006A51D3" w:rsidRDefault="009044CA" w:rsidP="00C36E0A">
      <w:pPr>
        <w:ind w:firstLine="708"/>
        <w:jc w:val="both"/>
        <w:rPr>
          <w:color w:val="222222"/>
          <w:sz w:val="28"/>
          <w:szCs w:val="28"/>
          <w:lang w:val="en-US"/>
        </w:rPr>
      </w:pPr>
      <w:r w:rsidRPr="006A51D3">
        <w:rPr>
          <w:rStyle w:val="hps"/>
          <w:color w:val="222222"/>
          <w:sz w:val="28"/>
          <w:szCs w:val="28"/>
          <w:lang w:val="en-US"/>
        </w:rPr>
        <w:t>Cycle</w:t>
      </w:r>
      <w:r w:rsidRPr="006A51D3">
        <w:rPr>
          <w:color w:val="222222"/>
          <w:sz w:val="28"/>
          <w:szCs w:val="28"/>
          <w:lang w:val="en-US"/>
        </w:rPr>
        <w:t xml:space="preserve"> </w:t>
      </w:r>
      <w:r w:rsidRPr="006A51D3">
        <w:rPr>
          <w:rStyle w:val="hps"/>
          <w:color w:val="222222"/>
          <w:sz w:val="28"/>
          <w:szCs w:val="28"/>
          <w:lang w:val="en-US"/>
        </w:rPr>
        <w:t>(section</w:t>
      </w:r>
      <w:r w:rsidRPr="006A51D3">
        <w:rPr>
          <w:color w:val="222222"/>
          <w:sz w:val="28"/>
          <w:szCs w:val="28"/>
          <w:lang w:val="en-US"/>
        </w:rPr>
        <w:t xml:space="preserve">) </w:t>
      </w:r>
      <w:r w:rsidRPr="006A51D3">
        <w:rPr>
          <w:rStyle w:val="hps"/>
          <w:color w:val="222222"/>
          <w:sz w:val="28"/>
          <w:szCs w:val="28"/>
          <w:lang w:val="en-US"/>
        </w:rPr>
        <w:t xml:space="preserve">of the </w:t>
      </w:r>
      <w:r w:rsidRPr="005B364B">
        <w:rPr>
          <w:sz w:val="28"/>
          <w:szCs w:val="28"/>
          <w:lang w:val="en-US"/>
        </w:rPr>
        <w:t>EP</w:t>
      </w:r>
      <w:r w:rsidRPr="006A51D3">
        <w:rPr>
          <w:color w:val="222222"/>
          <w:sz w:val="28"/>
          <w:szCs w:val="28"/>
          <w:lang w:val="en-US"/>
        </w:rPr>
        <w:t xml:space="preserve">, </w:t>
      </w:r>
      <w:r w:rsidRPr="006A51D3">
        <w:rPr>
          <w:rStyle w:val="hps"/>
          <w:color w:val="222222"/>
          <w:sz w:val="28"/>
          <w:szCs w:val="28"/>
          <w:lang w:val="en-US"/>
        </w:rPr>
        <w:t>to which this</w:t>
      </w:r>
      <w:r w:rsidRPr="006A51D3">
        <w:rPr>
          <w:color w:val="222222"/>
          <w:sz w:val="28"/>
          <w:szCs w:val="28"/>
          <w:lang w:val="en-US"/>
        </w:rPr>
        <w:t xml:space="preserve"> </w:t>
      </w:r>
      <w:r w:rsidRPr="006A51D3">
        <w:rPr>
          <w:rStyle w:val="hps"/>
          <w:color w:val="222222"/>
          <w:sz w:val="28"/>
          <w:szCs w:val="28"/>
          <w:lang w:val="en-US"/>
        </w:rPr>
        <w:t xml:space="preserve">discipline </w:t>
      </w:r>
      <w:r>
        <w:rPr>
          <w:rStyle w:val="hps"/>
          <w:color w:val="222222"/>
          <w:sz w:val="28"/>
          <w:szCs w:val="28"/>
          <w:lang w:val="en-US"/>
        </w:rPr>
        <w:t>applies</w:t>
      </w:r>
      <w:r w:rsidRPr="006A51D3">
        <w:rPr>
          <w:color w:val="222222"/>
          <w:sz w:val="28"/>
          <w:szCs w:val="28"/>
          <w:lang w:val="en-US"/>
        </w:rPr>
        <w:t xml:space="preserve"> </w:t>
      </w:r>
      <w:r w:rsidRPr="006A51D3">
        <w:rPr>
          <w:rStyle w:val="hps"/>
          <w:color w:val="222222"/>
          <w:sz w:val="28"/>
          <w:szCs w:val="28"/>
          <w:lang w:val="en-US"/>
        </w:rPr>
        <w:t>- professional</w:t>
      </w:r>
      <w:r w:rsidRPr="006A51D3">
        <w:rPr>
          <w:color w:val="222222"/>
          <w:sz w:val="28"/>
          <w:szCs w:val="28"/>
          <w:lang w:val="en-US"/>
        </w:rPr>
        <w:t>.</w:t>
      </w:r>
      <w:r w:rsidRPr="006A51D3">
        <w:rPr>
          <w:color w:val="222222"/>
          <w:sz w:val="28"/>
          <w:szCs w:val="28"/>
          <w:lang w:val="en-US"/>
        </w:rPr>
        <w:br/>
      </w:r>
      <w:bookmarkStart w:id="7" w:name="OLE_LINK22"/>
      <w:bookmarkStart w:id="8" w:name="OLE_LINK23"/>
      <w:r w:rsidRPr="006A51D3">
        <w:rPr>
          <w:rStyle w:val="hps"/>
          <w:color w:val="222222"/>
          <w:sz w:val="28"/>
          <w:szCs w:val="28"/>
          <w:lang w:val="en-US"/>
        </w:rPr>
        <w:t>Disciplines</w:t>
      </w:r>
      <w:r w:rsidRPr="006A51D3">
        <w:rPr>
          <w:color w:val="222222"/>
          <w:sz w:val="28"/>
          <w:szCs w:val="28"/>
          <w:lang w:val="en-US"/>
        </w:rPr>
        <w:t xml:space="preserve">, on wich </w:t>
      </w:r>
      <w:r w:rsidRPr="006A51D3">
        <w:rPr>
          <w:rStyle w:val="hps"/>
          <w:color w:val="222222"/>
          <w:sz w:val="28"/>
          <w:szCs w:val="28"/>
          <w:lang w:val="en-US"/>
        </w:rPr>
        <w:t xml:space="preserve">knowledge of </w:t>
      </w:r>
      <w:r w:rsidR="00D53578" w:rsidRPr="006A51D3">
        <w:rPr>
          <w:rStyle w:val="hps"/>
          <w:color w:val="222222"/>
          <w:sz w:val="28"/>
          <w:szCs w:val="28"/>
          <w:lang w:val="en-US"/>
        </w:rPr>
        <w:t>Faculty Surgery</w:t>
      </w:r>
      <w:r w:rsidRPr="006A51D3">
        <w:rPr>
          <w:color w:val="222222"/>
          <w:sz w:val="28"/>
          <w:szCs w:val="28"/>
          <w:lang w:val="en-US"/>
        </w:rPr>
        <w:t xml:space="preserve"> </w:t>
      </w:r>
      <w:r w:rsidRPr="006A51D3">
        <w:rPr>
          <w:rStyle w:val="hps"/>
          <w:color w:val="222222"/>
          <w:sz w:val="28"/>
          <w:szCs w:val="28"/>
          <w:lang w:val="en-US"/>
        </w:rPr>
        <w:t xml:space="preserve">is based: Human </w:t>
      </w:r>
      <w:r>
        <w:rPr>
          <w:rStyle w:val="hps"/>
          <w:color w:val="222222"/>
          <w:sz w:val="28"/>
          <w:szCs w:val="28"/>
          <w:lang w:val="en-US"/>
        </w:rPr>
        <w:t>A</w:t>
      </w:r>
      <w:r w:rsidRPr="006A51D3">
        <w:rPr>
          <w:rStyle w:val="hps"/>
          <w:color w:val="222222"/>
          <w:sz w:val="28"/>
          <w:szCs w:val="28"/>
          <w:lang w:val="en-US"/>
        </w:rPr>
        <w:t>natomy</w:t>
      </w:r>
      <w:r w:rsidRPr="006A51D3">
        <w:rPr>
          <w:color w:val="222222"/>
          <w:sz w:val="28"/>
          <w:szCs w:val="28"/>
          <w:lang w:val="en-US"/>
        </w:rPr>
        <w:t xml:space="preserve"> </w:t>
      </w:r>
      <w:r w:rsidRPr="006A51D3">
        <w:rPr>
          <w:rStyle w:val="hps"/>
          <w:color w:val="222222"/>
          <w:sz w:val="28"/>
          <w:szCs w:val="28"/>
          <w:lang w:val="en-US"/>
        </w:rPr>
        <w:t>and</w:t>
      </w:r>
      <w:r w:rsidRPr="006A51D3">
        <w:rPr>
          <w:color w:val="222222"/>
          <w:sz w:val="28"/>
          <w:szCs w:val="28"/>
          <w:lang w:val="en-US"/>
        </w:rPr>
        <w:t xml:space="preserve"> </w:t>
      </w:r>
      <w:r>
        <w:rPr>
          <w:rStyle w:val="hps"/>
          <w:color w:val="222222"/>
          <w:sz w:val="28"/>
          <w:szCs w:val="28"/>
          <w:lang w:val="en-US"/>
        </w:rPr>
        <w:t xml:space="preserve">Morbid </w:t>
      </w:r>
      <w:r w:rsidRPr="006A51D3">
        <w:rPr>
          <w:rStyle w:val="hps"/>
          <w:color w:val="222222"/>
          <w:sz w:val="28"/>
          <w:szCs w:val="28"/>
          <w:lang w:val="en-US"/>
        </w:rPr>
        <w:t>Anatomy</w:t>
      </w:r>
      <w:r w:rsidRPr="006A51D3">
        <w:rPr>
          <w:color w:val="222222"/>
          <w:sz w:val="28"/>
          <w:szCs w:val="28"/>
          <w:lang w:val="en-US"/>
        </w:rPr>
        <w:t xml:space="preserve">, </w:t>
      </w:r>
      <w:r w:rsidRPr="006A51D3">
        <w:rPr>
          <w:rStyle w:val="hps"/>
          <w:color w:val="222222"/>
          <w:sz w:val="28"/>
          <w:szCs w:val="28"/>
          <w:lang w:val="en-US"/>
        </w:rPr>
        <w:t>Normal and Pathological Physiology</w:t>
      </w:r>
      <w:r w:rsidRPr="006A51D3">
        <w:rPr>
          <w:color w:val="222222"/>
          <w:sz w:val="28"/>
          <w:szCs w:val="28"/>
          <w:lang w:val="en-US"/>
        </w:rPr>
        <w:t xml:space="preserve">, Microbiology </w:t>
      </w:r>
      <w:r w:rsidRPr="006A51D3">
        <w:rPr>
          <w:rStyle w:val="hps"/>
          <w:color w:val="222222"/>
          <w:sz w:val="28"/>
          <w:szCs w:val="28"/>
          <w:lang w:val="en-US"/>
        </w:rPr>
        <w:t>and Immunology</w:t>
      </w:r>
      <w:bookmarkEnd w:id="7"/>
      <w:bookmarkEnd w:id="8"/>
      <w:r w:rsidRPr="006A51D3">
        <w:rPr>
          <w:color w:val="222222"/>
          <w:sz w:val="28"/>
          <w:szCs w:val="28"/>
          <w:lang w:val="en-US"/>
        </w:rPr>
        <w:t xml:space="preserve">, Pharmacology, </w:t>
      </w:r>
      <w:r w:rsidRPr="006A51D3">
        <w:rPr>
          <w:rStyle w:val="hps"/>
          <w:color w:val="222222"/>
          <w:sz w:val="28"/>
          <w:szCs w:val="28"/>
          <w:lang w:val="en-US"/>
        </w:rPr>
        <w:t>Operative Surgery</w:t>
      </w:r>
      <w:r w:rsidRPr="006A51D3">
        <w:rPr>
          <w:color w:val="222222"/>
          <w:sz w:val="28"/>
          <w:szCs w:val="28"/>
          <w:lang w:val="en-US"/>
        </w:rPr>
        <w:t xml:space="preserve"> </w:t>
      </w:r>
      <w:r w:rsidRPr="006A51D3">
        <w:rPr>
          <w:rStyle w:val="hps"/>
          <w:color w:val="222222"/>
          <w:sz w:val="28"/>
          <w:szCs w:val="28"/>
          <w:lang w:val="en-US"/>
        </w:rPr>
        <w:t>and</w:t>
      </w:r>
      <w:r w:rsidRPr="006A51D3">
        <w:rPr>
          <w:color w:val="222222"/>
          <w:sz w:val="28"/>
          <w:szCs w:val="28"/>
          <w:lang w:val="en-US"/>
        </w:rPr>
        <w:t xml:space="preserve"> </w:t>
      </w:r>
      <w:r w:rsidRPr="006A51D3">
        <w:rPr>
          <w:rStyle w:val="hps"/>
          <w:color w:val="222222"/>
          <w:sz w:val="28"/>
          <w:szCs w:val="28"/>
          <w:lang w:val="en-US"/>
        </w:rPr>
        <w:t>Topographic Anatomy</w:t>
      </w:r>
      <w:r w:rsidRPr="006A51D3">
        <w:rPr>
          <w:color w:val="222222"/>
          <w:sz w:val="28"/>
          <w:szCs w:val="28"/>
          <w:lang w:val="en-US"/>
        </w:rPr>
        <w:t xml:space="preserve">, General Surgery, Neurology, Anesthesiology </w:t>
      </w:r>
      <w:r w:rsidRPr="006A51D3">
        <w:rPr>
          <w:rStyle w:val="hps"/>
          <w:color w:val="222222"/>
          <w:sz w:val="28"/>
          <w:szCs w:val="28"/>
          <w:lang w:val="en-US"/>
        </w:rPr>
        <w:t>and Resuscitation</w:t>
      </w:r>
      <w:r w:rsidRPr="006A51D3">
        <w:rPr>
          <w:color w:val="222222"/>
          <w:sz w:val="28"/>
          <w:szCs w:val="28"/>
          <w:lang w:val="en-US"/>
        </w:rPr>
        <w:t xml:space="preserve">, </w:t>
      </w:r>
      <w:r w:rsidRPr="006A51D3">
        <w:rPr>
          <w:rStyle w:val="hps"/>
          <w:color w:val="222222"/>
          <w:sz w:val="28"/>
          <w:szCs w:val="28"/>
          <w:lang w:val="en-US"/>
        </w:rPr>
        <w:t>X-ray Diagnostics</w:t>
      </w:r>
      <w:r w:rsidRPr="006A51D3">
        <w:rPr>
          <w:color w:val="222222"/>
          <w:sz w:val="28"/>
          <w:szCs w:val="28"/>
          <w:lang w:val="en-US"/>
        </w:rPr>
        <w:t xml:space="preserve">, </w:t>
      </w:r>
      <w:r w:rsidRPr="006A51D3">
        <w:rPr>
          <w:rStyle w:val="hps"/>
          <w:color w:val="222222"/>
          <w:sz w:val="28"/>
          <w:szCs w:val="28"/>
          <w:lang w:val="en-US"/>
        </w:rPr>
        <w:t>Public Health and</w:t>
      </w:r>
      <w:r w:rsidRPr="006A51D3">
        <w:rPr>
          <w:color w:val="222222"/>
          <w:sz w:val="28"/>
          <w:szCs w:val="28"/>
          <w:lang w:val="en-US"/>
        </w:rPr>
        <w:t xml:space="preserve"> </w:t>
      </w:r>
      <w:r w:rsidRPr="006A51D3">
        <w:rPr>
          <w:rStyle w:val="hps"/>
          <w:color w:val="222222"/>
          <w:sz w:val="28"/>
          <w:szCs w:val="28"/>
          <w:lang w:val="en-US"/>
        </w:rPr>
        <w:t>Health Organization</w:t>
      </w:r>
      <w:r w:rsidR="00174022" w:rsidRPr="006A51D3">
        <w:rPr>
          <w:rStyle w:val="hps"/>
          <w:color w:val="222222"/>
          <w:sz w:val="28"/>
          <w:szCs w:val="28"/>
          <w:lang w:val="en-US"/>
        </w:rPr>
        <w:t>, Emergency Medicine</w:t>
      </w:r>
      <w:r w:rsidRPr="006A51D3">
        <w:rPr>
          <w:color w:val="222222"/>
          <w:sz w:val="28"/>
          <w:szCs w:val="28"/>
          <w:lang w:val="en-US"/>
        </w:rPr>
        <w:t xml:space="preserve"> </w:t>
      </w:r>
      <w:r w:rsidRPr="006A51D3">
        <w:rPr>
          <w:rStyle w:val="hps"/>
          <w:color w:val="222222"/>
          <w:sz w:val="28"/>
          <w:szCs w:val="28"/>
          <w:lang w:val="en-US"/>
        </w:rPr>
        <w:t>.</w:t>
      </w:r>
    </w:p>
    <w:p w:rsidR="009044CA" w:rsidRPr="007A6723" w:rsidRDefault="009044CA" w:rsidP="00F411F4">
      <w:pPr>
        <w:ind w:firstLine="708"/>
        <w:jc w:val="both"/>
        <w:rPr>
          <w:sz w:val="28"/>
          <w:szCs w:val="28"/>
          <w:lang w:val="en-US"/>
        </w:rPr>
      </w:pPr>
    </w:p>
    <w:bookmarkEnd w:id="5"/>
    <w:bookmarkEnd w:id="6"/>
    <w:p w:rsidR="009044CA" w:rsidRDefault="009044CA" w:rsidP="00F411F4">
      <w:pPr>
        <w:outlineLvl w:val="0"/>
        <w:rPr>
          <w:b/>
          <w:bCs/>
          <w:sz w:val="28"/>
          <w:szCs w:val="28"/>
          <w:lang w:val="en-US"/>
        </w:rPr>
      </w:pPr>
      <w:r w:rsidRPr="00E42C9C">
        <w:rPr>
          <w:b/>
          <w:bCs/>
          <w:sz w:val="28"/>
          <w:szCs w:val="28"/>
          <w:lang w:val="en-US"/>
        </w:rPr>
        <w:t>3. List of planned learning outcomes of the discipline (module) in connection to the planned outcomes at completion of the educational program</w:t>
      </w:r>
    </w:p>
    <w:p w:rsidR="009044CA" w:rsidRDefault="009044CA" w:rsidP="00F411F4">
      <w:pPr>
        <w:outlineLvl w:val="0"/>
        <w:rPr>
          <w:b/>
          <w:bCs/>
          <w:sz w:val="28"/>
          <w:szCs w:val="28"/>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1958"/>
        <w:gridCol w:w="78"/>
        <w:gridCol w:w="2176"/>
        <w:gridCol w:w="117"/>
        <w:gridCol w:w="2636"/>
      </w:tblGrid>
      <w:tr w:rsidR="009044CA" w:rsidRPr="009540FE" w:rsidTr="000A6CFA">
        <w:trPr>
          <w:jc w:val="center"/>
        </w:trPr>
        <w:tc>
          <w:tcPr>
            <w:tcW w:w="1361" w:type="pct"/>
          </w:tcPr>
          <w:p w:rsidR="009044CA" w:rsidRPr="00DB601B" w:rsidRDefault="009044CA" w:rsidP="00BF5683">
            <w:pPr>
              <w:widowControl w:val="0"/>
              <w:autoSpaceDE w:val="0"/>
              <w:autoSpaceDN w:val="0"/>
              <w:adjustRightInd w:val="0"/>
              <w:rPr>
                <w:b/>
                <w:bCs/>
                <w:sz w:val="28"/>
                <w:szCs w:val="28"/>
                <w:lang w:val="en-US"/>
              </w:rPr>
            </w:pPr>
            <w:r w:rsidRPr="00DB601B">
              <w:rPr>
                <w:b/>
                <w:bCs/>
                <w:sz w:val="28"/>
                <w:szCs w:val="28"/>
                <w:lang w:val="en-US"/>
              </w:rPr>
              <w:lastRenderedPageBreak/>
              <w:t xml:space="preserve">Codes of </w:t>
            </w:r>
            <w:r>
              <w:rPr>
                <w:b/>
                <w:bCs/>
                <w:sz w:val="28"/>
                <w:szCs w:val="28"/>
                <w:lang w:val="en-US"/>
              </w:rPr>
              <w:t xml:space="preserve">developed </w:t>
            </w:r>
            <w:r w:rsidRPr="00DB601B">
              <w:rPr>
                <w:b/>
                <w:bCs/>
                <w:sz w:val="28"/>
                <w:szCs w:val="28"/>
                <w:lang w:val="en-US"/>
              </w:rPr>
              <w:t>competences</w:t>
            </w:r>
          </w:p>
        </w:tc>
        <w:tc>
          <w:tcPr>
            <w:tcW w:w="3639" w:type="pct"/>
            <w:gridSpan w:val="5"/>
            <w:vAlign w:val="center"/>
          </w:tcPr>
          <w:p w:rsidR="009044CA" w:rsidRPr="009540FE" w:rsidRDefault="009044CA" w:rsidP="00F411F4">
            <w:pPr>
              <w:widowControl w:val="0"/>
              <w:autoSpaceDE w:val="0"/>
              <w:autoSpaceDN w:val="0"/>
              <w:adjustRightInd w:val="0"/>
              <w:jc w:val="center"/>
              <w:rPr>
                <w:b/>
                <w:bCs/>
                <w:sz w:val="28"/>
                <w:szCs w:val="28"/>
              </w:rPr>
            </w:pPr>
            <w:r w:rsidRPr="0043606A">
              <w:rPr>
                <w:b/>
                <w:bCs/>
                <w:sz w:val="28"/>
                <w:szCs w:val="28"/>
                <w:lang w:val="en-US"/>
              </w:rPr>
              <w:t>Competences</w:t>
            </w:r>
          </w:p>
        </w:tc>
      </w:tr>
      <w:tr w:rsidR="003C08D8" w:rsidRPr="00116B25" w:rsidTr="000A6CFA">
        <w:trPr>
          <w:jc w:val="center"/>
        </w:trPr>
        <w:tc>
          <w:tcPr>
            <w:tcW w:w="1361" w:type="pct"/>
          </w:tcPr>
          <w:p w:rsidR="009044CA" w:rsidRPr="00DB601B" w:rsidRDefault="009044CA" w:rsidP="00BF5683">
            <w:pPr>
              <w:widowControl w:val="0"/>
              <w:autoSpaceDE w:val="0"/>
              <w:autoSpaceDN w:val="0"/>
              <w:adjustRightInd w:val="0"/>
              <w:rPr>
                <w:b/>
                <w:bCs/>
                <w:sz w:val="28"/>
                <w:szCs w:val="28"/>
                <w:lang w:val="en-US"/>
              </w:rPr>
            </w:pPr>
          </w:p>
        </w:tc>
        <w:tc>
          <w:tcPr>
            <w:tcW w:w="1023" w:type="pct"/>
          </w:tcPr>
          <w:p w:rsidR="009044CA" w:rsidRPr="0043606A" w:rsidRDefault="009044CA" w:rsidP="00F411F4">
            <w:pPr>
              <w:widowControl w:val="0"/>
              <w:autoSpaceDE w:val="0"/>
              <w:autoSpaceDN w:val="0"/>
              <w:adjustRightInd w:val="0"/>
              <w:jc w:val="center"/>
              <w:rPr>
                <w:b/>
                <w:bCs/>
                <w:sz w:val="28"/>
                <w:szCs w:val="28"/>
                <w:lang w:val="en-US"/>
              </w:rPr>
            </w:pPr>
            <w:r>
              <w:rPr>
                <w:sz w:val="28"/>
                <w:szCs w:val="28"/>
                <w:lang w:val="en-US"/>
              </w:rPr>
              <w:t>Know</w:t>
            </w:r>
          </w:p>
        </w:tc>
        <w:tc>
          <w:tcPr>
            <w:tcW w:w="1178" w:type="pct"/>
            <w:gridSpan w:val="2"/>
          </w:tcPr>
          <w:p w:rsidR="000A6CFA" w:rsidRDefault="009044CA" w:rsidP="000A6CFA">
            <w:pPr>
              <w:widowControl w:val="0"/>
              <w:autoSpaceDE w:val="0"/>
              <w:autoSpaceDN w:val="0"/>
              <w:adjustRightInd w:val="0"/>
              <w:jc w:val="center"/>
              <w:rPr>
                <w:sz w:val="28"/>
                <w:szCs w:val="28"/>
              </w:rPr>
            </w:pPr>
            <w:r>
              <w:rPr>
                <w:sz w:val="28"/>
                <w:szCs w:val="28"/>
                <w:lang w:val="fr-FR"/>
              </w:rPr>
              <w:t>Be able to</w:t>
            </w:r>
          </w:p>
          <w:p w:rsidR="009044CA" w:rsidRPr="0043606A" w:rsidRDefault="009044CA" w:rsidP="000A6CFA">
            <w:pPr>
              <w:widowControl w:val="0"/>
              <w:autoSpaceDE w:val="0"/>
              <w:autoSpaceDN w:val="0"/>
              <w:adjustRightInd w:val="0"/>
              <w:jc w:val="center"/>
              <w:rPr>
                <w:b/>
                <w:bCs/>
                <w:sz w:val="28"/>
                <w:szCs w:val="28"/>
                <w:lang w:val="en-US"/>
              </w:rPr>
            </w:pPr>
            <w:r>
              <w:rPr>
                <w:sz w:val="28"/>
                <w:szCs w:val="28"/>
                <w:lang w:val="fr-FR"/>
              </w:rPr>
              <w:t>(can)</w:t>
            </w:r>
          </w:p>
        </w:tc>
        <w:tc>
          <w:tcPr>
            <w:tcW w:w="1438" w:type="pct"/>
            <w:gridSpan w:val="2"/>
          </w:tcPr>
          <w:p w:rsidR="000A6CFA" w:rsidRPr="000A6CFA" w:rsidRDefault="009044CA" w:rsidP="000A6CFA">
            <w:pPr>
              <w:widowControl w:val="0"/>
              <w:autoSpaceDE w:val="0"/>
              <w:autoSpaceDN w:val="0"/>
              <w:adjustRightInd w:val="0"/>
              <w:jc w:val="center"/>
              <w:rPr>
                <w:sz w:val="28"/>
                <w:szCs w:val="28"/>
                <w:lang w:val="en-US"/>
              </w:rPr>
            </w:pPr>
            <w:r w:rsidRPr="00950D4A">
              <w:rPr>
                <w:sz w:val="28"/>
                <w:szCs w:val="28"/>
                <w:lang w:val="en-US"/>
              </w:rPr>
              <w:t>Master</w:t>
            </w:r>
          </w:p>
          <w:p w:rsidR="009044CA" w:rsidRPr="0043606A" w:rsidRDefault="009044CA" w:rsidP="000A6CFA">
            <w:pPr>
              <w:widowControl w:val="0"/>
              <w:autoSpaceDE w:val="0"/>
              <w:autoSpaceDN w:val="0"/>
              <w:adjustRightInd w:val="0"/>
              <w:jc w:val="center"/>
              <w:rPr>
                <w:b/>
                <w:bCs/>
                <w:sz w:val="28"/>
                <w:szCs w:val="28"/>
                <w:lang w:val="en-US"/>
              </w:rPr>
            </w:pPr>
            <w:r w:rsidRPr="00950D4A">
              <w:rPr>
                <w:sz w:val="28"/>
                <w:szCs w:val="28"/>
                <w:lang w:val="en-US"/>
              </w:rPr>
              <w:t>(be a master in)</w:t>
            </w:r>
          </w:p>
        </w:tc>
      </w:tr>
      <w:tr w:rsidR="009044CA" w:rsidRPr="009540FE" w:rsidTr="000A6CFA">
        <w:trPr>
          <w:jc w:val="center"/>
        </w:trPr>
        <w:tc>
          <w:tcPr>
            <w:tcW w:w="1361" w:type="pct"/>
          </w:tcPr>
          <w:p w:rsidR="009044CA" w:rsidRPr="009540FE" w:rsidRDefault="009044CA" w:rsidP="00F411F4">
            <w:pPr>
              <w:widowControl w:val="0"/>
              <w:autoSpaceDE w:val="0"/>
              <w:autoSpaceDN w:val="0"/>
              <w:adjustRightInd w:val="0"/>
              <w:rPr>
                <w:sz w:val="28"/>
                <w:szCs w:val="28"/>
              </w:rPr>
            </w:pPr>
            <w:bookmarkStart w:id="9" w:name="OLE_LINK24"/>
            <w:r>
              <w:rPr>
                <w:sz w:val="28"/>
                <w:szCs w:val="28"/>
                <w:lang w:val="fr-FR"/>
              </w:rPr>
              <w:t>PC</w:t>
            </w:r>
            <w:r w:rsidRPr="009540FE">
              <w:rPr>
                <w:sz w:val="28"/>
                <w:szCs w:val="28"/>
              </w:rPr>
              <w:t xml:space="preserve"> -№</w:t>
            </w:r>
            <w:bookmarkEnd w:id="9"/>
          </w:p>
        </w:tc>
        <w:tc>
          <w:tcPr>
            <w:tcW w:w="3639" w:type="pct"/>
            <w:gridSpan w:val="5"/>
          </w:tcPr>
          <w:p w:rsidR="009044CA" w:rsidRPr="009540FE" w:rsidRDefault="00BF134D" w:rsidP="00BF134D">
            <w:pPr>
              <w:widowControl w:val="0"/>
              <w:autoSpaceDE w:val="0"/>
              <w:autoSpaceDN w:val="0"/>
              <w:adjustRightInd w:val="0"/>
              <w:jc w:val="center"/>
              <w:rPr>
                <w:b/>
                <w:bCs/>
                <w:sz w:val="28"/>
                <w:szCs w:val="28"/>
              </w:rPr>
            </w:pPr>
            <w:r>
              <w:rPr>
                <w:b/>
                <w:bCs/>
                <w:sz w:val="28"/>
                <w:szCs w:val="28"/>
                <w:lang w:val="fr-FR"/>
              </w:rPr>
              <w:t>General p</w:t>
            </w:r>
            <w:r w:rsidR="009044CA">
              <w:rPr>
                <w:b/>
                <w:bCs/>
                <w:sz w:val="28"/>
                <w:szCs w:val="28"/>
                <w:lang w:val="fr-FR"/>
              </w:rPr>
              <w:t>rofessional competences</w:t>
            </w:r>
          </w:p>
        </w:tc>
      </w:tr>
      <w:tr w:rsidR="000A6CFA" w:rsidRPr="00116B25" w:rsidTr="000A6CFA">
        <w:trPr>
          <w:jc w:val="center"/>
        </w:trPr>
        <w:tc>
          <w:tcPr>
            <w:tcW w:w="1361" w:type="pct"/>
          </w:tcPr>
          <w:p w:rsidR="00BF134D" w:rsidRDefault="00BF134D" w:rsidP="00F411F4">
            <w:pPr>
              <w:widowControl w:val="0"/>
              <w:autoSpaceDE w:val="0"/>
              <w:autoSpaceDN w:val="0"/>
              <w:adjustRightInd w:val="0"/>
              <w:rPr>
                <w:sz w:val="28"/>
                <w:szCs w:val="28"/>
                <w:lang w:val="fr-FR"/>
              </w:rPr>
            </w:pPr>
            <w:r>
              <w:rPr>
                <w:sz w:val="28"/>
                <w:szCs w:val="28"/>
                <w:lang w:val="fr-FR"/>
              </w:rPr>
              <w:t>GPC-6</w:t>
            </w:r>
          </w:p>
        </w:tc>
        <w:tc>
          <w:tcPr>
            <w:tcW w:w="1064" w:type="pct"/>
            <w:gridSpan w:val="2"/>
          </w:tcPr>
          <w:p w:rsidR="00BF134D" w:rsidRPr="000A6CFA" w:rsidRDefault="00BF134D" w:rsidP="00466A8E">
            <w:pPr>
              <w:widowControl w:val="0"/>
              <w:autoSpaceDE w:val="0"/>
              <w:autoSpaceDN w:val="0"/>
              <w:adjustRightInd w:val="0"/>
              <w:rPr>
                <w:bCs/>
                <w:sz w:val="28"/>
                <w:szCs w:val="28"/>
                <w:lang w:val="fr-FR"/>
              </w:rPr>
            </w:pPr>
            <w:r w:rsidRPr="000A6CFA">
              <w:rPr>
                <w:bCs/>
                <w:sz w:val="28"/>
                <w:szCs w:val="28"/>
                <w:lang w:val="fr-FR"/>
              </w:rPr>
              <w:t>To know the list of medical records of surgical department and outpatient surgical office</w:t>
            </w:r>
          </w:p>
        </w:tc>
        <w:tc>
          <w:tcPr>
            <w:tcW w:w="1198" w:type="pct"/>
            <w:gridSpan w:val="2"/>
          </w:tcPr>
          <w:p w:rsidR="00BF134D" w:rsidRPr="000A6CFA" w:rsidRDefault="00BF134D" w:rsidP="00466A8E">
            <w:pPr>
              <w:widowControl w:val="0"/>
              <w:autoSpaceDE w:val="0"/>
              <w:autoSpaceDN w:val="0"/>
              <w:adjustRightInd w:val="0"/>
              <w:rPr>
                <w:bCs/>
                <w:sz w:val="28"/>
                <w:szCs w:val="28"/>
                <w:lang w:val="fr-FR"/>
              </w:rPr>
            </w:pPr>
            <w:r w:rsidRPr="000A6CFA">
              <w:rPr>
                <w:bCs/>
                <w:sz w:val="28"/>
                <w:szCs w:val="28"/>
                <w:lang w:val="fr-FR"/>
              </w:rPr>
              <w:t>To be able to determine the appropriate amount of information for registration in the medical records</w:t>
            </w:r>
          </w:p>
        </w:tc>
        <w:tc>
          <w:tcPr>
            <w:tcW w:w="1376" w:type="pct"/>
          </w:tcPr>
          <w:p w:rsidR="00BF134D" w:rsidRPr="000A6CFA" w:rsidRDefault="00466A8E" w:rsidP="00466A8E">
            <w:pPr>
              <w:widowControl w:val="0"/>
              <w:autoSpaceDE w:val="0"/>
              <w:autoSpaceDN w:val="0"/>
              <w:adjustRightInd w:val="0"/>
              <w:rPr>
                <w:bCs/>
                <w:sz w:val="28"/>
                <w:szCs w:val="28"/>
                <w:lang w:val="fr-FR"/>
              </w:rPr>
            </w:pPr>
            <w:r w:rsidRPr="000A6CFA">
              <w:rPr>
                <w:bCs/>
                <w:sz w:val="28"/>
                <w:szCs w:val="28"/>
                <w:lang w:val="fr-FR"/>
              </w:rPr>
              <w:t xml:space="preserve">Be skilled in chart and ambulatory surgical patient card recording </w:t>
            </w:r>
          </w:p>
        </w:tc>
      </w:tr>
      <w:tr w:rsidR="00BF134D" w:rsidRPr="00BF134D" w:rsidTr="000A6CFA">
        <w:trPr>
          <w:jc w:val="center"/>
        </w:trPr>
        <w:tc>
          <w:tcPr>
            <w:tcW w:w="1361" w:type="pct"/>
          </w:tcPr>
          <w:p w:rsidR="00BF134D" w:rsidRDefault="00BF134D" w:rsidP="00F411F4">
            <w:pPr>
              <w:widowControl w:val="0"/>
              <w:autoSpaceDE w:val="0"/>
              <w:autoSpaceDN w:val="0"/>
              <w:adjustRightInd w:val="0"/>
              <w:rPr>
                <w:sz w:val="28"/>
                <w:szCs w:val="28"/>
                <w:lang w:val="fr-FR"/>
              </w:rPr>
            </w:pPr>
          </w:p>
        </w:tc>
        <w:tc>
          <w:tcPr>
            <w:tcW w:w="3639" w:type="pct"/>
            <w:gridSpan w:val="5"/>
          </w:tcPr>
          <w:p w:rsidR="00BF134D" w:rsidRPr="00CF2D72" w:rsidRDefault="00466A8E" w:rsidP="00466A8E">
            <w:pPr>
              <w:widowControl w:val="0"/>
              <w:autoSpaceDE w:val="0"/>
              <w:autoSpaceDN w:val="0"/>
              <w:adjustRightInd w:val="0"/>
              <w:jc w:val="center"/>
              <w:rPr>
                <w:b/>
                <w:bCs/>
                <w:sz w:val="28"/>
                <w:szCs w:val="28"/>
                <w:lang w:val="fr-FR"/>
              </w:rPr>
            </w:pPr>
            <w:r w:rsidRPr="00CF2D72">
              <w:rPr>
                <w:b/>
                <w:bCs/>
                <w:sz w:val="28"/>
                <w:szCs w:val="28"/>
                <w:lang w:val="en-US"/>
              </w:rPr>
              <w:t>P</w:t>
            </w:r>
            <w:r w:rsidRPr="00CF2D72">
              <w:rPr>
                <w:b/>
                <w:bCs/>
                <w:sz w:val="28"/>
                <w:szCs w:val="28"/>
                <w:lang w:val="fr-FR"/>
              </w:rPr>
              <w:t>rofessional competences</w:t>
            </w:r>
          </w:p>
        </w:tc>
      </w:tr>
      <w:tr w:rsidR="003C08D8" w:rsidRPr="00116B25" w:rsidTr="000A6CFA">
        <w:trPr>
          <w:jc w:val="center"/>
        </w:trPr>
        <w:tc>
          <w:tcPr>
            <w:tcW w:w="1361" w:type="pct"/>
          </w:tcPr>
          <w:p w:rsidR="009044CA" w:rsidRPr="00466A8E" w:rsidRDefault="009044CA" w:rsidP="00466A8E">
            <w:pPr>
              <w:widowControl w:val="0"/>
              <w:autoSpaceDE w:val="0"/>
              <w:autoSpaceDN w:val="0"/>
              <w:adjustRightInd w:val="0"/>
              <w:rPr>
                <w:b/>
                <w:bCs/>
                <w:sz w:val="28"/>
                <w:szCs w:val="28"/>
                <w:lang w:val="en-US"/>
              </w:rPr>
            </w:pPr>
            <w:r>
              <w:rPr>
                <w:sz w:val="28"/>
                <w:szCs w:val="28"/>
                <w:lang w:val="fr-FR"/>
              </w:rPr>
              <w:t>PC</w:t>
            </w:r>
            <w:r w:rsidRPr="009540FE">
              <w:rPr>
                <w:sz w:val="28"/>
                <w:szCs w:val="28"/>
              </w:rPr>
              <w:t>-</w:t>
            </w:r>
            <w:r w:rsidR="00466A8E">
              <w:rPr>
                <w:sz w:val="28"/>
                <w:szCs w:val="28"/>
                <w:lang w:val="en-US"/>
              </w:rPr>
              <w:t>5</w:t>
            </w:r>
          </w:p>
        </w:tc>
        <w:tc>
          <w:tcPr>
            <w:tcW w:w="1023" w:type="pct"/>
          </w:tcPr>
          <w:p w:rsidR="009044CA" w:rsidRPr="000A6CFA" w:rsidRDefault="00466A8E" w:rsidP="00466A8E">
            <w:pPr>
              <w:widowControl w:val="0"/>
              <w:autoSpaceDE w:val="0"/>
              <w:autoSpaceDN w:val="0"/>
              <w:adjustRightInd w:val="0"/>
              <w:rPr>
                <w:bCs/>
                <w:sz w:val="28"/>
                <w:szCs w:val="28"/>
                <w:lang w:val="en-US"/>
              </w:rPr>
            </w:pPr>
            <w:r w:rsidRPr="000A6CFA">
              <w:rPr>
                <w:rStyle w:val="hps"/>
                <w:color w:val="222222"/>
                <w:sz w:val="28"/>
                <w:szCs w:val="28"/>
                <w:lang w:val="en-US"/>
              </w:rPr>
              <w:t>Know the procedure of surgical examination of the patient using methods of collecting and analyzing patient’ complaints, history, examination results, laboratory, instrumental, post-mortem and other studies</w:t>
            </w:r>
          </w:p>
        </w:tc>
        <w:tc>
          <w:tcPr>
            <w:tcW w:w="1178" w:type="pct"/>
            <w:gridSpan w:val="2"/>
          </w:tcPr>
          <w:p w:rsidR="009044CA" w:rsidRPr="000A6CFA" w:rsidRDefault="00466A8E" w:rsidP="00466A8E">
            <w:pPr>
              <w:widowControl w:val="0"/>
              <w:autoSpaceDE w:val="0"/>
              <w:autoSpaceDN w:val="0"/>
              <w:adjustRightInd w:val="0"/>
              <w:rPr>
                <w:bCs/>
                <w:sz w:val="28"/>
                <w:szCs w:val="28"/>
                <w:lang w:val="en-US"/>
              </w:rPr>
            </w:pPr>
            <w:r w:rsidRPr="000A6CFA">
              <w:rPr>
                <w:bCs/>
                <w:sz w:val="28"/>
                <w:szCs w:val="28"/>
                <w:lang w:val="en-US"/>
              </w:rPr>
              <w:t>To be able to collect and analyze patient’ complaints, history, examination results, laboratory, instrumental, pathologist’s and other research in order to recognize the condition or fact of establishing the presence or absence of disease</w:t>
            </w:r>
          </w:p>
        </w:tc>
        <w:tc>
          <w:tcPr>
            <w:tcW w:w="1438" w:type="pct"/>
            <w:gridSpan w:val="2"/>
          </w:tcPr>
          <w:p w:rsidR="009044CA" w:rsidRPr="000A6CFA" w:rsidRDefault="00466A8E" w:rsidP="00466A8E">
            <w:pPr>
              <w:widowControl w:val="0"/>
              <w:autoSpaceDE w:val="0"/>
              <w:autoSpaceDN w:val="0"/>
              <w:adjustRightInd w:val="0"/>
              <w:rPr>
                <w:bCs/>
                <w:sz w:val="28"/>
                <w:szCs w:val="28"/>
                <w:lang w:val="en-US"/>
              </w:rPr>
            </w:pPr>
            <w:r w:rsidRPr="000A6CFA">
              <w:rPr>
                <w:bCs/>
                <w:sz w:val="28"/>
                <w:szCs w:val="28"/>
                <w:lang w:val="en-US"/>
              </w:rPr>
              <w:t>Be skilled in analyzing the results of examination, inspection, laboratory, instrumental, and other studies to recognize the condition or fact of establishing the presence or absence of disease</w:t>
            </w:r>
          </w:p>
        </w:tc>
      </w:tr>
      <w:tr w:rsidR="003C08D8" w:rsidRPr="00116B25" w:rsidTr="000A6CFA">
        <w:trPr>
          <w:jc w:val="center"/>
        </w:trPr>
        <w:tc>
          <w:tcPr>
            <w:tcW w:w="1361" w:type="pct"/>
          </w:tcPr>
          <w:p w:rsidR="009044CA" w:rsidRPr="00466A8E" w:rsidRDefault="009044CA" w:rsidP="00466A8E">
            <w:pPr>
              <w:widowControl w:val="0"/>
              <w:autoSpaceDE w:val="0"/>
              <w:autoSpaceDN w:val="0"/>
              <w:adjustRightInd w:val="0"/>
              <w:rPr>
                <w:b/>
                <w:bCs/>
                <w:sz w:val="28"/>
                <w:szCs w:val="28"/>
                <w:lang w:val="en-US"/>
              </w:rPr>
            </w:pPr>
            <w:r>
              <w:rPr>
                <w:sz w:val="28"/>
                <w:szCs w:val="28"/>
                <w:lang w:val="fr-FR"/>
              </w:rPr>
              <w:t>PC</w:t>
            </w:r>
            <w:r w:rsidRPr="009540FE">
              <w:rPr>
                <w:sz w:val="28"/>
                <w:szCs w:val="28"/>
              </w:rPr>
              <w:t>-</w:t>
            </w:r>
            <w:r w:rsidR="00466A8E">
              <w:rPr>
                <w:sz w:val="28"/>
                <w:szCs w:val="28"/>
                <w:lang w:val="en-US"/>
              </w:rPr>
              <w:t>6</w:t>
            </w:r>
          </w:p>
        </w:tc>
        <w:tc>
          <w:tcPr>
            <w:tcW w:w="1023" w:type="pct"/>
          </w:tcPr>
          <w:p w:rsidR="009044CA" w:rsidRPr="000A6CFA" w:rsidRDefault="00466A8E" w:rsidP="003C08D8">
            <w:pPr>
              <w:widowControl w:val="0"/>
              <w:autoSpaceDE w:val="0"/>
              <w:autoSpaceDN w:val="0"/>
              <w:adjustRightInd w:val="0"/>
              <w:rPr>
                <w:bCs/>
                <w:sz w:val="28"/>
                <w:szCs w:val="28"/>
                <w:lang w:val="en-US"/>
              </w:rPr>
            </w:pPr>
            <w:r w:rsidRPr="000A6CFA">
              <w:rPr>
                <w:bCs/>
                <w:sz w:val="28"/>
                <w:szCs w:val="28"/>
                <w:lang w:val="en-US"/>
              </w:rPr>
              <w:t xml:space="preserve">Know the basic pathological conditions, symptoms, syndromes, diseases of surgical patients in accordance with the International Classification of Diseases and </w:t>
            </w:r>
            <w:r w:rsidR="003C08D8">
              <w:rPr>
                <w:bCs/>
                <w:sz w:val="28"/>
                <w:szCs w:val="28"/>
                <w:lang w:val="en-US"/>
              </w:rPr>
              <w:t xml:space="preserve">related </w:t>
            </w:r>
            <w:r w:rsidR="003C08D8">
              <w:rPr>
                <w:bCs/>
                <w:sz w:val="28"/>
                <w:szCs w:val="28"/>
                <w:lang w:val="en-US"/>
              </w:rPr>
              <w:lastRenderedPageBreak/>
              <w:t xml:space="preserve">health </w:t>
            </w:r>
            <w:r w:rsidRPr="000A6CFA">
              <w:rPr>
                <w:bCs/>
                <w:sz w:val="28"/>
                <w:szCs w:val="28"/>
                <w:lang w:val="en-US"/>
              </w:rPr>
              <w:t>problems</w:t>
            </w:r>
            <w:r w:rsidR="003C08D8">
              <w:rPr>
                <w:bCs/>
                <w:sz w:val="28"/>
                <w:szCs w:val="28"/>
                <w:lang w:val="en-US"/>
              </w:rPr>
              <w:t>,</w:t>
            </w:r>
            <w:r w:rsidRPr="000A6CFA">
              <w:rPr>
                <w:bCs/>
                <w:sz w:val="28"/>
                <w:szCs w:val="28"/>
                <w:lang w:val="en-US"/>
              </w:rPr>
              <w:t xml:space="preserve">  </w:t>
            </w:r>
            <w:r w:rsidR="00BC38A2" w:rsidRPr="000A6CFA">
              <w:rPr>
                <w:bCs/>
                <w:sz w:val="28"/>
                <w:szCs w:val="28"/>
                <w:lang w:val="en-US"/>
              </w:rPr>
              <w:t>10th</w:t>
            </w:r>
            <w:r w:rsidRPr="000A6CFA">
              <w:rPr>
                <w:bCs/>
                <w:sz w:val="28"/>
                <w:szCs w:val="28"/>
                <w:lang w:val="en-US"/>
              </w:rPr>
              <w:t xml:space="preserve"> revi</w:t>
            </w:r>
            <w:r w:rsidR="003C08D8">
              <w:rPr>
                <w:bCs/>
                <w:sz w:val="28"/>
                <w:szCs w:val="28"/>
                <w:lang w:val="en-US"/>
              </w:rPr>
              <w:t>sion</w:t>
            </w:r>
          </w:p>
        </w:tc>
        <w:tc>
          <w:tcPr>
            <w:tcW w:w="1178" w:type="pct"/>
            <w:gridSpan w:val="2"/>
          </w:tcPr>
          <w:p w:rsidR="009044CA" w:rsidRPr="000A6CFA" w:rsidRDefault="00BC38A2" w:rsidP="00F411F4">
            <w:pPr>
              <w:widowControl w:val="0"/>
              <w:autoSpaceDE w:val="0"/>
              <w:autoSpaceDN w:val="0"/>
              <w:adjustRightInd w:val="0"/>
              <w:rPr>
                <w:bCs/>
                <w:sz w:val="28"/>
                <w:szCs w:val="28"/>
                <w:lang w:val="en-US"/>
              </w:rPr>
            </w:pPr>
            <w:r w:rsidRPr="000A6CFA">
              <w:rPr>
                <w:bCs/>
                <w:sz w:val="28"/>
                <w:szCs w:val="28"/>
                <w:lang w:val="en-US"/>
              </w:rPr>
              <w:lastRenderedPageBreak/>
              <w:t xml:space="preserve">To be able to identify basic pathological conditions, symptoms, syndromes, diseases of surgical patients in accordance with the International Classification of Diseases </w:t>
            </w:r>
            <w:r w:rsidR="003C08D8" w:rsidRPr="000A6CFA">
              <w:rPr>
                <w:bCs/>
                <w:sz w:val="28"/>
                <w:szCs w:val="28"/>
                <w:lang w:val="en-US"/>
              </w:rPr>
              <w:t xml:space="preserve">and </w:t>
            </w:r>
            <w:r w:rsidR="003C08D8">
              <w:rPr>
                <w:bCs/>
                <w:sz w:val="28"/>
                <w:szCs w:val="28"/>
                <w:lang w:val="en-US"/>
              </w:rPr>
              <w:t xml:space="preserve">related health </w:t>
            </w:r>
            <w:r w:rsidR="003C08D8" w:rsidRPr="000A6CFA">
              <w:rPr>
                <w:bCs/>
                <w:sz w:val="28"/>
                <w:szCs w:val="28"/>
                <w:lang w:val="en-US"/>
              </w:rPr>
              <w:lastRenderedPageBreak/>
              <w:t>problems</w:t>
            </w:r>
            <w:r w:rsidR="003C08D8">
              <w:rPr>
                <w:bCs/>
                <w:sz w:val="28"/>
                <w:szCs w:val="28"/>
                <w:lang w:val="en-US"/>
              </w:rPr>
              <w:t>,</w:t>
            </w:r>
            <w:r w:rsidR="003C08D8" w:rsidRPr="000A6CFA">
              <w:rPr>
                <w:bCs/>
                <w:sz w:val="28"/>
                <w:szCs w:val="28"/>
                <w:lang w:val="en-US"/>
              </w:rPr>
              <w:t xml:space="preserve">  10th revi</w:t>
            </w:r>
            <w:r w:rsidR="003C08D8">
              <w:rPr>
                <w:bCs/>
                <w:sz w:val="28"/>
                <w:szCs w:val="28"/>
                <w:lang w:val="en-US"/>
              </w:rPr>
              <w:t>sion</w:t>
            </w:r>
          </w:p>
        </w:tc>
        <w:tc>
          <w:tcPr>
            <w:tcW w:w="1438" w:type="pct"/>
            <w:gridSpan w:val="2"/>
          </w:tcPr>
          <w:p w:rsidR="009044CA" w:rsidRPr="000A6CFA" w:rsidRDefault="00BC38A2" w:rsidP="00F411F4">
            <w:pPr>
              <w:widowControl w:val="0"/>
              <w:autoSpaceDE w:val="0"/>
              <w:autoSpaceDN w:val="0"/>
              <w:adjustRightInd w:val="0"/>
              <w:rPr>
                <w:bCs/>
                <w:sz w:val="28"/>
                <w:szCs w:val="28"/>
                <w:lang w:val="en-US"/>
              </w:rPr>
            </w:pPr>
            <w:r w:rsidRPr="000A6CFA">
              <w:rPr>
                <w:bCs/>
                <w:sz w:val="28"/>
                <w:szCs w:val="28"/>
                <w:lang w:val="en-US"/>
              </w:rPr>
              <w:lastRenderedPageBreak/>
              <w:t xml:space="preserve">To be skilled in identification of basic pathological conditions, symptoms, syndromes, diseases of surgical patients in accordance with the International Classification of Diseases </w:t>
            </w:r>
            <w:r w:rsidR="003C08D8" w:rsidRPr="000A6CFA">
              <w:rPr>
                <w:bCs/>
                <w:sz w:val="28"/>
                <w:szCs w:val="28"/>
                <w:lang w:val="en-US"/>
              </w:rPr>
              <w:t xml:space="preserve">and </w:t>
            </w:r>
            <w:r w:rsidR="003C08D8">
              <w:rPr>
                <w:bCs/>
                <w:sz w:val="28"/>
                <w:szCs w:val="28"/>
                <w:lang w:val="en-US"/>
              </w:rPr>
              <w:t xml:space="preserve">related health </w:t>
            </w:r>
            <w:r w:rsidR="003C08D8" w:rsidRPr="000A6CFA">
              <w:rPr>
                <w:bCs/>
                <w:sz w:val="28"/>
                <w:szCs w:val="28"/>
                <w:lang w:val="en-US"/>
              </w:rPr>
              <w:t>problems</w:t>
            </w:r>
            <w:r w:rsidR="003C08D8">
              <w:rPr>
                <w:bCs/>
                <w:sz w:val="28"/>
                <w:szCs w:val="28"/>
                <w:lang w:val="en-US"/>
              </w:rPr>
              <w:t>,</w:t>
            </w:r>
            <w:r w:rsidR="003C08D8" w:rsidRPr="000A6CFA">
              <w:rPr>
                <w:bCs/>
                <w:sz w:val="28"/>
                <w:szCs w:val="28"/>
                <w:lang w:val="en-US"/>
              </w:rPr>
              <w:t xml:space="preserve">  10th revi</w:t>
            </w:r>
            <w:r w:rsidR="003C08D8">
              <w:rPr>
                <w:bCs/>
                <w:sz w:val="28"/>
                <w:szCs w:val="28"/>
                <w:lang w:val="en-US"/>
              </w:rPr>
              <w:t>sion</w:t>
            </w:r>
          </w:p>
        </w:tc>
      </w:tr>
      <w:tr w:rsidR="003C08D8" w:rsidRPr="00116B25" w:rsidTr="000A6CFA">
        <w:trPr>
          <w:jc w:val="center"/>
        </w:trPr>
        <w:tc>
          <w:tcPr>
            <w:tcW w:w="1361" w:type="pct"/>
          </w:tcPr>
          <w:p w:rsidR="009044CA" w:rsidRPr="00BC38A2" w:rsidRDefault="009044CA" w:rsidP="00BC38A2">
            <w:pPr>
              <w:widowControl w:val="0"/>
              <w:autoSpaceDE w:val="0"/>
              <w:autoSpaceDN w:val="0"/>
              <w:adjustRightInd w:val="0"/>
              <w:rPr>
                <w:b/>
                <w:bCs/>
                <w:sz w:val="28"/>
                <w:szCs w:val="28"/>
                <w:lang w:val="en-US"/>
              </w:rPr>
            </w:pPr>
            <w:r>
              <w:rPr>
                <w:sz w:val="28"/>
                <w:szCs w:val="28"/>
                <w:lang w:val="fr-FR"/>
              </w:rPr>
              <w:lastRenderedPageBreak/>
              <w:t>PC</w:t>
            </w:r>
            <w:r w:rsidRPr="009540FE">
              <w:rPr>
                <w:sz w:val="28"/>
                <w:szCs w:val="28"/>
              </w:rPr>
              <w:t>-</w:t>
            </w:r>
            <w:r w:rsidR="00BC38A2">
              <w:rPr>
                <w:sz w:val="28"/>
                <w:szCs w:val="28"/>
                <w:lang w:val="en-US"/>
              </w:rPr>
              <w:t>8</w:t>
            </w:r>
          </w:p>
        </w:tc>
        <w:tc>
          <w:tcPr>
            <w:tcW w:w="1023" w:type="pct"/>
          </w:tcPr>
          <w:p w:rsidR="009044CA" w:rsidRPr="000A6CFA" w:rsidRDefault="00BC38A2" w:rsidP="00F411F4">
            <w:pPr>
              <w:widowControl w:val="0"/>
              <w:autoSpaceDE w:val="0"/>
              <w:autoSpaceDN w:val="0"/>
              <w:adjustRightInd w:val="0"/>
              <w:rPr>
                <w:bCs/>
                <w:sz w:val="28"/>
                <w:szCs w:val="28"/>
                <w:lang w:val="en-US"/>
              </w:rPr>
            </w:pPr>
            <w:r w:rsidRPr="000A6CFA">
              <w:rPr>
                <w:bCs/>
                <w:sz w:val="28"/>
                <w:szCs w:val="28"/>
                <w:lang w:val="en-US"/>
              </w:rPr>
              <w:t>Know the possible tactics of treatment of surgical patients with different nosological forms</w:t>
            </w:r>
          </w:p>
        </w:tc>
        <w:tc>
          <w:tcPr>
            <w:tcW w:w="1178" w:type="pct"/>
            <w:gridSpan w:val="2"/>
          </w:tcPr>
          <w:p w:rsidR="009044CA" w:rsidRPr="000A6CFA" w:rsidRDefault="00BC38A2" w:rsidP="00F411F4">
            <w:pPr>
              <w:widowControl w:val="0"/>
              <w:autoSpaceDE w:val="0"/>
              <w:autoSpaceDN w:val="0"/>
              <w:adjustRightInd w:val="0"/>
              <w:rPr>
                <w:bCs/>
                <w:sz w:val="28"/>
                <w:szCs w:val="28"/>
                <w:lang w:val="en-US"/>
              </w:rPr>
            </w:pPr>
            <w:r w:rsidRPr="000A6CFA">
              <w:rPr>
                <w:bCs/>
                <w:sz w:val="28"/>
                <w:szCs w:val="28"/>
                <w:lang w:val="en-US"/>
              </w:rPr>
              <w:t xml:space="preserve">To be able to make an algorithm </w:t>
            </w:r>
            <w:r w:rsidRPr="000A6CFA">
              <w:rPr>
                <w:bCs/>
                <w:sz w:val="28"/>
                <w:szCs w:val="28"/>
              </w:rPr>
              <w:t>ща</w:t>
            </w:r>
            <w:r w:rsidRPr="000A6CFA">
              <w:rPr>
                <w:bCs/>
                <w:sz w:val="28"/>
                <w:szCs w:val="28"/>
                <w:lang w:val="en-US"/>
              </w:rPr>
              <w:t xml:space="preserve"> tactics of diagnosis and treatment of surgical patients with different nosological forms</w:t>
            </w:r>
          </w:p>
        </w:tc>
        <w:tc>
          <w:tcPr>
            <w:tcW w:w="1438" w:type="pct"/>
            <w:gridSpan w:val="2"/>
          </w:tcPr>
          <w:p w:rsidR="009044CA" w:rsidRPr="000A6CFA" w:rsidRDefault="00BC38A2" w:rsidP="0061624D">
            <w:pPr>
              <w:widowControl w:val="0"/>
              <w:autoSpaceDE w:val="0"/>
              <w:autoSpaceDN w:val="0"/>
              <w:adjustRightInd w:val="0"/>
              <w:rPr>
                <w:bCs/>
                <w:sz w:val="28"/>
                <w:szCs w:val="28"/>
                <w:lang w:val="en-US"/>
              </w:rPr>
            </w:pPr>
            <w:r w:rsidRPr="000A6CFA">
              <w:rPr>
                <w:bCs/>
                <w:sz w:val="28"/>
                <w:szCs w:val="28"/>
                <w:lang w:val="en-US"/>
              </w:rPr>
              <w:t>To be skilled in selection of surgical patients with different nosological forms to choose optimal treatment tactics</w:t>
            </w:r>
          </w:p>
        </w:tc>
      </w:tr>
      <w:tr w:rsidR="003C08D8" w:rsidRPr="00116B25" w:rsidTr="000A6CFA">
        <w:trPr>
          <w:jc w:val="center"/>
        </w:trPr>
        <w:tc>
          <w:tcPr>
            <w:tcW w:w="1361" w:type="pct"/>
          </w:tcPr>
          <w:p w:rsidR="00174022" w:rsidRPr="00BC38A2" w:rsidRDefault="00174022" w:rsidP="00BC38A2">
            <w:pPr>
              <w:widowControl w:val="0"/>
              <w:autoSpaceDE w:val="0"/>
              <w:autoSpaceDN w:val="0"/>
              <w:adjustRightInd w:val="0"/>
              <w:rPr>
                <w:sz w:val="28"/>
                <w:szCs w:val="28"/>
                <w:lang w:val="en-US"/>
              </w:rPr>
            </w:pPr>
            <w:r>
              <w:rPr>
                <w:sz w:val="28"/>
                <w:szCs w:val="28"/>
                <w:lang w:val="fr-FR"/>
              </w:rPr>
              <w:t>PC</w:t>
            </w:r>
            <w:r w:rsidR="00BC38A2">
              <w:rPr>
                <w:sz w:val="28"/>
                <w:szCs w:val="28"/>
                <w:lang w:val="en-US"/>
              </w:rPr>
              <w:t>-9</w:t>
            </w:r>
          </w:p>
        </w:tc>
        <w:tc>
          <w:tcPr>
            <w:tcW w:w="1023" w:type="pct"/>
          </w:tcPr>
          <w:p w:rsidR="00174022" w:rsidRPr="000A6CFA" w:rsidRDefault="00BC38A2" w:rsidP="00BC38A2">
            <w:pPr>
              <w:widowControl w:val="0"/>
              <w:autoSpaceDE w:val="0"/>
              <w:autoSpaceDN w:val="0"/>
              <w:adjustRightInd w:val="0"/>
              <w:rPr>
                <w:rStyle w:val="hps"/>
                <w:color w:val="222222"/>
                <w:sz w:val="28"/>
                <w:szCs w:val="28"/>
                <w:lang w:val="en-US"/>
              </w:rPr>
            </w:pPr>
            <w:r w:rsidRPr="000A6CFA">
              <w:rPr>
                <w:rStyle w:val="hps"/>
                <w:color w:val="222222"/>
                <w:sz w:val="28"/>
                <w:szCs w:val="28"/>
                <w:lang w:val="en-US"/>
              </w:rPr>
              <w:t>Know the principles of management and treatment of surgical patients with different nosological forms in the outpatient setting and a day-case surgery</w:t>
            </w:r>
          </w:p>
        </w:tc>
        <w:tc>
          <w:tcPr>
            <w:tcW w:w="1178" w:type="pct"/>
            <w:gridSpan w:val="2"/>
          </w:tcPr>
          <w:p w:rsidR="00174022" w:rsidRPr="000A6CFA" w:rsidRDefault="00BC38A2" w:rsidP="00F411F4">
            <w:pPr>
              <w:widowControl w:val="0"/>
              <w:autoSpaceDE w:val="0"/>
              <w:autoSpaceDN w:val="0"/>
              <w:adjustRightInd w:val="0"/>
              <w:rPr>
                <w:rStyle w:val="hps"/>
                <w:color w:val="222222"/>
                <w:sz w:val="28"/>
                <w:szCs w:val="28"/>
                <w:lang w:val="en-US"/>
              </w:rPr>
            </w:pPr>
            <w:r w:rsidRPr="000A6CFA">
              <w:rPr>
                <w:rStyle w:val="hps"/>
                <w:color w:val="222222"/>
                <w:sz w:val="28"/>
                <w:szCs w:val="28"/>
                <w:lang w:val="en-US"/>
              </w:rPr>
              <w:t>To be able to determine indications for management and treatment of surgical patients with different nosological forms in the outpatient setting and a day-case surgery</w:t>
            </w:r>
          </w:p>
        </w:tc>
        <w:tc>
          <w:tcPr>
            <w:tcW w:w="1438" w:type="pct"/>
            <w:gridSpan w:val="2"/>
          </w:tcPr>
          <w:p w:rsidR="00174022" w:rsidRPr="000A6CFA" w:rsidRDefault="00BC38A2" w:rsidP="00F411F4">
            <w:pPr>
              <w:widowControl w:val="0"/>
              <w:autoSpaceDE w:val="0"/>
              <w:autoSpaceDN w:val="0"/>
              <w:adjustRightInd w:val="0"/>
              <w:rPr>
                <w:rStyle w:val="hps"/>
                <w:color w:val="222222"/>
                <w:sz w:val="28"/>
                <w:szCs w:val="28"/>
                <w:lang w:val="en-US"/>
              </w:rPr>
            </w:pPr>
            <w:r w:rsidRPr="000A6CFA">
              <w:rPr>
                <w:bCs/>
                <w:sz w:val="28"/>
                <w:szCs w:val="28"/>
                <w:lang w:val="en-US"/>
              </w:rPr>
              <w:t>To be skilled in selection of surgical patients with different nosological forms</w:t>
            </w:r>
            <w:r w:rsidRPr="000A6CFA">
              <w:rPr>
                <w:rStyle w:val="hps"/>
                <w:color w:val="222222"/>
                <w:sz w:val="28"/>
                <w:szCs w:val="28"/>
                <w:lang w:val="en-US"/>
              </w:rPr>
              <w:t xml:space="preserve"> for management and treatment of surgical patients with different nosological forms in the outpatient setting and a day-case surgery</w:t>
            </w:r>
          </w:p>
        </w:tc>
      </w:tr>
      <w:tr w:rsidR="00BC38A2" w:rsidRPr="00116B25" w:rsidTr="000A6CFA">
        <w:trPr>
          <w:jc w:val="center"/>
        </w:trPr>
        <w:tc>
          <w:tcPr>
            <w:tcW w:w="1361" w:type="pct"/>
          </w:tcPr>
          <w:p w:rsidR="00BC38A2" w:rsidRPr="00BC38A2" w:rsidRDefault="00BC38A2" w:rsidP="00BC38A2">
            <w:pPr>
              <w:widowControl w:val="0"/>
              <w:autoSpaceDE w:val="0"/>
              <w:autoSpaceDN w:val="0"/>
              <w:adjustRightInd w:val="0"/>
              <w:rPr>
                <w:sz w:val="28"/>
                <w:szCs w:val="28"/>
                <w:lang w:val="en-US"/>
              </w:rPr>
            </w:pPr>
            <w:r>
              <w:rPr>
                <w:sz w:val="28"/>
                <w:szCs w:val="28"/>
                <w:lang w:val="en-US"/>
              </w:rPr>
              <w:t>PC-10</w:t>
            </w:r>
          </w:p>
        </w:tc>
        <w:tc>
          <w:tcPr>
            <w:tcW w:w="1023" w:type="pct"/>
          </w:tcPr>
          <w:p w:rsidR="00BC38A2" w:rsidRPr="000A6CFA" w:rsidRDefault="00BC38A2" w:rsidP="000A6CFA">
            <w:pPr>
              <w:widowControl w:val="0"/>
              <w:autoSpaceDE w:val="0"/>
              <w:autoSpaceDN w:val="0"/>
              <w:adjustRightInd w:val="0"/>
              <w:rPr>
                <w:rStyle w:val="hps"/>
                <w:color w:val="222222"/>
                <w:sz w:val="28"/>
                <w:szCs w:val="28"/>
                <w:lang w:val="en-US"/>
              </w:rPr>
            </w:pPr>
            <w:r w:rsidRPr="000A6CFA">
              <w:rPr>
                <w:rStyle w:val="hps"/>
                <w:color w:val="222222"/>
                <w:sz w:val="28"/>
                <w:szCs w:val="28"/>
                <w:lang w:val="en-US"/>
              </w:rPr>
              <w:t xml:space="preserve">Know the principles of </w:t>
            </w:r>
            <w:r w:rsidR="000A6CFA" w:rsidRPr="000A6CFA">
              <w:rPr>
                <w:rStyle w:val="hps"/>
                <w:color w:val="222222"/>
                <w:sz w:val="28"/>
                <w:szCs w:val="28"/>
                <w:lang w:val="en-US"/>
              </w:rPr>
              <w:t xml:space="preserve">surgical </w:t>
            </w:r>
            <w:r w:rsidRPr="000A6CFA">
              <w:rPr>
                <w:rStyle w:val="hps"/>
                <w:color w:val="222222"/>
                <w:sz w:val="28"/>
                <w:szCs w:val="28"/>
                <w:lang w:val="en-US"/>
              </w:rPr>
              <w:t xml:space="preserve">care </w:t>
            </w:r>
            <w:r w:rsidR="000A6CFA" w:rsidRPr="000A6CFA">
              <w:rPr>
                <w:rStyle w:val="hps"/>
                <w:color w:val="222222"/>
                <w:sz w:val="28"/>
                <w:szCs w:val="28"/>
                <w:lang w:val="en-US"/>
              </w:rPr>
              <w:t xml:space="preserve">in </w:t>
            </w:r>
            <w:r w:rsidRPr="000A6CFA">
              <w:rPr>
                <w:rStyle w:val="hps"/>
                <w:color w:val="222222"/>
                <w:sz w:val="28"/>
                <w:szCs w:val="28"/>
                <w:lang w:val="en-US"/>
              </w:rPr>
              <w:t>patients with acute disease, condition</w:t>
            </w:r>
            <w:r w:rsidR="000A6CFA" w:rsidRPr="000A6CFA">
              <w:rPr>
                <w:rStyle w:val="hps"/>
                <w:color w:val="222222"/>
                <w:sz w:val="28"/>
                <w:szCs w:val="28"/>
                <w:lang w:val="en-US"/>
              </w:rPr>
              <w:t>s</w:t>
            </w:r>
            <w:r w:rsidRPr="000A6CFA">
              <w:rPr>
                <w:rStyle w:val="hps"/>
                <w:color w:val="222222"/>
                <w:sz w:val="28"/>
                <w:szCs w:val="28"/>
                <w:lang w:val="en-US"/>
              </w:rPr>
              <w:t>, exacerbation of chronic di</w:t>
            </w:r>
            <w:r w:rsidR="000A6CFA" w:rsidRPr="000A6CFA">
              <w:rPr>
                <w:rStyle w:val="hps"/>
                <w:color w:val="222222"/>
                <w:sz w:val="28"/>
                <w:szCs w:val="28"/>
                <w:lang w:val="en-US"/>
              </w:rPr>
              <w:t xml:space="preserve">seases, that </w:t>
            </w:r>
            <w:r w:rsidRPr="000A6CFA">
              <w:rPr>
                <w:rStyle w:val="hps"/>
                <w:color w:val="222222"/>
                <w:sz w:val="28"/>
                <w:szCs w:val="28"/>
                <w:lang w:val="en-US"/>
              </w:rPr>
              <w:t xml:space="preserve">are not accompanied by life-threatening </w:t>
            </w:r>
            <w:r w:rsidR="000A6CFA" w:rsidRPr="000A6CFA">
              <w:rPr>
                <w:rStyle w:val="hps"/>
                <w:color w:val="222222"/>
                <w:sz w:val="28"/>
                <w:szCs w:val="28"/>
                <w:lang w:val="en-US"/>
              </w:rPr>
              <w:t xml:space="preserve">condition </w:t>
            </w:r>
            <w:r w:rsidRPr="000A6CFA">
              <w:rPr>
                <w:rStyle w:val="hps"/>
                <w:color w:val="222222"/>
                <w:sz w:val="28"/>
                <w:szCs w:val="28"/>
                <w:lang w:val="en-US"/>
              </w:rPr>
              <w:t>and do not require emergency medical care</w:t>
            </w:r>
          </w:p>
        </w:tc>
        <w:tc>
          <w:tcPr>
            <w:tcW w:w="1178" w:type="pct"/>
            <w:gridSpan w:val="2"/>
          </w:tcPr>
          <w:p w:rsidR="00BC38A2" w:rsidRPr="000A6CFA" w:rsidRDefault="000A6CFA" w:rsidP="00F411F4">
            <w:pPr>
              <w:widowControl w:val="0"/>
              <w:autoSpaceDE w:val="0"/>
              <w:autoSpaceDN w:val="0"/>
              <w:adjustRightInd w:val="0"/>
              <w:rPr>
                <w:rStyle w:val="hps"/>
                <w:color w:val="222222"/>
                <w:sz w:val="28"/>
                <w:szCs w:val="28"/>
                <w:lang w:val="en-US"/>
              </w:rPr>
            </w:pPr>
            <w:r w:rsidRPr="000A6CFA">
              <w:rPr>
                <w:rStyle w:val="hps"/>
                <w:color w:val="222222"/>
                <w:sz w:val="28"/>
                <w:szCs w:val="28"/>
                <w:lang w:val="en-US"/>
              </w:rPr>
              <w:t>To be able to determine indications for management and treatment of surgical patients with acute disease, conditions, exacerbation of chronic diseases, that are not accompanied by life-threatening condition and do not require emergency medical care</w:t>
            </w:r>
          </w:p>
        </w:tc>
        <w:tc>
          <w:tcPr>
            <w:tcW w:w="1438" w:type="pct"/>
            <w:gridSpan w:val="2"/>
          </w:tcPr>
          <w:p w:rsidR="00BC38A2" w:rsidRPr="000A6CFA" w:rsidRDefault="000A6CFA" w:rsidP="00F411F4">
            <w:pPr>
              <w:widowControl w:val="0"/>
              <w:autoSpaceDE w:val="0"/>
              <w:autoSpaceDN w:val="0"/>
              <w:adjustRightInd w:val="0"/>
              <w:rPr>
                <w:bCs/>
                <w:sz w:val="28"/>
                <w:szCs w:val="28"/>
                <w:lang w:val="en-US"/>
              </w:rPr>
            </w:pPr>
            <w:r w:rsidRPr="000A6CFA">
              <w:rPr>
                <w:bCs/>
                <w:sz w:val="28"/>
                <w:szCs w:val="28"/>
                <w:lang w:val="en-US"/>
              </w:rPr>
              <w:t>To be skilled in selection of surgical patients with different nosological forms</w:t>
            </w:r>
            <w:r w:rsidRPr="000A6CFA">
              <w:rPr>
                <w:rStyle w:val="hps"/>
                <w:color w:val="222222"/>
                <w:sz w:val="28"/>
                <w:szCs w:val="28"/>
                <w:lang w:val="en-US"/>
              </w:rPr>
              <w:t xml:space="preserve"> of acute disease, conditions, exacerbation of chronic diseases, that are not accompanied by life-threatening condition and do not require emergency medical care</w:t>
            </w:r>
          </w:p>
        </w:tc>
      </w:tr>
      <w:tr w:rsidR="000A6CFA" w:rsidRPr="00116B25" w:rsidTr="000A6CFA">
        <w:trPr>
          <w:jc w:val="center"/>
        </w:trPr>
        <w:tc>
          <w:tcPr>
            <w:tcW w:w="1361" w:type="pct"/>
          </w:tcPr>
          <w:p w:rsidR="000A6CFA" w:rsidRDefault="000A6CFA" w:rsidP="00BC38A2">
            <w:pPr>
              <w:widowControl w:val="0"/>
              <w:autoSpaceDE w:val="0"/>
              <w:autoSpaceDN w:val="0"/>
              <w:adjustRightInd w:val="0"/>
              <w:rPr>
                <w:sz w:val="28"/>
                <w:szCs w:val="28"/>
                <w:lang w:val="en-US"/>
              </w:rPr>
            </w:pPr>
            <w:r>
              <w:rPr>
                <w:sz w:val="28"/>
                <w:szCs w:val="28"/>
                <w:lang w:val="en-US"/>
              </w:rPr>
              <w:t>PC-11</w:t>
            </w:r>
          </w:p>
        </w:tc>
        <w:tc>
          <w:tcPr>
            <w:tcW w:w="1023" w:type="pct"/>
          </w:tcPr>
          <w:p w:rsidR="000A6CFA" w:rsidRPr="000A6CFA" w:rsidRDefault="000A6CFA" w:rsidP="000A6CFA">
            <w:pPr>
              <w:widowControl w:val="0"/>
              <w:autoSpaceDE w:val="0"/>
              <w:autoSpaceDN w:val="0"/>
              <w:adjustRightInd w:val="0"/>
              <w:rPr>
                <w:rStyle w:val="hps"/>
                <w:color w:val="222222"/>
                <w:sz w:val="28"/>
                <w:szCs w:val="28"/>
                <w:lang w:val="en-US"/>
              </w:rPr>
            </w:pPr>
            <w:r w:rsidRPr="000A6CFA">
              <w:rPr>
                <w:rStyle w:val="hps"/>
                <w:color w:val="222222"/>
                <w:sz w:val="28"/>
                <w:szCs w:val="28"/>
                <w:lang w:val="en-US"/>
              </w:rPr>
              <w:t xml:space="preserve">Know algorithms of </w:t>
            </w:r>
            <w:r w:rsidRPr="000A6CFA">
              <w:rPr>
                <w:rStyle w:val="hps"/>
                <w:color w:val="222222"/>
                <w:sz w:val="28"/>
                <w:szCs w:val="28"/>
                <w:lang w:val="en-US"/>
              </w:rPr>
              <w:lastRenderedPageBreak/>
              <w:t>emergency medical care to surgical patients with conditions requiring urgent medical intervention</w:t>
            </w:r>
          </w:p>
        </w:tc>
        <w:tc>
          <w:tcPr>
            <w:tcW w:w="1178" w:type="pct"/>
            <w:gridSpan w:val="2"/>
          </w:tcPr>
          <w:p w:rsidR="000A6CFA" w:rsidRPr="000A6CFA" w:rsidRDefault="000A6CFA" w:rsidP="00F411F4">
            <w:pPr>
              <w:widowControl w:val="0"/>
              <w:autoSpaceDE w:val="0"/>
              <w:autoSpaceDN w:val="0"/>
              <w:adjustRightInd w:val="0"/>
              <w:rPr>
                <w:rStyle w:val="hps"/>
                <w:color w:val="222222"/>
                <w:sz w:val="28"/>
                <w:szCs w:val="28"/>
                <w:lang w:val="en-US"/>
              </w:rPr>
            </w:pPr>
            <w:r w:rsidRPr="000A6CFA">
              <w:rPr>
                <w:rStyle w:val="hps"/>
                <w:color w:val="222222"/>
                <w:sz w:val="28"/>
                <w:szCs w:val="28"/>
                <w:lang w:val="en-US"/>
              </w:rPr>
              <w:lastRenderedPageBreak/>
              <w:t xml:space="preserve">To be able to determine </w:t>
            </w:r>
            <w:r w:rsidRPr="000A6CFA">
              <w:rPr>
                <w:rStyle w:val="hps"/>
                <w:color w:val="222222"/>
                <w:sz w:val="28"/>
                <w:szCs w:val="28"/>
                <w:lang w:val="en-US"/>
              </w:rPr>
              <w:lastRenderedPageBreak/>
              <w:t>indications for emergency medical care to surgical patients with conditions requiring urgent medical intervention</w:t>
            </w:r>
          </w:p>
        </w:tc>
        <w:tc>
          <w:tcPr>
            <w:tcW w:w="1438" w:type="pct"/>
            <w:gridSpan w:val="2"/>
          </w:tcPr>
          <w:p w:rsidR="000A6CFA" w:rsidRPr="000A6CFA" w:rsidRDefault="000A6CFA" w:rsidP="00F411F4">
            <w:pPr>
              <w:widowControl w:val="0"/>
              <w:autoSpaceDE w:val="0"/>
              <w:autoSpaceDN w:val="0"/>
              <w:adjustRightInd w:val="0"/>
              <w:rPr>
                <w:bCs/>
                <w:sz w:val="28"/>
                <w:szCs w:val="28"/>
                <w:lang w:val="en-US"/>
              </w:rPr>
            </w:pPr>
            <w:r w:rsidRPr="000A6CFA">
              <w:rPr>
                <w:bCs/>
                <w:sz w:val="28"/>
                <w:szCs w:val="28"/>
                <w:lang w:val="en-US"/>
              </w:rPr>
              <w:lastRenderedPageBreak/>
              <w:t xml:space="preserve">To be skilled in selection of surgical </w:t>
            </w:r>
            <w:r w:rsidRPr="000A6CFA">
              <w:rPr>
                <w:bCs/>
                <w:sz w:val="28"/>
                <w:szCs w:val="28"/>
                <w:lang w:val="en-US"/>
              </w:rPr>
              <w:lastRenderedPageBreak/>
              <w:t>patients with different nosological forms</w:t>
            </w:r>
            <w:r w:rsidRPr="000A6CFA">
              <w:rPr>
                <w:rStyle w:val="hps"/>
                <w:color w:val="222222"/>
                <w:sz w:val="28"/>
                <w:szCs w:val="28"/>
                <w:lang w:val="en-US"/>
              </w:rPr>
              <w:t xml:space="preserve"> for emergency medical care to surgical patients with conditions requiring urgent medical intervention</w:t>
            </w:r>
          </w:p>
        </w:tc>
      </w:tr>
    </w:tbl>
    <w:p w:rsidR="009044CA" w:rsidRPr="00240E95" w:rsidRDefault="009044CA" w:rsidP="00F411F4">
      <w:pPr>
        <w:rPr>
          <w:sz w:val="28"/>
          <w:szCs w:val="28"/>
          <w:lang w:val="en-US"/>
        </w:rPr>
      </w:pPr>
    </w:p>
    <w:p w:rsidR="009044CA" w:rsidRPr="000A0DBD" w:rsidRDefault="009044CA" w:rsidP="00F411F4">
      <w:pPr>
        <w:outlineLvl w:val="0"/>
        <w:rPr>
          <w:b/>
          <w:bCs/>
          <w:sz w:val="28"/>
          <w:szCs w:val="28"/>
          <w:lang w:val="en-US"/>
        </w:rPr>
      </w:pPr>
      <w:r w:rsidRPr="000A0DBD">
        <w:rPr>
          <w:b/>
          <w:bCs/>
          <w:sz w:val="28"/>
          <w:szCs w:val="28"/>
          <w:lang w:val="en-US"/>
        </w:rPr>
        <w:t xml:space="preserve">4. </w:t>
      </w:r>
      <w:r>
        <w:rPr>
          <w:b/>
          <w:bCs/>
          <w:sz w:val="28"/>
          <w:szCs w:val="28"/>
          <w:lang w:val="en-US"/>
        </w:rPr>
        <w:t xml:space="preserve">Volume of the course </w:t>
      </w:r>
      <w:r w:rsidRPr="000A0DBD">
        <w:rPr>
          <w:b/>
          <w:bCs/>
          <w:sz w:val="28"/>
          <w:szCs w:val="28"/>
          <w:lang w:val="en-US"/>
        </w:rPr>
        <w:t>and types of academic work:</w:t>
      </w:r>
    </w:p>
    <w:p w:rsidR="009044CA" w:rsidRPr="000A0DBD" w:rsidRDefault="009044CA" w:rsidP="00F411F4">
      <w:pPr>
        <w:rPr>
          <w:b/>
          <w:bCs/>
          <w:sz w:val="28"/>
          <w:szCs w:val="28"/>
          <w:lang w:val="en-US"/>
        </w:rPr>
      </w:pPr>
    </w:p>
    <w:p w:rsidR="0061624D" w:rsidRPr="0061624D" w:rsidRDefault="0061624D" w:rsidP="0061624D">
      <w:pPr>
        <w:widowControl w:val="0"/>
        <w:tabs>
          <w:tab w:val="num" w:pos="643"/>
        </w:tabs>
        <w:snapToGrid w:val="0"/>
        <w:outlineLvl w:val="0"/>
        <w:rPr>
          <w:b/>
          <w:sz w:val="28"/>
          <w:szCs w:val="28"/>
          <w:lang w:val="en-US"/>
        </w:rPr>
      </w:pPr>
      <w:r w:rsidRPr="0061624D">
        <w:rPr>
          <w:b/>
          <w:sz w:val="28"/>
          <w:szCs w:val="28"/>
          <w:lang w:val="en-US"/>
        </w:rPr>
        <w:t xml:space="preserve"> </w:t>
      </w:r>
      <w:r>
        <w:rPr>
          <w:b/>
          <w:sz w:val="28"/>
          <w:szCs w:val="28"/>
          <w:lang w:val="en-US"/>
        </w:rPr>
        <w:t>Module of Faculty Surgery</w:t>
      </w:r>
    </w:p>
    <w:p w:rsidR="0061624D" w:rsidRPr="0061624D" w:rsidRDefault="0061624D" w:rsidP="0061624D">
      <w:pPr>
        <w:widowControl w:val="0"/>
        <w:tabs>
          <w:tab w:val="num" w:pos="643"/>
        </w:tabs>
        <w:snapToGrid w:val="0"/>
        <w:outlineLvl w:val="0"/>
        <w:rPr>
          <w:b/>
          <w:sz w:val="28"/>
          <w:szCs w:val="28"/>
          <w:lang w:val="en-US"/>
        </w:rPr>
      </w:pPr>
      <w:r w:rsidRPr="0061624D">
        <w:rPr>
          <w:b/>
          <w:sz w:val="28"/>
          <w:szCs w:val="28"/>
          <w:lang w:val="en-US"/>
        </w:rPr>
        <w:t xml:space="preserve">4.1.  </w:t>
      </w:r>
      <w:r w:rsidRPr="000A6CFA">
        <w:rPr>
          <w:b/>
          <w:sz w:val="28"/>
          <w:szCs w:val="28"/>
          <w:lang w:val="en-US"/>
        </w:rPr>
        <w:t xml:space="preserve">Workload of the Module and </w:t>
      </w:r>
      <w:r w:rsidRPr="000A6CFA">
        <w:rPr>
          <w:b/>
          <w:bCs/>
          <w:sz w:val="28"/>
          <w:szCs w:val="28"/>
          <w:lang w:val="en-US"/>
        </w:rPr>
        <w:t>Type of the academic work</w:t>
      </w:r>
    </w:p>
    <w:p w:rsidR="0061624D" w:rsidRPr="0061624D" w:rsidRDefault="0061624D" w:rsidP="00BF5683">
      <w:pPr>
        <w:outlineLvl w:val="0"/>
        <w:rPr>
          <w:sz w:val="28"/>
          <w:szCs w:val="28"/>
          <w:lang w:val="en-US"/>
        </w:rPr>
      </w:pPr>
    </w:p>
    <w:p w:rsidR="009044CA" w:rsidRPr="000A0DBD" w:rsidRDefault="009044CA" w:rsidP="00F411F4">
      <w:pPr>
        <w:ind w:firstLine="709"/>
        <w:rPr>
          <w:b/>
          <w:bCs/>
          <w:sz w:val="16"/>
          <w:szCs w:val="16"/>
          <w:lang w:val="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2"/>
        <w:gridCol w:w="1688"/>
        <w:gridCol w:w="1116"/>
        <w:gridCol w:w="1152"/>
      </w:tblGrid>
      <w:tr w:rsidR="009044CA" w:rsidRPr="00F82A12">
        <w:trPr>
          <w:trHeight w:val="312"/>
        </w:trPr>
        <w:tc>
          <w:tcPr>
            <w:tcW w:w="5542" w:type="dxa"/>
            <w:vMerge w:val="restart"/>
            <w:vAlign w:val="center"/>
          </w:tcPr>
          <w:p w:rsidR="009044CA" w:rsidRPr="0095482D" w:rsidRDefault="009044CA" w:rsidP="00F411F4">
            <w:pPr>
              <w:pStyle w:val="ae"/>
              <w:jc w:val="center"/>
              <w:rPr>
                <w:b/>
                <w:bCs/>
                <w:i/>
                <w:iCs/>
                <w:lang w:val="en-US"/>
              </w:rPr>
            </w:pPr>
            <w:r w:rsidRPr="0095482D">
              <w:rPr>
                <w:b/>
                <w:bCs/>
                <w:lang w:val="en-US"/>
              </w:rPr>
              <w:t>Type of the academic work</w:t>
            </w:r>
          </w:p>
        </w:tc>
        <w:tc>
          <w:tcPr>
            <w:tcW w:w="1688" w:type="dxa"/>
            <w:vMerge w:val="restart"/>
            <w:vAlign w:val="center"/>
          </w:tcPr>
          <w:p w:rsidR="009044CA" w:rsidRDefault="009044CA" w:rsidP="00F411F4">
            <w:pPr>
              <w:pStyle w:val="ae"/>
              <w:jc w:val="center"/>
              <w:rPr>
                <w:b/>
                <w:bCs/>
              </w:rPr>
            </w:pPr>
            <w:r>
              <w:rPr>
                <w:b/>
                <w:bCs/>
                <w:lang w:val="fr-FR"/>
              </w:rPr>
              <w:t>Total hours</w:t>
            </w:r>
          </w:p>
          <w:p w:rsidR="009044CA" w:rsidRPr="00F82A12" w:rsidRDefault="009044CA" w:rsidP="00F411F4">
            <w:pPr>
              <w:pStyle w:val="ae"/>
              <w:jc w:val="center"/>
              <w:rPr>
                <w:b/>
                <w:bCs/>
              </w:rPr>
            </w:pPr>
          </w:p>
        </w:tc>
        <w:tc>
          <w:tcPr>
            <w:tcW w:w="2268" w:type="dxa"/>
            <w:gridSpan w:val="2"/>
            <w:vAlign w:val="center"/>
          </w:tcPr>
          <w:p w:rsidR="009044CA" w:rsidRPr="00F82A12" w:rsidRDefault="009044CA" w:rsidP="00F411F4">
            <w:pPr>
              <w:pStyle w:val="ae"/>
              <w:jc w:val="center"/>
              <w:rPr>
                <w:b/>
                <w:bCs/>
              </w:rPr>
            </w:pPr>
            <w:r>
              <w:rPr>
                <w:b/>
                <w:bCs/>
                <w:lang w:val="fr-FR"/>
              </w:rPr>
              <w:t>Term</w:t>
            </w:r>
          </w:p>
        </w:tc>
      </w:tr>
      <w:tr w:rsidR="009044CA" w:rsidRPr="00F82A12">
        <w:trPr>
          <w:trHeight w:val="252"/>
        </w:trPr>
        <w:tc>
          <w:tcPr>
            <w:tcW w:w="5542" w:type="dxa"/>
            <w:vMerge/>
            <w:vAlign w:val="center"/>
          </w:tcPr>
          <w:p w:rsidR="009044CA" w:rsidRPr="0095482D" w:rsidRDefault="009044CA" w:rsidP="00F411F4">
            <w:pPr>
              <w:pStyle w:val="ae"/>
              <w:jc w:val="center"/>
              <w:rPr>
                <w:b/>
                <w:bCs/>
                <w:lang w:val="en-US"/>
              </w:rPr>
            </w:pPr>
          </w:p>
        </w:tc>
        <w:tc>
          <w:tcPr>
            <w:tcW w:w="1688" w:type="dxa"/>
            <w:vMerge/>
            <w:vAlign w:val="center"/>
          </w:tcPr>
          <w:p w:rsidR="009044CA" w:rsidRDefault="009044CA" w:rsidP="00F411F4">
            <w:pPr>
              <w:pStyle w:val="ae"/>
              <w:jc w:val="center"/>
              <w:rPr>
                <w:b/>
                <w:bCs/>
                <w:lang w:val="fr-FR"/>
              </w:rPr>
            </w:pPr>
          </w:p>
        </w:tc>
        <w:tc>
          <w:tcPr>
            <w:tcW w:w="1116" w:type="dxa"/>
            <w:vAlign w:val="center"/>
          </w:tcPr>
          <w:p w:rsidR="009044CA" w:rsidRPr="0061624D" w:rsidRDefault="0061624D" w:rsidP="00F411F4">
            <w:pPr>
              <w:pStyle w:val="ae"/>
              <w:jc w:val="center"/>
              <w:rPr>
                <w:b/>
                <w:bCs/>
                <w:lang w:val="en-US"/>
              </w:rPr>
            </w:pPr>
            <w:r>
              <w:rPr>
                <w:b/>
                <w:bCs/>
                <w:lang w:val="en-US"/>
              </w:rPr>
              <w:t>7</w:t>
            </w:r>
          </w:p>
        </w:tc>
        <w:tc>
          <w:tcPr>
            <w:tcW w:w="1152" w:type="dxa"/>
            <w:vAlign w:val="center"/>
          </w:tcPr>
          <w:p w:rsidR="009044CA" w:rsidRPr="0014278D" w:rsidRDefault="0061624D" w:rsidP="0061624D">
            <w:pPr>
              <w:pStyle w:val="ae"/>
              <w:jc w:val="center"/>
              <w:rPr>
                <w:b/>
                <w:bCs/>
              </w:rPr>
            </w:pPr>
            <w:r>
              <w:rPr>
                <w:b/>
                <w:bCs/>
                <w:lang w:val="en-US"/>
              </w:rPr>
              <w:t>8</w:t>
            </w:r>
          </w:p>
        </w:tc>
      </w:tr>
      <w:tr w:rsidR="009044CA" w:rsidRPr="00F82A12">
        <w:trPr>
          <w:trHeight w:val="424"/>
        </w:trPr>
        <w:tc>
          <w:tcPr>
            <w:tcW w:w="5542" w:type="dxa"/>
            <w:shd w:val="clear" w:color="auto" w:fill="E0E0E0"/>
            <w:vAlign w:val="center"/>
          </w:tcPr>
          <w:p w:rsidR="009044CA" w:rsidRPr="00B42D8F" w:rsidRDefault="009044CA" w:rsidP="0014278D">
            <w:pPr>
              <w:pStyle w:val="ae"/>
            </w:pPr>
            <w:r>
              <w:rPr>
                <w:b/>
                <w:bCs/>
                <w:lang w:val="fr-FR"/>
              </w:rPr>
              <w:t xml:space="preserve">In-class learning </w:t>
            </w:r>
            <w:r w:rsidRPr="00B42D8F">
              <w:rPr>
                <w:b/>
                <w:bCs/>
              </w:rPr>
              <w:t>(</w:t>
            </w:r>
            <w:r>
              <w:rPr>
                <w:b/>
                <w:bCs/>
                <w:lang w:val="fr-FR"/>
              </w:rPr>
              <w:t>total</w:t>
            </w:r>
            <w:r w:rsidRPr="00B42D8F">
              <w:rPr>
                <w:b/>
                <w:bCs/>
              </w:rPr>
              <w:t>)</w:t>
            </w:r>
          </w:p>
        </w:tc>
        <w:tc>
          <w:tcPr>
            <w:tcW w:w="1688" w:type="dxa"/>
            <w:shd w:val="clear" w:color="auto" w:fill="E0E0E0"/>
            <w:vAlign w:val="center"/>
          </w:tcPr>
          <w:p w:rsidR="009044CA" w:rsidRPr="0061624D" w:rsidRDefault="009044CA" w:rsidP="0061624D">
            <w:pPr>
              <w:pStyle w:val="ae"/>
              <w:jc w:val="center"/>
              <w:rPr>
                <w:lang w:val="en-US"/>
              </w:rPr>
            </w:pPr>
            <w:r>
              <w:t>1</w:t>
            </w:r>
            <w:r w:rsidR="0061624D">
              <w:rPr>
                <w:lang w:val="en-US"/>
              </w:rPr>
              <w:t>02</w:t>
            </w:r>
          </w:p>
        </w:tc>
        <w:tc>
          <w:tcPr>
            <w:tcW w:w="1116" w:type="dxa"/>
            <w:shd w:val="clear" w:color="auto" w:fill="E0E0E0"/>
            <w:vAlign w:val="center"/>
          </w:tcPr>
          <w:p w:rsidR="009044CA" w:rsidRDefault="0061624D" w:rsidP="0061624D">
            <w:pPr>
              <w:pStyle w:val="ae"/>
              <w:jc w:val="center"/>
            </w:pPr>
            <w:r>
              <w:rPr>
                <w:lang w:val="en-US"/>
              </w:rPr>
              <w:t>55</w:t>
            </w:r>
          </w:p>
        </w:tc>
        <w:tc>
          <w:tcPr>
            <w:tcW w:w="1152" w:type="dxa"/>
            <w:shd w:val="clear" w:color="auto" w:fill="E0E0E0"/>
            <w:vAlign w:val="center"/>
          </w:tcPr>
          <w:p w:rsidR="009044CA" w:rsidRDefault="0061624D" w:rsidP="0061624D">
            <w:pPr>
              <w:pStyle w:val="ae"/>
              <w:jc w:val="center"/>
            </w:pPr>
            <w:r>
              <w:rPr>
                <w:lang w:val="en-US"/>
              </w:rPr>
              <w:t>47</w:t>
            </w:r>
          </w:p>
        </w:tc>
      </w:tr>
      <w:tr w:rsidR="009044CA" w:rsidRPr="00F82A12">
        <w:tc>
          <w:tcPr>
            <w:tcW w:w="5542" w:type="dxa"/>
            <w:vAlign w:val="center"/>
          </w:tcPr>
          <w:p w:rsidR="009044CA" w:rsidRPr="00F82A12" w:rsidRDefault="009044CA" w:rsidP="0014278D">
            <w:pPr>
              <w:pStyle w:val="ae"/>
            </w:pPr>
            <w:r>
              <w:rPr>
                <w:lang w:val="fr-FR"/>
              </w:rPr>
              <w:t>Including</w:t>
            </w:r>
            <w:r w:rsidRPr="00F82A12">
              <w:t>:</w:t>
            </w:r>
          </w:p>
        </w:tc>
        <w:tc>
          <w:tcPr>
            <w:tcW w:w="1688" w:type="dxa"/>
            <w:vAlign w:val="center"/>
          </w:tcPr>
          <w:p w:rsidR="009044CA" w:rsidRDefault="009044CA" w:rsidP="0014278D">
            <w:pPr>
              <w:pStyle w:val="ae"/>
              <w:jc w:val="center"/>
              <w:rPr>
                <w:color w:val="339966"/>
              </w:rPr>
            </w:pPr>
          </w:p>
        </w:tc>
        <w:tc>
          <w:tcPr>
            <w:tcW w:w="1116" w:type="dxa"/>
            <w:vAlign w:val="center"/>
          </w:tcPr>
          <w:p w:rsidR="009044CA" w:rsidRDefault="009044CA" w:rsidP="0014278D">
            <w:pPr>
              <w:pStyle w:val="ae"/>
              <w:jc w:val="center"/>
              <w:rPr>
                <w:color w:val="339966"/>
              </w:rPr>
            </w:pPr>
          </w:p>
        </w:tc>
        <w:tc>
          <w:tcPr>
            <w:tcW w:w="1152" w:type="dxa"/>
          </w:tcPr>
          <w:p w:rsidR="009044CA" w:rsidRDefault="009044CA" w:rsidP="0014278D">
            <w:pPr>
              <w:pStyle w:val="ae"/>
              <w:jc w:val="center"/>
              <w:rPr>
                <w:color w:val="339966"/>
              </w:rPr>
            </w:pPr>
          </w:p>
        </w:tc>
      </w:tr>
      <w:tr w:rsidR="0067164C" w:rsidRPr="00F82A12">
        <w:tc>
          <w:tcPr>
            <w:tcW w:w="5542" w:type="dxa"/>
            <w:vAlign w:val="center"/>
          </w:tcPr>
          <w:p w:rsidR="0067164C" w:rsidRPr="00F82A12" w:rsidRDefault="0067164C" w:rsidP="0014278D">
            <w:pPr>
              <w:pStyle w:val="ae"/>
            </w:pPr>
            <w:r>
              <w:rPr>
                <w:lang w:val="fr-FR"/>
              </w:rPr>
              <w:t>Lectures</w:t>
            </w:r>
            <w:r w:rsidRPr="00F82A12">
              <w:t xml:space="preserve"> (</w:t>
            </w:r>
            <w:r>
              <w:rPr>
                <w:lang w:val="fr-FR"/>
              </w:rPr>
              <w:t>L</w:t>
            </w:r>
            <w:r w:rsidRPr="00F82A12">
              <w:t>)</w:t>
            </w:r>
          </w:p>
        </w:tc>
        <w:tc>
          <w:tcPr>
            <w:tcW w:w="1688" w:type="dxa"/>
            <w:vAlign w:val="center"/>
          </w:tcPr>
          <w:p w:rsidR="0067164C" w:rsidRPr="004E20E7" w:rsidRDefault="0067164C" w:rsidP="006A51D3">
            <w:pPr>
              <w:pStyle w:val="ae"/>
              <w:jc w:val="center"/>
            </w:pPr>
            <w:r w:rsidRPr="004E20E7">
              <w:t>32</w:t>
            </w:r>
          </w:p>
        </w:tc>
        <w:tc>
          <w:tcPr>
            <w:tcW w:w="1116" w:type="dxa"/>
            <w:vAlign w:val="center"/>
          </w:tcPr>
          <w:p w:rsidR="0067164C" w:rsidRPr="004E20E7" w:rsidRDefault="0067164C" w:rsidP="006A51D3">
            <w:pPr>
              <w:pStyle w:val="ae"/>
              <w:jc w:val="center"/>
            </w:pPr>
            <w:r w:rsidRPr="004E20E7">
              <w:t>20</w:t>
            </w:r>
          </w:p>
        </w:tc>
        <w:tc>
          <w:tcPr>
            <w:tcW w:w="1152" w:type="dxa"/>
          </w:tcPr>
          <w:p w:rsidR="0067164C" w:rsidRPr="004E20E7" w:rsidRDefault="0067164C" w:rsidP="006A51D3">
            <w:pPr>
              <w:pStyle w:val="ae"/>
              <w:jc w:val="center"/>
            </w:pPr>
            <w:r w:rsidRPr="004E20E7">
              <w:t>12</w:t>
            </w:r>
          </w:p>
        </w:tc>
      </w:tr>
      <w:tr w:rsidR="0067164C" w:rsidRPr="00F82A12">
        <w:tc>
          <w:tcPr>
            <w:tcW w:w="5542" w:type="dxa"/>
            <w:vAlign w:val="center"/>
          </w:tcPr>
          <w:p w:rsidR="0067164C" w:rsidRPr="00F82A12" w:rsidRDefault="0067164C" w:rsidP="0014278D">
            <w:pPr>
              <w:pStyle w:val="ae"/>
            </w:pPr>
            <w:r>
              <w:rPr>
                <w:lang w:val="fr-FR"/>
              </w:rPr>
              <w:t>Clinical practicals</w:t>
            </w:r>
            <w:r>
              <w:t xml:space="preserve"> (</w:t>
            </w:r>
            <w:r>
              <w:rPr>
                <w:lang w:val="fr-FR"/>
              </w:rPr>
              <w:t>CP</w:t>
            </w:r>
            <w:r>
              <w:t>)</w:t>
            </w:r>
          </w:p>
        </w:tc>
        <w:tc>
          <w:tcPr>
            <w:tcW w:w="1688" w:type="dxa"/>
            <w:vAlign w:val="center"/>
          </w:tcPr>
          <w:p w:rsidR="0067164C" w:rsidRPr="004E20E7" w:rsidRDefault="0067164C" w:rsidP="006A51D3">
            <w:pPr>
              <w:pStyle w:val="ae"/>
              <w:jc w:val="center"/>
            </w:pPr>
            <w:r w:rsidRPr="004E20E7">
              <w:t>70</w:t>
            </w:r>
          </w:p>
        </w:tc>
        <w:tc>
          <w:tcPr>
            <w:tcW w:w="1116" w:type="dxa"/>
            <w:vAlign w:val="center"/>
          </w:tcPr>
          <w:p w:rsidR="0067164C" w:rsidRPr="004E20E7" w:rsidRDefault="0067164C" w:rsidP="006A51D3">
            <w:pPr>
              <w:pStyle w:val="ae"/>
              <w:jc w:val="center"/>
            </w:pPr>
            <w:r w:rsidRPr="004E20E7">
              <w:t>35</w:t>
            </w:r>
          </w:p>
        </w:tc>
        <w:tc>
          <w:tcPr>
            <w:tcW w:w="1152" w:type="dxa"/>
          </w:tcPr>
          <w:p w:rsidR="0067164C" w:rsidRPr="004E20E7" w:rsidRDefault="0067164C" w:rsidP="006A51D3">
            <w:pPr>
              <w:pStyle w:val="ae"/>
              <w:jc w:val="center"/>
            </w:pPr>
            <w:r w:rsidRPr="004E20E7">
              <w:t>35</w:t>
            </w:r>
          </w:p>
        </w:tc>
      </w:tr>
      <w:tr w:rsidR="009044CA" w:rsidRPr="00F82A12">
        <w:tc>
          <w:tcPr>
            <w:tcW w:w="5542" w:type="dxa"/>
            <w:shd w:val="clear" w:color="auto" w:fill="E0E0E0"/>
            <w:vAlign w:val="center"/>
          </w:tcPr>
          <w:p w:rsidR="009044CA" w:rsidRPr="00D27319" w:rsidRDefault="009044CA" w:rsidP="0014278D">
            <w:pPr>
              <w:pStyle w:val="ae"/>
              <w:rPr>
                <w:b/>
                <w:bCs/>
                <w:lang w:val="en-US"/>
              </w:rPr>
            </w:pPr>
            <w:r>
              <w:rPr>
                <w:b/>
                <w:bCs/>
                <w:lang w:val="fr-FR"/>
              </w:rPr>
              <w:t>S</w:t>
            </w:r>
            <w:r w:rsidRPr="00932ED8">
              <w:rPr>
                <w:b/>
                <w:bCs/>
              </w:rPr>
              <w:t>elf-</w:t>
            </w:r>
            <w:r>
              <w:rPr>
                <w:b/>
                <w:bCs/>
                <w:lang w:val="en-US"/>
              </w:rPr>
              <w:t xml:space="preserve">studies </w:t>
            </w:r>
            <w:r>
              <w:rPr>
                <w:b/>
                <w:bCs/>
              </w:rPr>
              <w:t>(</w:t>
            </w:r>
            <w:r>
              <w:rPr>
                <w:b/>
                <w:bCs/>
                <w:lang w:val="fr-FR"/>
              </w:rPr>
              <w:t>total</w:t>
            </w:r>
            <w:r>
              <w:rPr>
                <w:b/>
                <w:bCs/>
              </w:rPr>
              <w:t>)</w:t>
            </w:r>
          </w:p>
        </w:tc>
        <w:tc>
          <w:tcPr>
            <w:tcW w:w="1688" w:type="dxa"/>
            <w:shd w:val="clear" w:color="auto" w:fill="E0E0E0"/>
            <w:vAlign w:val="center"/>
          </w:tcPr>
          <w:p w:rsidR="009044CA" w:rsidRPr="0067164C" w:rsidRDefault="000A6CFA" w:rsidP="0014278D">
            <w:pPr>
              <w:pStyle w:val="ae"/>
              <w:jc w:val="center"/>
              <w:rPr>
                <w:lang w:val="en-US"/>
              </w:rPr>
            </w:pPr>
            <w:r>
              <w:t>4</w:t>
            </w:r>
            <w:r w:rsidR="0067164C">
              <w:rPr>
                <w:lang w:val="en-US"/>
              </w:rPr>
              <w:t>2</w:t>
            </w:r>
          </w:p>
        </w:tc>
        <w:tc>
          <w:tcPr>
            <w:tcW w:w="1116" w:type="dxa"/>
            <w:shd w:val="clear" w:color="auto" w:fill="E0E0E0"/>
            <w:vAlign w:val="center"/>
          </w:tcPr>
          <w:p w:rsidR="009044CA" w:rsidRPr="00E359E2" w:rsidRDefault="009044CA" w:rsidP="0014278D">
            <w:pPr>
              <w:pStyle w:val="ae"/>
              <w:jc w:val="center"/>
            </w:pPr>
          </w:p>
        </w:tc>
        <w:tc>
          <w:tcPr>
            <w:tcW w:w="1152" w:type="dxa"/>
            <w:shd w:val="clear" w:color="auto" w:fill="E0E0E0"/>
          </w:tcPr>
          <w:p w:rsidR="009044CA" w:rsidRPr="00E359E2" w:rsidRDefault="009044CA" w:rsidP="0014278D">
            <w:pPr>
              <w:pStyle w:val="ae"/>
              <w:jc w:val="center"/>
            </w:pPr>
          </w:p>
        </w:tc>
      </w:tr>
      <w:tr w:rsidR="009044CA" w:rsidRPr="00F82A12">
        <w:trPr>
          <w:trHeight w:val="415"/>
        </w:trPr>
        <w:tc>
          <w:tcPr>
            <w:tcW w:w="5542" w:type="dxa"/>
            <w:vAlign w:val="center"/>
          </w:tcPr>
          <w:p w:rsidR="009044CA" w:rsidRPr="00932ED8" w:rsidRDefault="009044CA" w:rsidP="0014278D">
            <w:pPr>
              <w:pStyle w:val="ae"/>
              <w:rPr>
                <w:b/>
                <w:bCs/>
                <w:lang w:val="fr-FR"/>
              </w:rPr>
            </w:pPr>
            <w:r>
              <w:rPr>
                <w:b/>
                <w:bCs/>
                <w:lang w:val="fr-FR"/>
              </w:rPr>
              <w:t>Examination</w:t>
            </w:r>
          </w:p>
        </w:tc>
        <w:tc>
          <w:tcPr>
            <w:tcW w:w="1688" w:type="dxa"/>
            <w:vAlign w:val="center"/>
          </w:tcPr>
          <w:p w:rsidR="009044CA" w:rsidRPr="00E359E2" w:rsidRDefault="000A6CFA" w:rsidP="0014278D">
            <w:pPr>
              <w:pStyle w:val="ae"/>
              <w:jc w:val="center"/>
            </w:pPr>
            <w:r>
              <w:t>3</w:t>
            </w:r>
            <w:r w:rsidR="009044CA">
              <w:t>6</w:t>
            </w:r>
          </w:p>
        </w:tc>
        <w:tc>
          <w:tcPr>
            <w:tcW w:w="1116" w:type="dxa"/>
            <w:vAlign w:val="center"/>
          </w:tcPr>
          <w:p w:rsidR="009044CA" w:rsidRPr="00E359E2" w:rsidRDefault="009044CA" w:rsidP="0014278D">
            <w:pPr>
              <w:pStyle w:val="ae"/>
              <w:jc w:val="center"/>
            </w:pPr>
            <w:r>
              <w:t>-</w:t>
            </w:r>
          </w:p>
        </w:tc>
        <w:tc>
          <w:tcPr>
            <w:tcW w:w="1152" w:type="dxa"/>
            <w:vAlign w:val="center"/>
          </w:tcPr>
          <w:p w:rsidR="009044CA" w:rsidRPr="00E359E2" w:rsidRDefault="000A6CFA" w:rsidP="0014278D">
            <w:pPr>
              <w:pStyle w:val="ae"/>
              <w:jc w:val="center"/>
            </w:pPr>
            <w:r>
              <w:t>3</w:t>
            </w:r>
            <w:r w:rsidR="009044CA">
              <w:t>6</w:t>
            </w:r>
          </w:p>
        </w:tc>
      </w:tr>
      <w:tr w:rsidR="009044CA" w:rsidRPr="00F82A12">
        <w:trPr>
          <w:trHeight w:val="418"/>
        </w:trPr>
        <w:tc>
          <w:tcPr>
            <w:tcW w:w="5542" w:type="dxa"/>
            <w:shd w:val="clear" w:color="auto" w:fill="E0E0E0"/>
            <w:vAlign w:val="center"/>
          </w:tcPr>
          <w:p w:rsidR="009044CA" w:rsidRDefault="009044CA" w:rsidP="0014278D">
            <w:pPr>
              <w:pStyle w:val="ae"/>
              <w:rPr>
                <w:b/>
                <w:bCs/>
              </w:rPr>
            </w:pPr>
            <w:r>
              <w:rPr>
                <w:b/>
                <w:bCs/>
                <w:lang w:val="fr-FR"/>
              </w:rPr>
              <w:t xml:space="preserve">Total course workload </w:t>
            </w:r>
            <w:r>
              <w:rPr>
                <w:b/>
                <w:bCs/>
              </w:rPr>
              <w:t>(</w:t>
            </w:r>
            <w:r>
              <w:rPr>
                <w:b/>
                <w:bCs/>
                <w:lang w:val="fr-FR"/>
              </w:rPr>
              <w:t>hours</w:t>
            </w:r>
            <w:r>
              <w:rPr>
                <w:b/>
                <w:bCs/>
              </w:rPr>
              <w:t xml:space="preserve">)                                  </w:t>
            </w:r>
          </w:p>
          <w:p w:rsidR="009044CA" w:rsidRPr="00F82A12" w:rsidRDefault="009044CA" w:rsidP="0014278D">
            <w:pPr>
              <w:pStyle w:val="ae"/>
            </w:pPr>
          </w:p>
        </w:tc>
        <w:tc>
          <w:tcPr>
            <w:tcW w:w="1688" w:type="dxa"/>
            <w:shd w:val="clear" w:color="auto" w:fill="E0E0E0"/>
            <w:vAlign w:val="center"/>
          </w:tcPr>
          <w:p w:rsidR="009044CA" w:rsidRPr="0067164C" w:rsidRDefault="0067164C" w:rsidP="000A6CFA">
            <w:pPr>
              <w:pStyle w:val="ae"/>
              <w:jc w:val="center"/>
              <w:rPr>
                <w:lang w:val="en-US"/>
              </w:rPr>
            </w:pPr>
            <w:r>
              <w:rPr>
                <w:lang w:val="en-US"/>
              </w:rPr>
              <w:t>1</w:t>
            </w:r>
            <w:r w:rsidR="000A6CFA">
              <w:t>8</w:t>
            </w:r>
            <w:r>
              <w:rPr>
                <w:lang w:val="en-US"/>
              </w:rPr>
              <w:t>0</w:t>
            </w:r>
          </w:p>
        </w:tc>
        <w:tc>
          <w:tcPr>
            <w:tcW w:w="1116" w:type="dxa"/>
            <w:shd w:val="clear" w:color="auto" w:fill="E0E0E0"/>
            <w:vAlign w:val="center"/>
          </w:tcPr>
          <w:p w:rsidR="009044CA" w:rsidRPr="00E359E2" w:rsidRDefault="009044CA" w:rsidP="0014278D">
            <w:pPr>
              <w:pStyle w:val="ae"/>
              <w:jc w:val="center"/>
            </w:pPr>
          </w:p>
        </w:tc>
        <w:tc>
          <w:tcPr>
            <w:tcW w:w="1152" w:type="dxa"/>
            <w:shd w:val="clear" w:color="auto" w:fill="E0E0E0"/>
            <w:vAlign w:val="center"/>
          </w:tcPr>
          <w:p w:rsidR="009044CA" w:rsidRPr="00E359E2" w:rsidRDefault="009044CA" w:rsidP="0014278D">
            <w:pPr>
              <w:pStyle w:val="ae"/>
              <w:jc w:val="center"/>
            </w:pPr>
          </w:p>
        </w:tc>
      </w:tr>
    </w:tbl>
    <w:p w:rsidR="009044CA" w:rsidRDefault="009044CA" w:rsidP="00F411F4"/>
    <w:p w:rsidR="009044CA" w:rsidRDefault="009044CA" w:rsidP="00F411F4">
      <w:pPr>
        <w:outlineLvl w:val="0"/>
        <w:rPr>
          <w:b/>
          <w:bCs/>
          <w:sz w:val="28"/>
          <w:szCs w:val="28"/>
        </w:rPr>
      </w:pPr>
      <w:r w:rsidRPr="00BA4CEA">
        <w:rPr>
          <w:b/>
          <w:bCs/>
          <w:sz w:val="28"/>
          <w:szCs w:val="28"/>
        </w:rPr>
        <w:t xml:space="preserve">5. </w:t>
      </w:r>
      <w:r w:rsidR="0067164C">
        <w:rPr>
          <w:b/>
          <w:bCs/>
          <w:sz w:val="28"/>
          <w:szCs w:val="28"/>
          <w:lang w:val="fr-FR"/>
        </w:rPr>
        <w:t>Module</w:t>
      </w:r>
      <w:r>
        <w:rPr>
          <w:b/>
          <w:bCs/>
          <w:sz w:val="28"/>
          <w:szCs w:val="28"/>
          <w:lang w:val="fr-FR"/>
        </w:rPr>
        <w:t xml:space="preserve"> content</w:t>
      </w:r>
      <w:r w:rsidRPr="00BA4CEA">
        <w:rPr>
          <w:b/>
          <w:bCs/>
          <w:sz w:val="28"/>
          <w:szCs w:val="28"/>
        </w:rPr>
        <w:t xml:space="preserve">: </w:t>
      </w:r>
    </w:p>
    <w:p w:rsidR="009044CA" w:rsidRPr="00BA4CEA" w:rsidRDefault="009044CA" w:rsidP="00F411F4">
      <w:pPr>
        <w:rPr>
          <w:b/>
          <w:bCs/>
          <w:sz w:val="28"/>
          <w:szCs w:val="28"/>
        </w:rPr>
      </w:pPr>
    </w:p>
    <w:p w:rsidR="009044CA" w:rsidRDefault="009044CA" w:rsidP="00BF2DFD">
      <w:pPr>
        <w:rPr>
          <w:sz w:val="28"/>
          <w:szCs w:val="28"/>
          <w:lang w:val="en-US"/>
        </w:rPr>
      </w:pPr>
      <w:r w:rsidRPr="00D83DF8">
        <w:rPr>
          <w:sz w:val="28"/>
          <w:szCs w:val="28"/>
          <w:lang w:val="en-US"/>
        </w:rPr>
        <w:t>5.1. Content of the course sections</w:t>
      </w:r>
    </w:p>
    <w:p w:rsidR="009044CA" w:rsidRPr="00D83DF8" w:rsidRDefault="009044CA" w:rsidP="00BF2DFD">
      <w:pPr>
        <w:rPr>
          <w:sz w:val="28"/>
          <w:szCs w:val="28"/>
          <w:lang w:val="en-US"/>
        </w:rPr>
      </w:pPr>
    </w:p>
    <w:tbl>
      <w:tblPr>
        <w:tblW w:w="96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320"/>
        <w:gridCol w:w="4680"/>
      </w:tblGrid>
      <w:tr w:rsidR="0067164C" w:rsidRPr="004E20E7" w:rsidTr="006A51D3">
        <w:tc>
          <w:tcPr>
            <w:tcW w:w="680" w:type="dxa"/>
          </w:tcPr>
          <w:p w:rsidR="0067164C" w:rsidRPr="004E20E7" w:rsidRDefault="0067164C" w:rsidP="006A51D3">
            <w:pPr>
              <w:widowControl w:val="0"/>
              <w:tabs>
                <w:tab w:val="num" w:pos="643"/>
              </w:tabs>
              <w:autoSpaceDE w:val="0"/>
              <w:autoSpaceDN w:val="0"/>
              <w:adjustRightInd w:val="0"/>
              <w:snapToGrid w:val="0"/>
              <w:jc w:val="center"/>
              <w:rPr>
                <w:b/>
              </w:rPr>
            </w:pPr>
            <w:r w:rsidRPr="004E20E7">
              <w:rPr>
                <w:b/>
              </w:rPr>
              <w:t xml:space="preserve">№ </w:t>
            </w:r>
          </w:p>
          <w:p w:rsidR="0067164C" w:rsidRPr="00F7482A" w:rsidRDefault="0067164C" w:rsidP="006A51D3">
            <w:pPr>
              <w:widowControl w:val="0"/>
              <w:tabs>
                <w:tab w:val="num" w:pos="643"/>
              </w:tabs>
              <w:autoSpaceDE w:val="0"/>
              <w:autoSpaceDN w:val="0"/>
              <w:adjustRightInd w:val="0"/>
              <w:snapToGrid w:val="0"/>
              <w:rPr>
                <w:lang w:val="en-US"/>
              </w:rPr>
            </w:pPr>
          </w:p>
        </w:tc>
        <w:tc>
          <w:tcPr>
            <w:tcW w:w="4320" w:type="dxa"/>
          </w:tcPr>
          <w:p w:rsidR="0067164C" w:rsidRPr="00F7482A" w:rsidRDefault="0067164C" w:rsidP="006A51D3">
            <w:pPr>
              <w:widowControl w:val="0"/>
              <w:tabs>
                <w:tab w:val="num" w:pos="643"/>
              </w:tabs>
              <w:autoSpaceDE w:val="0"/>
              <w:autoSpaceDN w:val="0"/>
              <w:adjustRightInd w:val="0"/>
              <w:snapToGrid w:val="0"/>
              <w:rPr>
                <w:lang w:val="en-US"/>
              </w:rPr>
            </w:pPr>
            <w:r w:rsidRPr="00E124E9">
              <w:rPr>
                <w:b/>
                <w:bCs/>
                <w:lang w:val="en-US"/>
              </w:rPr>
              <w:t xml:space="preserve">Name of the </w:t>
            </w:r>
            <w:r>
              <w:rPr>
                <w:b/>
                <w:bCs/>
                <w:lang w:val="en-US"/>
              </w:rPr>
              <w:t xml:space="preserve">course </w:t>
            </w:r>
            <w:r w:rsidRPr="00E124E9">
              <w:rPr>
                <w:b/>
                <w:bCs/>
                <w:lang w:val="en-US"/>
              </w:rPr>
              <w:t>section</w:t>
            </w:r>
          </w:p>
        </w:tc>
        <w:tc>
          <w:tcPr>
            <w:tcW w:w="4680" w:type="dxa"/>
            <w:vAlign w:val="center"/>
          </w:tcPr>
          <w:p w:rsidR="0067164C" w:rsidRPr="004E20E7" w:rsidRDefault="0067164C" w:rsidP="006A51D3">
            <w:pPr>
              <w:widowControl w:val="0"/>
              <w:tabs>
                <w:tab w:val="num" w:pos="643"/>
              </w:tabs>
              <w:autoSpaceDE w:val="0"/>
              <w:autoSpaceDN w:val="0"/>
              <w:adjustRightInd w:val="0"/>
              <w:snapToGrid w:val="0"/>
              <w:ind w:hanging="27"/>
              <w:jc w:val="center"/>
              <w:rPr>
                <w:b/>
              </w:rPr>
            </w:pPr>
            <w:r>
              <w:rPr>
                <w:b/>
                <w:bCs/>
                <w:lang w:val="fr-FR"/>
              </w:rPr>
              <w:t>Content of the section</w:t>
            </w:r>
          </w:p>
        </w:tc>
      </w:tr>
      <w:tr w:rsidR="0067164C" w:rsidRPr="004E20E7" w:rsidTr="006A51D3">
        <w:tc>
          <w:tcPr>
            <w:tcW w:w="680" w:type="dxa"/>
          </w:tcPr>
          <w:p w:rsidR="0067164C" w:rsidRPr="004E20E7" w:rsidRDefault="0067164C" w:rsidP="006A51D3">
            <w:pPr>
              <w:widowControl w:val="0"/>
              <w:tabs>
                <w:tab w:val="num" w:pos="643"/>
              </w:tabs>
              <w:autoSpaceDE w:val="0"/>
              <w:autoSpaceDN w:val="0"/>
              <w:adjustRightInd w:val="0"/>
              <w:snapToGrid w:val="0"/>
            </w:pPr>
            <w:r w:rsidRPr="004E20E7">
              <w:t>1</w:t>
            </w:r>
          </w:p>
        </w:tc>
        <w:tc>
          <w:tcPr>
            <w:tcW w:w="4320" w:type="dxa"/>
          </w:tcPr>
          <w:p w:rsidR="0067164C" w:rsidRPr="004E20E7" w:rsidRDefault="0067164C" w:rsidP="006A51D3">
            <w:pPr>
              <w:widowControl w:val="0"/>
              <w:tabs>
                <w:tab w:val="num" w:pos="643"/>
              </w:tabs>
              <w:autoSpaceDE w:val="0"/>
              <w:autoSpaceDN w:val="0"/>
              <w:adjustRightInd w:val="0"/>
              <w:snapToGrid w:val="0"/>
              <w:jc w:val="center"/>
            </w:pPr>
            <w:r w:rsidRPr="004E20E7">
              <w:t>2</w:t>
            </w:r>
          </w:p>
        </w:tc>
        <w:tc>
          <w:tcPr>
            <w:tcW w:w="4680" w:type="dxa"/>
          </w:tcPr>
          <w:p w:rsidR="0067164C" w:rsidRPr="004E20E7" w:rsidRDefault="0067164C" w:rsidP="006A51D3">
            <w:pPr>
              <w:widowControl w:val="0"/>
              <w:tabs>
                <w:tab w:val="num" w:pos="643"/>
              </w:tabs>
              <w:autoSpaceDE w:val="0"/>
              <w:autoSpaceDN w:val="0"/>
              <w:adjustRightInd w:val="0"/>
              <w:snapToGrid w:val="0"/>
              <w:jc w:val="center"/>
            </w:pPr>
            <w:r w:rsidRPr="004E20E7">
              <w:t>3</w:t>
            </w:r>
          </w:p>
        </w:tc>
      </w:tr>
      <w:tr w:rsidR="0067164C" w:rsidRPr="00116B25" w:rsidTr="006A51D3">
        <w:tc>
          <w:tcPr>
            <w:tcW w:w="680" w:type="dxa"/>
          </w:tcPr>
          <w:p w:rsidR="0067164C" w:rsidRPr="004E20E7" w:rsidRDefault="0067164C" w:rsidP="006A51D3">
            <w:pPr>
              <w:widowControl w:val="0"/>
              <w:tabs>
                <w:tab w:val="num" w:pos="643"/>
              </w:tabs>
              <w:autoSpaceDE w:val="0"/>
              <w:autoSpaceDN w:val="0"/>
              <w:adjustRightInd w:val="0"/>
              <w:snapToGrid w:val="0"/>
            </w:pPr>
            <w:r w:rsidRPr="004E20E7">
              <w:t>1.</w:t>
            </w:r>
          </w:p>
        </w:tc>
        <w:tc>
          <w:tcPr>
            <w:tcW w:w="4320" w:type="dxa"/>
          </w:tcPr>
          <w:p w:rsidR="0067164C" w:rsidRPr="0067164C" w:rsidRDefault="0067164C" w:rsidP="006A51D3">
            <w:pPr>
              <w:widowControl w:val="0"/>
              <w:tabs>
                <w:tab w:val="num" w:pos="643"/>
              </w:tabs>
              <w:autoSpaceDE w:val="0"/>
              <w:autoSpaceDN w:val="0"/>
              <w:adjustRightInd w:val="0"/>
              <w:snapToGrid w:val="0"/>
              <w:rPr>
                <w:lang w:val="en-US"/>
              </w:rPr>
            </w:pPr>
            <w:r w:rsidRPr="0067164C">
              <w:rPr>
                <w:lang w:val="en-US"/>
              </w:rPr>
              <w:t>Introduction. The methodology of diagnostics in surgery</w:t>
            </w:r>
          </w:p>
        </w:tc>
        <w:tc>
          <w:tcPr>
            <w:tcW w:w="4680" w:type="dxa"/>
          </w:tcPr>
          <w:p w:rsidR="0067164C" w:rsidRPr="0067164C" w:rsidRDefault="0067164C" w:rsidP="00272ED3">
            <w:pPr>
              <w:widowControl w:val="0"/>
              <w:tabs>
                <w:tab w:val="num" w:pos="643"/>
              </w:tabs>
              <w:autoSpaceDE w:val="0"/>
              <w:autoSpaceDN w:val="0"/>
              <w:adjustRightInd w:val="0"/>
              <w:snapToGrid w:val="0"/>
              <w:jc w:val="both"/>
              <w:rPr>
                <w:lang w:val="en-US"/>
              </w:rPr>
            </w:pPr>
            <w:r w:rsidRPr="0067164C">
              <w:rPr>
                <w:lang w:val="en-US"/>
              </w:rPr>
              <w:t xml:space="preserve">Introduction. Differential diagnosis of surgical diseases. Diagnosis </w:t>
            </w:r>
            <w:r w:rsidR="00272ED3">
              <w:rPr>
                <w:lang w:val="en-US"/>
              </w:rPr>
              <w:t xml:space="preserve">of </w:t>
            </w:r>
            <w:r w:rsidRPr="0067164C">
              <w:rPr>
                <w:lang w:val="en-US"/>
              </w:rPr>
              <w:t>most frequent surgical diseases, principles of treatment and pr</w:t>
            </w:r>
            <w:r w:rsidR="00272ED3">
              <w:rPr>
                <w:lang w:val="en-US"/>
              </w:rPr>
              <w:t>ophylaxis</w:t>
            </w:r>
            <w:r w:rsidRPr="0067164C">
              <w:rPr>
                <w:lang w:val="en-US"/>
              </w:rPr>
              <w:t xml:space="preserve">. Diagnosis as a scientific discipline, including diagnostic equipment, semiology, especially thinking in recognizing </w:t>
            </w:r>
            <w:r w:rsidR="00272ED3">
              <w:rPr>
                <w:lang w:val="en-US"/>
              </w:rPr>
              <w:t xml:space="preserve">of </w:t>
            </w:r>
            <w:r w:rsidRPr="0067164C">
              <w:rPr>
                <w:lang w:val="en-US"/>
              </w:rPr>
              <w:t xml:space="preserve">the disease. The diagnosis, definition, diagnosis as a basis for treatment and prevention. The main types of diagnosis: clinical, anatomopathological, forensic. Types according to the method of construction of the diagnosis: the </w:t>
            </w:r>
            <w:r w:rsidR="00272ED3" w:rsidRPr="0067164C">
              <w:rPr>
                <w:lang w:val="en-US"/>
              </w:rPr>
              <w:t>direct</w:t>
            </w:r>
            <w:r w:rsidR="00272ED3">
              <w:rPr>
                <w:lang w:val="en-US"/>
              </w:rPr>
              <w:t xml:space="preserve"> </w:t>
            </w:r>
            <w:r w:rsidRPr="0067164C">
              <w:rPr>
                <w:lang w:val="en-US"/>
              </w:rPr>
              <w:t xml:space="preserve">diagnosis or by analogy, differential diagnosis, and as part of it - a diagnosis by exclusion, diagnosed with synthetic or full diagnosis by observation, the </w:t>
            </w:r>
            <w:r w:rsidRPr="0067164C">
              <w:rPr>
                <w:lang w:val="en-US"/>
              </w:rPr>
              <w:lastRenderedPageBreak/>
              <w:t>diagnosis for therapeutic effect. Types of diagnosis on the degree of validity: preliminary diagnosis, i</w:t>
            </w:r>
            <w:r w:rsidR="00272ED3">
              <w:rPr>
                <w:lang w:val="en-US"/>
              </w:rPr>
              <w:t>.</w:t>
            </w:r>
            <w:r w:rsidRPr="0067164C">
              <w:rPr>
                <w:lang w:val="en-US"/>
              </w:rPr>
              <w:t>e</w:t>
            </w:r>
            <w:r w:rsidR="00272ED3">
              <w:rPr>
                <w:lang w:val="en-US"/>
              </w:rPr>
              <w:t>.</w:t>
            </w:r>
            <w:r w:rsidRPr="0067164C">
              <w:rPr>
                <w:lang w:val="en-US"/>
              </w:rPr>
              <w:t xml:space="preserve">, hypothetical, final diagnosis, </w:t>
            </w:r>
            <w:r w:rsidR="00272ED3">
              <w:rPr>
                <w:lang w:val="en-US"/>
              </w:rPr>
              <w:t>or</w:t>
            </w:r>
            <w:r w:rsidRPr="0067164C">
              <w:rPr>
                <w:lang w:val="en-US"/>
              </w:rPr>
              <w:t xml:space="preserve"> </w:t>
            </w:r>
            <w:r w:rsidR="00272ED3">
              <w:rPr>
                <w:lang w:val="en-US"/>
              </w:rPr>
              <w:t>well-foun</w:t>
            </w:r>
            <w:r w:rsidRPr="0067164C">
              <w:rPr>
                <w:lang w:val="en-US"/>
              </w:rPr>
              <w:t xml:space="preserve">ded, the diagnosis in question. Abstract diagnosis (disease diagnosis) and specific diagnosis (the diagnosis of the patient). Making the full-scale clinical diagnosis. The role of the medical history, physical examination of the patient, laboratory and instrumental methods in the surgical clinic. Operative treatment and its significance. Ways to reduce the risk associated with the use of surgical treatment. The value of the study of body functions before surgery, during it and after it. Writing history with differential diagnosis. Independent work with the patient: questioning, examination (general and </w:t>
            </w:r>
            <w:r w:rsidR="00272ED3">
              <w:rPr>
                <w:lang w:val="en-US"/>
              </w:rPr>
              <w:t>s</w:t>
            </w:r>
            <w:r w:rsidRPr="0067164C">
              <w:rPr>
                <w:lang w:val="en-US"/>
              </w:rPr>
              <w:t xml:space="preserve">ystems), analysis of the results of laboratory and instrumental methods of </w:t>
            </w:r>
            <w:r w:rsidR="00272ED3">
              <w:rPr>
                <w:lang w:val="en-US"/>
              </w:rPr>
              <w:t>investigation</w:t>
            </w:r>
            <w:r w:rsidRPr="0067164C">
              <w:rPr>
                <w:lang w:val="en-US"/>
              </w:rPr>
              <w:t>, the systematization of the data, compilation of clinical diagnosis and its rationale.</w:t>
            </w:r>
          </w:p>
        </w:tc>
      </w:tr>
      <w:tr w:rsidR="0067164C" w:rsidRPr="00116B25" w:rsidTr="006A51D3">
        <w:tc>
          <w:tcPr>
            <w:tcW w:w="680" w:type="dxa"/>
          </w:tcPr>
          <w:p w:rsidR="0067164C" w:rsidRPr="004E20E7" w:rsidRDefault="0067164C" w:rsidP="006A51D3">
            <w:pPr>
              <w:widowControl w:val="0"/>
              <w:tabs>
                <w:tab w:val="num" w:pos="643"/>
              </w:tabs>
              <w:autoSpaceDE w:val="0"/>
              <w:autoSpaceDN w:val="0"/>
              <w:adjustRightInd w:val="0"/>
              <w:snapToGrid w:val="0"/>
            </w:pPr>
            <w:r w:rsidRPr="004E20E7">
              <w:lastRenderedPageBreak/>
              <w:t>2.</w:t>
            </w:r>
          </w:p>
        </w:tc>
        <w:tc>
          <w:tcPr>
            <w:tcW w:w="4320" w:type="dxa"/>
          </w:tcPr>
          <w:p w:rsidR="0067164C" w:rsidRPr="0067164C" w:rsidRDefault="0067164C" w:rsidP="006A51D3">
            <w:pPr>
              <w:widowControl w:val="0"/>
              <w:tabs>
                <w:tab w:val="num" w:pos="643"/>
              </w:tabs>
              <w:autoSpaceDE w:val="0"/>
              <w:autoSpaceDN w:val="0"/>
              <w:adjustRightInd w:val="0"/>
              <w:snapToGrid w:val="0"/>
              <w:rPr>
                <w:lang w:val="en-US"/>
              </w:rPr>
            </w:pPr>
            <w:r w:rsidRPr="0067164C">
              <w:rPr>
                <w:lang w:val="en-US"/>
              </w:rPr>
              <w:t>The most important syndromes in surgery</w:t>
            </w:r>
          </w:p>
        </w:tc>
        <w:tc>
          <w:tcPr>
            <w:tcW w:w="4680" w:type="dxa"/>
          </w:tcPr>
          <w:p w:rsidR="0067164C" w:rsidRPr="0067164C" w:rsidRDefault="0067164C" w:rsidP="006A51D3">
            <w:pPr>
              <w:widowControl w:val="0"/>
              <w:tabs>
                <w:tab w:val="num" w:pos="643"/>
              </w:tabs>
              <w:autoSpaceDE w:val="0"/>
              <w:autoSpaceDN w:val="0"/>
              <w:adjustRightInd w:val="0"/>
              <w:snapToGrid w:val="0"/>
              <w:jc w:val="both"/>
              <w:rPr>
                <w:lang w:val="en-US"/>
              </w:rPr>
            </w:pPr>
            <w:r w:rsidRPr="0067164C">
              <w:rPr>
                <w:lang w:val="en-US"/>
              </w:rPr>
              <w:t>The shock, the pathogenesis of shock. Centralization of blood circulation, microcirculation disturbances and tissue perfusion. Metabolic disorders. Classification of shock. Organ dysfunction in shock. The syndrome of multiple organ failure. Principles of treatment of shock. Systemic inflammatory response and sepsis. Principles of treatment of septic patients. Prevention of surgical infections. Disorders in surgical patients metabolism. Water - electrolyte balance. The acid-base status.</w:t>
            </w:r>
          </w:p>
        </w:tc>
      </w:tr>
      <w:tr w:rsidR="0067164C" w:rsidRPr="004E20E7" w:rsidTr="006A51D3">
        <w:tc>
          <w:tcPr>
            <w:tcW w:w="680" w:type="dxa"/>
          </w:tcPr>
          <w:p w:rsidR="0067164C" w:rsidRPr="004E20E7" w:rsidRDefault="0067164C" w:rsidP="006A51D3">
            <w:pPr>
              <w:widowControl w:val="0"/>
              <w:tabs>
                <w:tab w:val="num" w:pos="643"/>
              </w:tabs>
              <w:autoSpaceDE w:val="0"/>
              <w:autoSpaceDN w:val="0"/>
              <w:adjustRightInd w:val="0"/>
              <w:snapToGrid w:val="0"/>
            </w:pPr>
            <w:r w:rsidRPr="004E20E7">
              <w:t>3.</w:t>
            </w:r>
          </w:p>
        </w:tc>
        <w:tc>
          <w:tcPr>
            <w:tcW w:w="4320" w:type="dxa"/>
          </w:tcPr>
          <w:p w:rsidR="0067164C" w:rsidRPr="004E20E7" w:rsidRDefault="0067164C" w:rsidP="006A51D3">
            <w:pPr>
              <w:widowControl w:val="0"/>
              <w:tabs>
                <w:tab w:val="num" w:pos="643"/>
              </w:tabs>
              <w:autoSpaceDE w:val="0"/>
              <w:autoSpaceDN w:val="0"/>
              <w:adjustRightInd w:val="0"/>
              <w:snapToGrid w:val="0"/>
            </w:pPr>
            <w:r w:rsidRPr="0067164C">
              <w:t>Operation and postoperative period</w:t>
            </w:r>
          </w:p>
        </w:tc>
        <w:tc>
          <w:tcPr>
            <w:tcW w:w="4680" w:type="dxa"/>
          </w:tcPr>
          <w:p w:rsidR="0067164C" w:rsidRPr="004E20E7" w:rsidRDefault="0067164C" w:rsidP="00272ED3">
            <w:pPr>
              <w:widowControl w:val="0"/>
              <w:tabs>
                <w:tab w:val="num" w:pos="643"/>
              </w:tabs>
              <w:autoSpaceDE w:val="0"/>
              <w:autoSpaceDN w:val="0"/>
              <w:adjustRightInd w:val="0"/>
              <w:snapToGrid w:val="0"/>
              <w:jc w:val="both"/>
            </w:pPr>
            <w:r w:rsidRPr="0067164C">
              <w:rPr>
                <w:lang w:val="en-US"/>
              </w:rPr>
              <w:t>Preoperative period and evaluation</w:t>
            </w:r>
            <w:r>
              <w:rPr>
                <w:lang w:val="en-US"/>
              </w:rPr>
              <w:t xml:space="preserve"> of </w:t>
            </w:r>
            <w:r w:rsidRPr="0067164C">
              <w:rPr>
                <w:lang w:val="en-US"/>
              </w:rPr>
              <w:t xml:space="preserve"> the risk of surgery. Operational risk. Methods of anesthesia in abdominal surgery. Mechanisms of development of complications in diseases of the abdominal organs. Postoperative complications in abdominal surgery. Prevention of postoperative complications. Principles of treatment of patients in the postoperative period. </w:t>
            </w:r>
            <w:r w:rsidRPr="0067164C">
              <w:t xml:space="preserve">Intensive </w:t>
            </w:r>
            <w:r w:rsidR="00272ED3">
              <w:rPr>
                <w:lang w:val="en-US"/>
              </w:rPr>
              <w:t>observation</w:t>
            </w:r>
            <w:r w:rsidRPr="0067164C">
              <w:t>, intensive care, anesthesia in the postoperative period</w:t>
            </w:r>
          </w:p>
        </w:tc>
      </w:tr>
      <w:tr w:rsidR="0067164C" w:rsidRPr="00116B25" w:rsidTr="006A51D3">
        <w:tc>
          <w:tcPr>
            <w:tcW w:w="680" w:type="dxa"/>
          </w:tcPr>
          <w:p w:rsidR="0067164C" w:rsidRPr="004E20E7" w:rsidRDefault="0067164C" w:rsidP="006A51D3">
            <w:pPr>
              <w:widowControl w:val="0"/>
              <w:tabs>
                <w:tab w:val="num" w:pos="643"/>
              </w:tabs>
              <w:autoSpaceDE w:val="0"/>
              <w:autoSpaceDN w:val="0"/>
              <w:adjustRightInd w:val="0"/>
              <w:snapToGrid w:val="0"/>
            </w:pPr>
            <w:r w:rsidRPr="004E20E7">
              <w:t>4.</w:t>
            </w:r>
          </w:p>
        </w:tc>
        <w:tc>
          <w:tcPr>
            <w:tcW w:w="4320" w:type="dxa"/>
          </w:tcPr>
          <w:p w:rsidR="0067164C" w:rsidRPr="0067164C" w:rsidRDefault="0067164C" w:rsidP="0067164C">
            <w:pPr>
              <w:widowControl w:val="0"/>
              <w:tabs>
                <w:tab w:val="num" w:pos="643"/>
              </w:tabs>
              <w:autoSpaceDE w:val="0"/>
              <w:autoSpaceDN w:val="0"/>
              <w:adjustRightInd w:val="0"/>
              <w:snapToGrid w:val="0"/>
              <w:rPr>
                <w:lang w:val="en-US"/>
              </w:rPr>
            </w:pPr>
            <w:r w:rsidRPr="0067164C">
              <w:rPr>
                <w:lang w:val="en-US"/>
              </w:rPr>
              <w:t>Diseases of the abdominal organs</w:t>
            </w:r>
          </w:p>
          <w:p w:rsidR="0067164C" w:rsidRPr="0067164C" w:rsidRDefault="0067164C" w:rsidP="0067164C">
            <w:pPr>
              <w:widowControl w:val="0"/>
              <w:tabs>
                <w:tab w:val="num" w:pos="643"/>
              </w:tabs>
              <w:autoSpaceDE w:val="0"/>
              <w:autoSpaceDN w:val="0"/>
              <w:adjustRightInd w:val="0"/>
              <w:snapToGrid w:val="0"/>
              <w:rPr>
                <w:lang w:val="en-US"/>
              </w:rPr>
            </w:pPr>
            <w:r w:rsidRPr="0067164C">
              <w:rPr>
                <w:lang w:val="en-US"/>
              </w:rPr>
              <w:t>Topic 1. Acute appendicitis</w:t>
            </w: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r w:rsidRPr="0067164C">
              <w:rPr>
                <w:lang w:val="en-US"/>
              </w:rPr>
              <w:t>Topic 2. Diseases of the liver and biliary system</w:t>
            </w: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67164C" w:rsidRDefault="0067164C" w:rsidP="006A51D3">
            <w:pPr>
              <w:widowControl w:val="0"/>
              <w:tabs>
                <w:tab w:val="num" w:pos="643"/>
              </w:tabs>
              <w:autoSpaceDE w:val="0"/>
              <w:autoSpaceDN w:val="0"/>
              <w:adjustRightInd w:val="0"/>
              <w:snapToGrid w:val="0"/>
              <w:rPr>
                <w:lang w:val="en-US"/>
              </w:rPr>
            </w:pPr>
          </w:p>
          <w:p w:rsidR="0067164C" w:rsidRPr="00E65878" w:rsidRDefault="00E65878" w:rsidP="006A51D3">
            <w:pPr>
              <w:widowControl w:val="0"/>
              <w:tabs>
                <w:tab w:val="num" w:pos="643"/>
              </w:tabs>
              <w:autoSpaceDE w:val="0"/>
              <w:autoSpaceDN w:val="0"/>
              <w:adjustRightInd w:val="0"/>
              <w:snapToGrid w:val="0"/>
              <w:rPr>
                <w:lang w:val="en-US"/>
              </w:rPr>
            </w:pPr>
            <w:r w:rsidRPr="00E65878">
              <w:rPr>
                <w:lang w:val="en-US"/>
              </w:rPr>
              <w:t>Topic 3 Pancreatitis</w:t>
            </w: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E65878" w:rsidP="006A51D3">
            <w:pPr>
              <w:widowControl w:val="0"/>
              <w:tabs>
                <w:tab w:val="num" w:pos="643"/>
              </w:tabs>
              <w:autoSpaceDE w:val="0"/>
              <w:autoSpaceDN w:val="0"/>
              <w:adjustRightInd w:val="0"/>
              <w:snapToGrid w:val="0"/>
              <w:rPr>
                <w:lang w:val="en-US"/>
              </w:rPr>
            </w:pPr>
            <w:r w:rsidRPr="00E65878">
              <w:rPr>
                <w:lang w:val="en-US"/>
              </w:rPr>
              <w:t xml:space="preserve">Topic 4. </w:t>
            </w:r>
            <w:r>
              <w:rPr>
                <w:lang w:val="en-US"/>
              </w:rPr>
              <w:t>Obstructive</w:t>
            </w:r>
            <w:r w:rsidRPr="00E65878">
              <w:rPr>
                <w:lang w:val="en-US"/>
              </w:rPr>
              <w:t xml:space="preserve"> jaundice</w:t>
            </w: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E65878" w:rsidP="006A51D3">
            <w:pPr>
              <w:widowControl w:val="0"/>
              <w:tabs>
                <w:tab w:val="num" w:pos="643"/>
              </w:tabs>
              <w:autoSpaceDE w:val="0"/>
              <w:autoSpaceDN w:val="0"/>
              <w:adjustRightInd w:val="0"/>
              <w:snapToGrid w:val="0"/>
              <w:rPr>
                <w:lang w:val="en-US"/>
              </w:rPr>
            </w:pPr>
            <w:r w:rsidRPr="00E65878">
              <w:rPr>
                <w:lang w:val="en-US"/>
              </w:rPr>
              <w:lastRenderedPageBreak/>
              <w:t>Topic 4. Complications of peptic ulcer disease, gastrointestinal bleeding</w:t>
            </w: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E65878" w:rsidP="006A51D3">
            <w:pPr>
              <w:widowControl w:val="0"/>
              <w:tabs>
                <w:tab w:val="num" w:pos="643"/>
              </w:tabs>
              <w:autoSpaceDE w:val="0"/>
              <w:autoSpaceDN w:val="0"/>
              <w:adjustRightInd w:val="0"/>
              <w:snapToGrid w:val="0"/>
              <w:rPr>
                <w:lang w:val="en-US"/>
              </w:rPr>
            </w:pPr>
            <w:r w:rsidRPr="00E65878">
              <w:rPr>
                <w:lang w:val="en-US"/>
              </w:rPr>
              <w:t>Topic 5. Intestinal obstruction</w:t>
            </w: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E65878" w:rsidP="006A51D3">
            <w:pPr>
              <w:widowControl w:val="0"/>
              <w:tabs>
                <w:tab w:val="num" w:pos="643"/>
              </w:tabs>
              <w:autoSpaceDE w:val="0"/>
              <w:autoSpaceDN w:val="0"/>
              <w:adjustRightInd w:val="0"/>
              <w:snapToGrid w:val="0"/>
              <w:rPr>
                <w:lang w:val="en-US"/>
              </w:rPr>
            </w:pPr>
            <w:r>
              <w:rPr>
                <w:lang w:val="en-US"/>
              </w:rPr>
              <w:t xml:space="preserve">Topic </w:t>
            </w:r>
            <w:r w:rsidRPr="00E65878">
              <w:rPr>
                <w:lang w:val="en-US"/>
              </w:rPr>
              <w:t xml:space="preserve">6. </w:t>
            </w:r>
            <w:r>
              <w:rPr>
                <w:lang w:val="en-US"/>
              </w:rPr>
              <w:t>A</w:t>
            </w:r>
            <w:r w:rsidRPr="00E65878">
              <w:rPr>
                <w:lang w:val="en-US"/>
              </w:rPr>
              <w:t>dhesive disease of the abdominal cavity</w:t>
            </w: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67164C" w:rsidRPr="00E65878" w:rsidRDefault="0067164C" w:rsidP="006A51D3">
            <w:pPr>
              <w:widowControl w:val="0"/>
              <w:tabs>
                <w:tab w:val="num" w:pos="643"/>
              </w:tabs>
              <w:autoSpaceDE w:val="0"/>
              <w:autoSpaceDN w:val="0"/>
              <w:adjustRightInd w:val="0"/>
              <w:snapToGrid w:val="0"/>
              <w:rPr>
                <w:lang w:val="en-US"/>
              </w:rPr>
            </w:pPr>
          </w:p>
          <w:p w:rsidR="00E65878" w:rsidRDefault="00E65878" w:rsidP="006A51D3">
            <w:pPr>
              <w:widowControl w:val="0"/>
              <w:tabs>
                <w:tab w:val="num" w:pos="643"/>
              </w:tabs>
              <w:autoSpaceDE w:val="0"/>
              <w:autoSpaceDN w:val="0"/>
              <w:adjustRightInd w:val="0"/>
              <w:snapToGrid w:val="0"/>
              <w:rPr>
                <w:lang w:val="en-US"/>
              </w:rPr>
            </w:pPr>
          </w:p>
          <w:p w:rsidR="0067164C" w:rsidRPr="006A51D3" w:rsidRDefault="00E65878" w:rsidP="006A51D3">
            <w:pPr>
              <w:widowControl w:val="0"/>
              <w:tabs>
                <w:tab w:val="num" w:pos="643"/>
              </w:tabs>
              <w:autoSpaceDE w:val="0"/>
              <w:autoSpaceDN w:val="0"/>
              <w:adjustRightInd w:val="0"/>
              <w:snapToGrid w:val="0"/>
              <w:rPr>
                <w:lang w:val="en-US"/>
              </w:rPr>
            </w:pPr>
            <w:r w:rsidRPr="006A51D3">
              <w:rPr>
                <w:lang w:val="en-US"/>
              </w:rPr>
              <w:t xml:space="preserve">Topic 7. Acute mesenteric </w:t>
            </w:r>
            <w:r>
              <w:rPr>
                <w:lang w:val="en-US"/>
              </w:rPr>
              <w:t>ischemia</w:t>
            </w:r>
          </w:p>
          <w:p w:rsidR="0067164C" w:rsidRPr="006A51D3" w:rsidRDefault="0067164C" w:rsidP="006A51D3">
            <w:pPr>
              <w:widowControl w:val="0"/>
              <w:tabs>
                <w:tab w:val="num" w:pos="643"/>
              </w:tabs>
              <w:autoSpaceDE w:val="0"/>
              <w:autoSpaceDN w:val="0"/>
              <w:adjustRightInd w:val="0"/>
              <w:snapToGrid w:val="0"/>
              <w:rPr>
                <w:lang w:val="en-US"/>
              </w:rPr>
            </w:pPr>
          </w:p>
          <w:p w:rsidR="0067164C" w:rsidRPr="006A51D3" w:rsidRDefault="0067164C" w:rsidP="006A51D3">
            <w:pPr>
              <w:widowControl w:val="0"/>
              <w:tabs>
                <w:tab w:val="num" w:pos="643"/>
              </w:tabs>
              <w:autoSpaceDE w:val="0"/>
              <w:autoSpaceDN w:val="0"/>
              <w:adjustRightInd w:val="0"/>
              <w:snapToGrid w:val="0"/>
              <w:rPr>
                <w:lang w:val="en-US"/>
              </w:rPr>
            </w:pPr>
          </w:p>
          <w:p w:rsidR="0067164C" w:rsidRPr="006A51D3" w:rsidRDefault="0067164C" w:rsidP="006A51D3">
            <w:pPr>
              <w:widowControl w:val="0"/>
              <w:tabs>
                <w:tab w:val="num" w:pos="643"/>
              </w:tabs>
              <w:autoSpaceDE w:val="0"/>
              <w:autoSpaceDN w:val="0"/>
              <w:adjustRightInd w:val="0"/>
              <w:snapToGrid w:val="0"/>
              <w:rPr>
                <w:lang w:val="en-US"/>
              </w:rPr>
            </w:pPr>
          </w:p>
          <w:p w:rsidR="0067164C" w:rsidRPr="006A51D3" w:rsidRDefault="0067164C" w:rsidP="006A51D3">
            <w:pPr>
              <w:widowControl w:val="0"/>
              <w:tabs>
                <w:tab w:val="num" w:pos="643"/>
              </w:tabs>
              <w:autoSpaceDE w:val="0"/>
              <w:autoSpaceDN w:val="0"/>
              <w:adjustRightInd w:val="0"/>
              <w:snapToGrid w:val="0"/>
              <w:rPr>
                <w:lang w:val="en-US"/>
              </w:rPr>
            </w:pPr>
          </w:p>
          <w:p w:rsidR="0067164C" w:rsidRPr="006A51D3" w:rsidRDefault="0067164C" w:rsidP="006A51D3">
            <w:pPr>
              <w:widowControl w:val="0"/>
              <w:tabs>
                <w:tab w:val="num" w:pos="643"/>
              </w:tabs>
              <w:autoSpaceDE w:val="0"/>
              <w:autoSpaceDN w:val="0"/>
              <w:adjustRightInd w:val="0"/>
              <w:snapToGrid w:val="0"/>
              <w:rPr>
                <w:lang w:val="en-US"/>
              </w:rPr>
            </w:pPr>
          </w:p>
          <w:p w:rsidR="0067164C" w:rsidRPr="006A51D3" w:rsidRDefault="0067164C" w:rsidP="006A51D3">
            <w:pPr>
              <w:widowControl w:val="0"/>
              <w:tabs>
                <w:tab w:val="num" w:pos="643"/>
              </w:tabs>
              <w:autoSpaceDE w:val="0"/>
              <w:autoSpaceDN w:val="0"/>
              <w:adjustRightInd w:val="0"/>
              <w:snapToGrid w:val="0"/>
              <w:rPr>
                <w:lang w:val="en-US"/>
              </w:rPr>
            </w:pPr>
          </w:p>
          <w:p w:rsidR="0067164C" w:rsidRPr="006A51D3" w:rsidRDefault="0067164C" w:rsidP="006A51D3">
            <w:pPr>
              <w:widowControl w:val="0"/>
              <w:tabs>
                <w:tab w:val="num" w:pos="643"/>
              </w:tabs>
              <w:autoSpaceDE w:val="0"/>
              <w:autoSpaceDN w:val="0"/>
              <w:adjustRightInd w:val="0"/>
              <w:snapToGrid w:val="0"/>
              <w:rPr>
                <w:lang w:val="en-US"/>
              </w:rPr>
            </w:pPr>
          </w:p>
          <w:p w:rsidR="0067164C" w:rsidRPr="006A51D3" w:rsidRDefault="0067164C" w:rsidP="006A51D3">
            <w:pPr>
              <w:widowControl w:val="0"/>
              <w:tabs>
                <w:tab w:val="num" w:pos="643"/>
              </w:tabs>
              <w:autoSpaceDE w:val="0"/>
              <w:autoSpaceDN w:val="0"/>
              <w:adjustRightInd w:val="0"/>
              <w:snapToGrid w:val="0"/>
              <w:rPr>
                <w:lang w:val="en-US"/>
              </w:rPr>
            </w:pPr>
          </w:p>
          <w:p w:rsidR="0067164C" w:rsidRPr="006A51D3" w:rsidRDefault="0067164C" w:rsidP="006A51D3">
            <w:pPr>
              <w:widowControl w:val="0"/>
              <w:tabs>
                <w:tab w:val="num" w:pos="643"/>
              </w:tabs>
              <w:autoSpaceDE w:val="0"/>
              <w:autoSpaceDN w:val="0"/>
              <w:adjustRightInd w:val="0"/>
              <w:snapToGrid w:val="0"/>
              <w:rPr>
                <w:lang w:val="en-US"/>
              </w:rPr>
            </w:pPr>
          </w:p>
          <w:p w:rsidR="00E65878" w:rsidRDefault="00E65878" w:rsidP="006A51D3">
            <w:pPr>
              <w:widowControl w:val="0"/>
              <w:tabs>
                <w:tab w:val="num" w:pos="643"/>
              </w:tabs>
              <w:autoSpaceDE w:val="0"/>
              <w:autoSpaceDN w:val="0"/>
              <w:adjustRightInd w:val="0"/>
              <w:snapToGrid w:val="0"/>
              <w:rPr>
                <w:lang w:val="en-US"/>
              </w:rPr>
            </w:pPr>
          </w:p>
          <w:p w:rsidR="00E65878" w:rsidRDefault="00E65878" w:rsidP="006A51D3">
            <w:pPr>
              <w:widowControl w:val="0"/>
              <w:tabs>
                <w:tab w:val="num" w:pos="643"/>
              </w:tabs>
              <w:autoSpaceDE w:val="0"/>
              <w:autoSpaceDN w:val="0"/>
              <w:adjustRightInd w:val="0"/>
              <w:snapToGrid w:val="0"/>
              <w:rPr>
                <w:lang w:val="en-US"/>
              </w:rPr>
            </w:pPr>
          </w:p>
          <w:p w:rsidR="00E65878" w:rsidRDefault="00E65878" w:rsidP="006A51D3">
            <w:pPr>
              <w:widowControl w:val="0"/>
              <w:tabs>
                <w:tab w:val="num" w:pos="643"/>
              </w:tabs>
              <w:autoSpaceDE w:val="0"/>
              <w:autoSpaceDN w:val="0"/>
              <w:adjustRightInd w:val="0"/>
              <w:snapToGrid w:val="0"/>
              <w:rPr>
                <w:lang w:val="en-US"/>
              </w:rPr>
            </w:pPr>
          </w:p>
          <w:p w:rsidR="00E65878" w:rsidRDefault="00E65878" w:rsidP="006A51D3">
            <w:pPr>
              <w:widowControl w:val="0"/>
              <w:tabs>
                <w:tab w:val="num" w:pos="643"/>
              </w:tabs>
              <w:autoSpaceDE w:val="0"/>
              <w:autoSpaceDN w:val="0"/>
              <w:adjustRightInd w:val="0"/>
              <w:snapToGrid w:val="0"/>
              <w:rPr>
                <w:lang w:val="en-US"/>
              </w:rPr>
            </w:pPr>
          </w:p>
          <w:p w:rsidR="00E65878" w:rsidRDefault="00E65878" w:rsidP="006A51D3">
            <w:pPr>
              <w:widowControl w:val="0"/>
              <w:tabs>
                <w:tab w:val="num" w:pos="643"/>
              </w:tabs>
              <w:autoSpaceDE w:val="0"/>
              <w:autoSpaceDN w:val="0"/>
              <w:adjustRightInd w:val="0"/>
              <w:snapToGrid w:val="0"/>
              <w:rPr>
                <w:lang w:val="en-US"/>
              </w:rPr>
            </w:pPr>
          </w:p>
          <w:p w:rsidR="00E65878" w:rsidRDefault="00E65878" w:rsidP="006A51D3">
            <w:pPr>
              <w:widowControl w:val="0"/>
              <w:tabs>
                <w:tab w:val="num" w:pos="643"/>
              </w:tabs>
              <w:autoSpaceDE w:val="0"/>
              <w:autoSpaceDN w:val="0"/>
              <w:adjustRightInd w:val="0"/>
              <w:snapToGrid w:val="0"/>
              <w:rPr>
                <w:lang w:val="en-US"/>
              </w:rPr>
            </w:pPr>
          </w:p>
          <w:p w:rsidR="0067164C" w:rsidRPr="006A51D3" w:rsidRDefault="00E65878" w:rsidP="006A51D3">
            <w:pPr>
              <w:widowControl w:val="0"/>
              <w:tabs>
                <w:tab w:val="num" w:pos="643"/>
              </w:tabs>
              <w:autoSpaceDE w:val="0"/>
              <w:autoSpaceDN w:val="0"/>
              <w:adjustRightInd w:val="0"/>
              <w:snapToGrid w:val="0"/>
              <w:rPr>
                <w:lang w:val="en-US"/>
              </w:rPr>
            </w:pPr>
            <w:r w:rsidRPr="006A51D3">
              <w:rPr>
                <w:lang w:val="en-US"/>
              </w:rPr>
              <w:t>Topic 8. Peritonitis</w:t>
            </w:r>
          </w:p>
        </w:tc>
        <w:tc>
          <w:tcPr>
            <w:tcW w:w="4680" w:type="dxa"/>
          </w:tcPr>
          <w:p w:rsidR="0067164C" w:rsidRPr="009256AD" w:rsidRDefault="0067164C" w:rsidP="006A51D3">
            <w:pPr>
              <w:widowControl w:val="0"/>
              <w:tabs>
                <w:tab w:val="num" w:pos="643"/>
              </w:tabs>
              <w:snapToGrid w:val="0"/>
              <w:jc w:val="both"/>
              <w:rPr>
                <w:lang w:val="en-US"/>
              </w:rPr>
            </w:pPr>
            <w:r w:rsidRPr="009256AD">
              <w:rPr>
                <w:lang w:val="en-US"/>
              </w:rPr>
              <w:lastRenderedPageBreak/>
              <w:t>Anatomical and physiological information about the cecum and appendix. Acute appendicitis. Classification. Path</w:t>
            </w:r>
            <w:r w:rsidR="00604D71" w:rsidRPr="009256AD">
              <w:rPr>
                <w:lang w:val="en-US"/>
              </w:rPr>
              <w:t>omorph</w:t>
            </w:r>
            <w:r w:rsidRPr="009256AD">
              <w:rPr>
                <w:lang w:val="en-US"/>
              </w:rPr>
              <w:t>ological forms. Etiology, pathogenesis. Clinic</w:t>
            </w:r>
            <w:r w:rsidR="00604D71" w:rsidRPr="009256AD">
              <w:rPr>
                <w:lang w:val="en-US"/>
              </w:rPr>
              <w:t>al signs</w:t>
            </w:r>
            <w:r w:rsidRPr="009256AD">
              <w:rPr>
                <w:lang w:val="en-US"/>
              </w:rPr>
              <w:t xml:space="preserve"> and diagnostics. Features of clinic, depending on the </w:t>
            </w:r>
            <w:r w:rsidR="00604D71" w:rsidRPr="009256AD">
              <w:rPr>
                <w:lang w:val="en-US"/>
              </w:rPr>
              <w:t xml:space="preserve">position </w:t>
            </w:r>
            <w:r w:rsidRPr="009256AD">
              <w:rPr>
                <w:lang w:val="en-US"/>
              </w:rPr>
              <w:t xml:space="preserve">of the appendix. Acute appendicitis in </w:t>
            </w:r>
            <w:r w:rsidRPr="009256AD">
              <w:rPr>
                <w:lang w:val="en-US"/>
              </w:rPr>
              <w:lastRenderedPageBreak/>
              <w:t xml:space="preserve">children, </w:t>
            </w:r>
            <w:r w:rsidR="00604D71" w:rsidRPr="009256AD">
              <w:rPr>
                <w:lang w:val="en-US"/>
              </w:rPr>
              <w:t xml:space="preserve">women, </w:t>
            </w:r>
            <w:r w:rsidRPr="009256AD">
              <w:rPr>
                <w:lang w:val="en-US"/>
              </w:rPr>
              <w:t>pregnant women and the elderly. Treatment indications and contraindications for appendectomy, the choice of anesthesia and surgical access. Preparing patients for surgery, postoperative care. Complications of acute appendicitis: appendic</w:t>
            </w:r>
            <w:r w:rsidR="00604D71" w:rsidRPr="009256AD">
              <w:rPr>
                <w:lang w:val="en-US"/>
              </w:rPr>
              <w:t>ular</w:t>
            </w:r>
            <w:r w:rsidRPr="009256AD">
              <w:rPr>
                <w:lang w:val="en-US"/>
              </w:rPr>
              <w:t xml:space="preserve"> infiltrate</w:t>
            </w:r>
            <w:r w:rsidR="00604D71" w:rsidRPr="009256AD">
              <w:rPr>
                <w:lang w:val="en-US"/>
              </w:rPr>
              <w:t xml:space="preserve">, intraabdominal </w:t>
            </w:r>
            <w:r w:rsidRPr="009256AD">
              <w:rPr>
                <w:lang w:val="en-US"/>
              </w:rPr>
              <w:t>abscess</w:t>
            </w:r>
            <w:r w:rsidR="00604D71" w:rsidRPr="009256AD">
              <w:rPr>
                <w:lang w:val="en-US"/>
              </w:rPr>
              <w:t xml:space="preserve"> (interloop</w:t>
            </w:r>
            <w:r w:rsidRPr="009256AD">
              <w:rPr>
                <w:lang w:val="en-US"/>
              </w:rPr>
              <w:t>, sub</w:t>
            </w:r>
            <w:r w:rsidR="00604D71" w:rsidRPr="009256AD">
              <w:rPr>
                <w:lang w:val="en-US"/>
              </w:rPr>
              <w:t xml:space="preserve">phrenic, </w:t>
            </w:r>
            <w:r w:rsidRPr="009256AD">
              <w:rPr>
                <w:lang w:val="en-US"/>
              </w:rPr>
              <w:t>and pelvic abscess</w:t>
            </w:r>
            <w:r w:rsidR="00604D71" w:rsidRPr="009256AD">
              <w:rPr>
                <w:lang w:val="en-US"/>
              </w:rPr>
              <w:t>)</w:t>
            </w:r>
            <w:r w:rsidRPr="009256AD">
              <w:rPr>
                <w:lang w:val="en-US"/>
              </w:rPr>
              <w:t xml:space="preserve">, pylephlebitis. Clinic </w:t>
            </w:r>
            <w:r w:rsidR="00604D71" w:rsidRPr="009256AD">
              <w:rPr>
                <w:lang w:val="en-US"/>
              </w:rPr>
              <w:t xml:space="preserve">of </w:t>
            </w:r>
            <w:r w:rsidRPr="009256AD">
              <w:rPr>
                <w:lang w:val="en-US"/>
              </w:rPr>
              <w:t xml:space="preserve">various complications; their diagnostics (ultrasound, CT, and others) and treatment (surgery, ultrasonic method for draining abscesses). Peritonitis as a complication of acute appendicitis. Features of surgical intervention, depending on the prevalence of peritonitis. Indications for laparotomy technique and </w:t>
            </w:r>
            <w:r w:rsidR="00604D71" w:rsidRPr="009256AD">
              <w:rPr>
                <w:lang w:val="en-US"/>
              </w:rPr>
              <w:t>care of</w:t>
            </w:r>
            <w:r w:rsidRPr="009256AD">
              <w:rPr>
                <w:lang w:val="en-US"/>
              </w:rPr>
              <w:t xml:space="preserve"> the patient in the postoperative period.</w:t>
            </w:r>
          </w:p>
          <w:p w:rsidR="0067164C" w:rsidRPr="009256AD" w:rsidRDefault="0067164C" w:rsidP="006A51D3">
            <w:pPr>
              <w:widowControl w:val="0"/>
              <w:tabs>
                <w:tab w:val="num" w:pos="643"/>
              </w:tabs>
              <w:autoSpaceDE w:val="0"/>
              <w:autoSpaceDN w:val="0"/>
              <w:adjustRightInd w:val="0"/>
              <w:snapToGrid w:val="0"/>
              <w:jc w:val="both"/>
              <w:rPr>
                <w:lang w:val="en-US"/>
              </w:rPr>
            </w:pPr>
            <w:r w:rsidRPr="009256AD">
              <w:rPr>
                <w:lang w:val="en-US"/>
              </w:rPr>
              <w:t>Anatomical and physiological information about the liver, gallbladder and bile ducts. Classification of diseases. The bulk</w:t>
            </w:r>
            <w:r w:rsidR="00604D71" w:rsidRPr="009256AD">
              <w:rPr>
                <w:lang w:val="en-US"/>
              </w:rPr>
              <w:t xml:space="preserve"> process</w:t>
            </w:r>
            <w:r w:rsidRPr="009256AD">
              <w:rPr>
                <w:lang w:val="en-US"/>
              </w:rPr>
              <w:t xml:space="preserve"> of the liver, abscesses, parasitic and non-parasitic cysts. Syndrome of portal hypertension. Acute cholecystitis. Etiology and pathogenesis. Classification. Clinic. Diagnostics (ultrasound, laparoscopy). Differential diagnosis. Treatment: conservative and operative. Indications for emergency surgery. Methods of operation. Complications of acute cholecystitis: peritonitis, subphrenic abscess, empyema of the gallbladder, cholangitis. Clinic, diagnostics, treatment.</w:t>
            </w:r>
          </w:p>
          <w:p w:rsidR="00E65878" w:rsidRPr="009256AD" w:rsidRDefault="00E65878" w:rsidP="006A51D3">
            <w:pPr>
              <w:widowControl w:val="0"/>
              <w:tabs>
                <w:tab w:val="num" w:pos="643"/>
              </w:tabs>
              <w:autoSpaceDE w:val="0"/>
              <w:autoSpaceDN w:val="0"/>
              <w:adjustRightInd w:val="0"/>
              <w:snapToGrid w:val="0"/>
              <w:jc w:val="both"/>
              <w:rPr>
                <w:lang w:val="en-US"/>
              </w:rPr>
            </w:pPr>
            <w:r w:rsidRPr="009256AD">
              <w:rPr>
                <w:lang w:val="en-US"/>
              </w:rPr>
              <w:t>Anatomical and physiological information about the pancreas. Classification of diseases. Acute pancreatitis. Definition. Etiology and pathogenesis. Classification. Pathological anatomy. Clinic</w:t>
            </w:r>
            <w:r w:rsidR="00604D71" w:rsidRPr="009256AD">
              <w:rPr>
                <w:lang w:val="en-US"/>
              </w:rPr>
              <w:t>al and time periods of course of</w:t>
            </w:r>
            <w:r w:rsidRPr="009256AD">
              <w:rPr>
                <w:lang w:val="en-US"/>
              </w:rPr>
              <w:t xml:space="preserve"> pancreatic necrosis. Diagnostics. Treatment. Therapeutic endoscopy, indications for surgical treatment and types of operations. Suppurative complications of acute pancreatitis, diagnosis and treatment. The outcomes of the disease.</w:t>
            </w:r>
          </w:p>
          <w:p w:rsidR="00E65878" w:rsidRPr="009256AD" w:rsidRDefault="00E65878" w:rsidP="006A51D3">
            <w:pPr>
              <w:widowControl w:val="0"/>
              <w:tabs>
                <w:tab w:val="num" w:pos="643"/>
              </w:tabs>
              <w:autoSpaceDE w:val="0"/>
              <w:autoSpaceDN w:val="0"/>
              <w:adjustRightInd w:val="0"/>
              <w:snapToGrid w:val="0"/>
              <w:jc w:val="both"/>
              <w:rPr>
                <w:bCs/>
                <w:iCs/>
                <w:lang w:val="en-US"/>
              </w:rPr>
            </w:pPr>
            <w:r w:rsidRPr="009256AD">
              <w:rPr>
                <w:bCs/>
                <w:iCs/>
                <w:lang w:val="en-US"/>
              </w:rPr>
              <w:t xml:space="preserve">Etiological factors, pathogenesis of endogenous intoxication </w:t>
            </w:r>
            <w:r w:rsidR="00604D71" w:rsidRPr="009256AD">
              <w:rPr>
                <w:bCs/>
                <w:iCs/>
                <w:lang w:val="en-US"/>
              </w:rPr>
              <w:t>in</w:t>
            </w:r>
            <w:r w:rsidRPr="009256AD">
              <w:rPr>
                <w:bCs/>
                <w:iCs/>
                <w:lang w:val="en-US"/>
              </w:rPr>
              <w:t xml:space="preserve"> obstructive jaundice. Differential diagnosis of jaundice. Methods of diagnosis. Methods of decompression of the biliary system. Methods of detoxification with obstructive jaundice surger</w:t>
            </w:r>
            <w:r w:rsidR="00604D71" w:rsidRPr="009256AD">
              <w:rPr>
                <w:bCs/>
                <w:iCs/>
                <w:lang w:val="en-US"/>
              </w:rPr>
              <w:t xml:space="preserve">y on the biliary system organs and </w:t>
            </w:r>
            <w:r w:rsidRPr="009256AD">
              <w:rPr>
                <w:bCs/>
                <w:iCs/>
                <w:lang w:val="en-US"/>
              </w:rPr>
              <w:t xml:space="preserve">the pancreas </w:t>
            </w:r>
            <w:r w:rsidR="00604D71" w:rsidRPr="009256AD">
              <w:rPr>
                <w:bCs/>
                <w:iCs/>
                <w:lang w:val="en-US"/>
              </w:rPr>
              <w:t>in</w:t>
            </w:r>
            <w:r w:rsidRPr="009256AD">
              <w:rPr>
                <w:bCs/>
                <w:iCs/>
                <w:lang w:val="en-US"/>
              </w:rPr>
              <w:t xml:space="preserve"> obstructive jaundice.</w:t>
            </w:r>
          </w:p>
          <w:p w:rsidR="00E65878" w:rsidRPr="009256AD" w:rsidRDefault="00E65878" w:rsidP="006A51D3">
            <w:pPr>
              <w:widowControl w:val="0"/>
              <w:tabs>
                <w:tab w:val="num" w:pos="643"/>
              </w:tabs>
              <w:autoSpaceDE w:val="0"/>
              <w:autoSpaceDN w:val="0"/>
              <w:adjustRightInd w:val="0"/>
              <w:snapToGrid w:val="0"/>
              <w:jc w:val="both"/>
              <w:rPr>
                <w:bCs/>
                <w:iCs/>
                <w:lang w:val="en-US"/>
              </w:rPr>
            </w:pPr>
          </w:p>
          <w:p w:rsidR="00E65878" w:rsidRPr="009256AD" w:rsidRDefault="00E65878" w:rsidP="006A51D3">
            <w:pPr>
              <w:widowControl w:val="0"/>
              <w:tabs>
                <w:tab w:val="num" w:pos="643"/>
              </w:tabs>
              <w:autoSpaceDE w:val="0"/>
              <w:autoSpaceDN w:val="0"/>
              <w:adjustRightInd w:val="0"/>
              <w:snapToGrid w:val="0"/>
              <w:jc w:val="both"/>
              <w:rPr>
                <w:lang w:val="en-US"/>
              </w:rPr>
            </w:pPr>
            <w:r w:rsidRPr="009256AD">
              <w:rPr>
                <w:lang w:val="en-US"/>
              </w:rPr>
              <w:lastRenderedPageBreak/>
              <w:t xml:space="preserve">Anatomical and physiological information about the stomach and duodenum. Classification of diseases of the stomach. Complications of peptic ulcer: bleeding, perforation, pyloroduodenal stenosis, penetration, malignancy ulcers. The pathogenesis of complications. Perforated gastric ulcer and duodenal ulcer. Classification of perforation, pathological anatomy. </w:t>
            </w:r>
            <w:r w:rsidR="00604D71" w:rsidRPr="009256AD">
              <w:rPr>
                <w:lang w:val="en-US"/>
              </w:rPr>
              <w:t>Features</w:t>
            </w:r>
            <w:r w:rsidRPr="009256AD">
              <w:rPr>
                <w:lang w:val="en-US"/>
              </w:rPr>
              <w:t xml:space="preserve"> </w:t>
            </w:r>
            <w:r w:rsidR="00604D71" w:rsidRPr="009256AD">
              <w:rPr>
                <w:lang w:val="en-US"/>
              </w:rPr>
              <w:t xml:space="preserve">of </w:t>
            </w:r>
            <w:r w:rsidRPr="009256AD">
              <w:rPr>
                <w:lang w:val="en-US"/>
              </w:rPr>
              <w:t xml:space="preserve">perforated ulcers. Diagnosis and differential diagnosis. Therapeutic tactics for different types of perforated ulcers. Types of operations. Pyloroduodenal stenosis. Pathogenesis. </w:t>
            </w:r>
            <w:r w:rsidR="009256AD" w:rsidRPr="009256AD">
              <w:rPr>
                <w:lang w:val="en-US"/>
              </w:rPr>
              <w:t>Clinical presentation</w:t>
            </w:r>
            <w:r w:rsidRPr="009256AD">
              <w:rPr>
                <w:lang w:val="en-US"/>
              </w:rPr>
              <w:t xml:space="preserve"> and diagnostics. Stages of the disease. The nature violations of fundamental units of homeostasis. Gastrointestinal bleeding. Classification, clinic. Bleeding gastric ulcer and duodenal ulcer. Pathological anatomy. The pathogenesis of violations of fundamental units of homeostasis. </w:t>
            </w:r>
            <w:r w:rsidR="009256AD" w:rsidRPr="009256AD">
              <w:rPr>
                <w:lang w:val="en-US"/>
              </w:rPr>
              <w:t>Clinical presentation</w:t>
            </w:r>
            <w:r w:rsidRPr="009256AD">
              <w:rPr>
                <w:lang w:val="en-US"/>
              </w:rPr>
              <w:t xml:space="preserve"> and diagnosis of gastrointestinal bleeding. Classification according to the degree of blood loss severity. Differential diagnosis. Conservative and surgical treatment of bleeding ulcers. Endoscopic hemostasis. Surgical tactics in acute gastrointestinal bleeding.</w:t>
            </w:r>
          </w:p>
          <w:p w:rsidR="00E65878" w:rsidRPr="009256AD" w:rsidRDefault="00E65878" w:rsidP="006A51D3">
            <w:pPr>
              <w:widowControl w:val="0"/>
              <w:tabs>
                <w:tab w:val="num" w:pos="643"/>
              </w:tabs>
              <w:autoSpaceDE w:val="0"/>
              <w:autoSpaceDN w:val="0"/>
              <w:adjustRightInd w:val="0"/>
              <w:snapToGrid w:val="0"/>
              <w:jc w:val="both"/>
              <w:rPr>
                <w:lang w:val="en-US"/>
              </w:rPr>
            </w:pPr>
            <w:r w:rsidRPr="009256AD">
              <w:rPr>
                <w:lang w:val="en-US"/>
              </w:rPr>
              <w:t xml:space="preserve">Intestinal obstruction. Definition. Classification. Dynamic (spastic, paralytic) ileus. Mechanical bowel obstruction. Simple obstruction, strangulation, mixed types. Classification of mechanical obstruction. Definition, Causes, pathogenesis. </w:t>
            </w:r>
            <w:r w:rsidR="009256AD" w:rsidRPr="009256AD">
              <w:rPr>
                <w:lang w:val="en-US"/>
              </w:rPr>
              <w:t>Clinical presentation</w:t>
            </w:r>
            <w:r w:rsidRPr="009256AD">
              <w:rPr>
                <w:lang w:val="en-US"/>
              </w:rPr>
              <w:t xml:space="preserve">, diagnosis, differential diagnosis, treatment. Stangulation. Definition, classification. </w:t>
            </w:r>
            <w:r w:rsidR="009256AD" w:rsidRPr="009256AD">
              <w:rPr>
                <w:lang w:val="en-US"/>
              </w:rPr>
              <w:t xml:space="preserve">Clinical presentation. </w:t>
            </w:r>
            <w:r w:rsidRPr="009256AD">
              <w:rPr>
                <w:lang w:val="en-US"/>
              </w:rPr>
              <w:t xml:space="preserve">Types of operations. Indications for intestinal resection. Intussusception. Definition. Types of intussusception. Causes. Pathogenesis. Intussusception as a set of simple intestinal obstruction and strangulation. </w:t>
            </w:r>
            <w:r w:rsidR="009256AD" w:rsidRPr="009256AD">
              <w:rPr>
                <w:lang w:val="en-US"/>
              </w:rPr>
              <w:t xml:space="preserve">Clinical presentation, </w:t>
            </w:r>
            <w:r w:rsidRPr="009256AD">
              <w:rPr>
                <w:lang w:val="en-US"/>
              </w:rPr>
              <w:t>diagnosis, differential diagnosis. Types of operations. Indications for disinvagination and intestinal resection.</w:t>
            </w:r>
          </w:p>
          <w:p w:rsidR="00E65878" w:rsidRPr="009256AD" w:rsidRDefault="00E65878" w:rsidP="006A51D3">
            <w:pPr>
              <w:pStyle w:val="a5"/>
              <w:jc w:val="both"/>
              <w:rPr>
                <w:b w:val="0"/>
                <w:iCs/>
                <w:sz w:val="24"/>
                <w:szCs w:val="24"/>
                <w:lang w:val="en-US"/>
              </w:rPr>
            </w:pPr>
            <w:r w:rsidRPr="009256AD">
              <w:rPr>
                <w:b w:val="0"/>
                <w:iCs/>
                <w:sz w:val="24"/>
                <w:szCs w:val="24"/>
                <w:lang w:val="en-US"/>
              </w:rPr>
              <w:t xml:space="preserve">Adhesive disease of the abdominal cavity. adhesion factors. Clinical manifestations of adhesive disease. Adhesive intestinal obstruction. Diagnostics. Conservative treatment. Indications for surgery. </w:t>
            </w:r>
            <w:r w:rsidR="009256AD" w:rsidRPr="009256AD">
              <w:rPr>
                <w:b w:val="0"/>
                <w:iCs/>
                <w:sz w:val="24"/>
                <w:szCs w:val="24"/>
                <w:lang w:val="en-US"/>
              </w:rPr>
              <w:t>Surgical treatment</w:t>
            </w:r>
            <w:r w:rsidRPr="009256AD">
              <w:rPr>
                <w:b w:val="0"/>
                <w:iCs/>
                <w:sz w:val="24"/>
                <w:szCs w:val="24"/>
                <w:lang w:val="en-US"/>
              </w:rPr>
              <w:t>.</w:t>
            </w:r>
          </w:p>
          <w:p w:rsidR="00E65878" w:rsidRPr="009256AD" w:rsidRDefault="00E65878" w:rsidP="006A51D3">
            <w:pPr>
              <w:widowControl w:val="0"/>
              <w:tabs>
                <w:tab w:val="num" w:pos="643"/>
              </w:tabs>
              <w:autoSpaceDE w:val="0"/>
              <w:autoSpaceDN w:val="0"/>
              <w:adjustRightInd w:val="0"/>
              <w:snapToGrid w:val="0"/>
              <w:jc w:val="both"/>
              <w:rPr>
                <w:bCs/>
                <w:lang w:val="en-US"/>
              </w:rPr>
            </w:pPr>
            <w:r w:rsidRPr="009256AD">
              <w:rPr>
                <w:bCs/>
                <w:lang w:val="en-US"/>
              </w:rPr>
              <w:lastRenderedPageBreak/>
              <w:t xml:space="preserve">Types of acute disorders of mesenteric circulation (embolism, arterial thrombosis, </w:t>
            </w:r>
            <w:r w:rsidR="009256AD">
              <w:rPr>
                <w:bCs/>
                <w:lang w:val="en-US"/>
              </w:rPr>
              <w:t>non-</w:t>
            </w:r>
            <w:r w:rsidRPr="009256AD">
              <w:rPr>
                <w:bCs/>
                <w:lang w:val="en-US"/>
              </w:rPr>
              <w:t xml:space="preserve">occlusive mesenteric circulatory disorders, venous thrombosis). The basic mechanisms of disease pathogenesis. Symptoms, </w:t>
            </w:r>
            <w:r w:rsidR="009256AD">
              <w:rPr>
                <w:lang w:val="en-US"/>
              </w:rPr>
              <w:t>C</w:t>
            </w:r>
            <w:r w:rsidR="009256AD" w:rsidRPr="009256AD">
              <w:rPr>
                <w:lang w:val="en-US"/>
              </w:rPr>
              <w:t>linical presentation</w:t>
            </w:r>
            <w:r w:rsidRPr="009256AD">
              <w:rPr>
                <w:bCs/>
                <w:lang w:val="en-US"/>
              </w:rPr>
              <w:t>. Stage of disease (ischemia, infarction of the intestine, peritonitis). Diagnostics (laboratory, angiography, laparoscopy, diagnostic radiology). Treatment: a technique of surgical interventions; types of operations. Intensive therapy.</w:t>
            </w:r>
          </w:p>
          <w:p w:rsidR="0067164C" w:rsidRPr="009256AD" w:rsidRDefault="00E65878" w:rsidP="009256AD">
            <w:pPr>
              <w:widowControl w:val="0"/>
              <w:tabs>
                <w:tab w:val="num" w:pos="643"/>
              </w:tabs>
              <w:autoSpaceDE w:val="0"/>
              <w:autoSpaceDN w:val="0"/>
              <w:adjustRightInd w:val="0"/>
              <w:snapToGrid w:val="0"/>
              <w:jc w:val="both"/>
              <w:rPr>
                <w:lang w:val="en-US"/>
              </w:rPr>
            </w:pPr>
            <w:r w:rsidRPr="009256AD">
              <w:rPr>
                <w:lang w:val="en-US"/>
              </w:rPr>
              <w:t xml:space="preserve">Defining the concept of peritonitis. Anatomical and physiological information about the peritoneum. Classification of peritonitis (the clinical course, location, nature of effusion, by the nature of the causative agent, on stage). Acute purulent peritonitis. Sources of acute purulent peritonitis. Distribution characteristics of abdominal infection at various acute surgical diseases of the abdominal cavity. Pathological changes in acute purulent peritonitis, pathogenesis. The clinic, diagnosis, differential diagnosis. Modern principles of complex treatment. Features </w:t>
            </w:r>
            <w:r w:rsidR="009256AD">
              <w:rPr>
                <w:lang w:val="en-US"/>
              </w:rPr>
              <w:t xml:space="preserve">of </w:t>
            </w:r>
            <w:r w:rsidRPr="009256AD">
              <w:rPr>
                <w:lang w:val="en-US"/>
              </w:rPr>
              <w:t>surgery. Indications for drainage and tamponade</w:t>
            </w:r>
            <w:r w:rsidR="009256AD">
              <w:rPr>
                <w:lang w:val="en-US"/>
              </w:rPr>
              <w:t xml:space="preserve">, </w:t>
            </w:r>
            <w:r w:rsidRPr="009256AD">
              <w:rPr>
                <w:lang w:val="en-US"/>
              </w:rPr>
              <w:t xml:space="preserve"> laparostomy, </w:t>
            </w:r>
            <w:r w:rsidR="009256AD">
              <w:rPr>
                <w:lang w:val="en-US"/>
              </w:rPr>
              <w:t>programmed sanitation reoperations</w:t>
            </w:r>
            <w:r w:rsidRPr="009256AD">
              <w:rPr>
                <w:lang w:val="en-US"/>
              </w:rPr>
              <w:t>.</w:t>
            </w:r>
          </w:p>
        </w:tc>
      </w:tr>
      <w:tr w:rsidR="0067164C" w:rsidRPr="00116B25" w:rsidTr="006A51D3">
        <w:tc>
          <w:tcPr>
            <w:tcW w:w="680" w:type="dxa"/>
          </w:tcPr>
          <w:p w:rsidR="0067164C" w:rsidRPr="004E20E7" w:rsidRDefault="0067164C" w:rsidP="006A51D3">
            <w:pPr>
              <w:widowControl w:val="0"/>
              <w:tabs>
                <w:tab w:val="num" w:pos="643"/>
              </w:tabs>
              <w:autoSpaceDE w:val="0"/>
              <w:autoSpaceDN w:val="0"/>
              <w:adjustRightInd w:val="0"/>
              <w:snapToGrid w:val="0"/>
            </w:pPr>
            <w:r w:rsidRPr="004E20E7">
              <w:lastRenderedPageBreak/>
              <w:t>5.</w:t>
            </w:r>
          </w:p>
        </w:tc>
        <w:tc>
          <w:tcPr>
            <w:tcW w:w="4320" w:type="dxa"/>
          </w:tcPr>
          <w:p w:rsidR="0067164C" w:rsidRPr="004E20E7" w:rsidRDefault="00E65878" w:rsidP="00E65878">
            <w:pPr>
              <w:widowControl w:val="0"/>
              <w:tabs>
                <w:tab w:val="num" w:pos="643"/>
              </w:tabs>
              <w:autoSpaceDE w:val="0"/>
              <w:autoSpaceDN w:val="0"/>
              <w:adjustRightInd w:val="0"/>
              <w:snapToGrid w:val="0"/>
            </w:pPr>
            <w:r>
              <w:rPr>
                <w:lang w:val="en-US"/>
              </w:rPr>
              <w:t>H</w:t>
            </w:r>
            <w:r w:rsidRPr="00E65878">
              <w:t>erniology</w:t>
            </w:r>
          </w:p>
        </w:tc>
        <w:tc>
          <w:tcPr>
            <w:tcW w:w="4680" w:type="dxa"/>
          </w:tcPr>
          <w:p w:rsidR="0067164C" w:rsidRPr="009256AD" w:rsidRDefault="00E65878" w:rsidP="009256AD">
            <w:pPr>
              <w:widowControl w:val="0"/>
              <w:tabs>
                <w:tab w:val="num" w:pos="643"/>
              </w:tabs>
              <w:autoSpaceDE w:val="0"/>
              <w:autoSpaceDN w:val="0"/>
              <w:adjustRightInd w:val="0"/>
              <w:snapToGrid w:val="0"/>
              <w:jc w:val="both"/>
              <w:rPr>
                <w:lang w:val="en-US"/>
              </w:rPr>
            </w:pPr>
            <w:r w:rsidRPr="009256AD">
              <w:rPr>
                <w:lang w:val="en-US"/>
              </w:rPr>
              <w:t>Hernias. Definition. Elements of abdominal hernia. Classification of hernias in origin, localization, course. Etiology and pathogenesis. General symptoms of hernia. Diagnostics. Principles of surgical treatment. The main stages of hernia repair surgery. Complications of hernia. Strangulated hernia. Definition. Types of in</w:t>
            </w:r>
            <w:r w:rsidR="009256AD">
              <w:rPr>
                <w:lang w:val="en-US"/>
              </w:rPr>
              <w:t>carceration</w:t>
            </w:r>
            <w:r w:rsidRPr="009256AD">
              <w:rPr>
                <w:lang w:val="en-US"/>
              </w:rPr>
              <w:t>. Hernias of the abdomen, the individual species. Umbilical hernia, inguinal hernia. Femoral hernias. Postoperative hernia.</w:t>
            </w:r>
            <w:r w:rsidR="009256AD">
              <w:rPr>
                <w:lang w:val="en-US"/>
              </w:rPr>
              <w:t xml:space="preserve"> Rare hernias.</w:t>
            </w:r>
          </w:p>
        </w:tc>
      </w:tr>
      <w:tr w:rsidR="0067164C" w:rsidRPr="00116B25" w:rsidTr="006A51D3">
        <w:tc>
          <w:tcPr>
            <w:tcW w:w="680" w:type="dxa"/>
          </w:tcPr>
          <w:p w:rsidR="0067164C" w:rsidRPr="009256AD" w:rsidRDefault="0067164C" w:rsidP="006A51D3">
            <w:pPr>
              <w:widowControl w:val="0"/>
              <w:tabs>
                <w:tab w:val="num" w:pos="643"/>
              </w:tabs>
              <w:autoSpaceDE w:val="0"/>
              <w:autoSpaceDN w:val="0"/>
              <w:adjustRightInd w:val="0"/>
              <w:snapToGrid w:val="0"/>
              <w:rPr>
                <w:lang w:val="en-US"/>
              </w:rPr>
            </w:pPr>
            <w:r w:rsidRPr="009256AD">
              <w:rPr>
                <w:lang w:val="en-US"/>
              </w:rPr>
              <w:t>6.</w:t>
            </w:r>
          </w:p>
        </w:tc>
        <w:tc>
          <w:tcPr>
            <w:tcW w:w="4320" w:type="dxa"/>
          </w:tcPr>
          <w:p w:rsidR="0067164C" w:rsidRPr="009256AD" w:rsidRDefault="00E65878" w:rsidP="006A51D3">
            <w:pPr>
              <w:widowControl w:val="0"/>
              <w:tabs>
                <w:tab w:val="num" w:pos="643"/>
              </w:tabs>
              <w:autoSpaceDE w:val="0"/>
              <w:autoSpaceDN w:val="0"/>
              <w:adjustRightInd w:val="0"/>
              <w:snapToGrid w:val="0"/>
              <w:rPr>
                <w:lang w:val="en-US"/>
              </w:rPr>
            </w:pPr>
            <w:r>
              <w:rPr>
                <w:lang w:val="en-US"/>
              </w:rPr>
              <w:t>C</w:t>
            </w:r>
            <w:r w:rsidRPr="009256AD">
              <w:rPr>
                <w:lang w:val="en-US"/>
              </w:rPr>
              <w:t>oloproctology</w:t>
            </w:r>
          </w:p>
        </w:tc>
        <w:tc>
          <w:tcPr>
            <w:tcW w:w="4680" w:type="dxa"/>
          </w:tcPr>
          <w:p w:rsidR="0067164C" w:rsidRPr="00E65878" w:rsidRDefault="00E65878" w:rsidP="00B45B68">
            <w:pPr>
              <w:widowControl w:val="0"/>
              <w:tabs>
                <w:tab w:val="num" w:pos="643"/>
              </w:tabs>
              <w:autoSpaceDE w:val="0"/>
              <w:autoSpaceDN w:val="0"/>
              <w:adjustRightInd w:val="0"/>
              <w:snapToGrid w:val="0"/>
              <w:jc w:val="both"/>
              <w:rPr>
                <w:lang w:val="en-US"/>
              </w:rPr>
            </w:pPr>
            <w:r w:rsidRPr="00E65878">
              <w:rPr>
                <w:lang w:val="en-US"/>
              </w:rPr>
              <w:t xml:space="preserve">Anatomical and physiological information about the rectum. Classification of diseases. </w:t>
            </w:r>
            <w:r w:rsidR="009256AD" w:rsidRPr="00E65878">
              <w:rPr>
                <w:lang w:val="en-US"/>
              </w:rPr>
              <w:t xml:space="preserve">Methodology </w:t>
            </w:r>
            <w:r w:rsidR="009256AD">
              <w:rPr>
                <w:lang w:val="en-US"/>
              </w:rPr>
              <w:t xml:space="preserve">of examination of </w:t>
            </w:r>
            <w:r w:rsidRPr="00E65878">
              <w:rPr>
                <w:lang w:val="en-US"/>
              </w:rPr>
              <w:t>colorectal patients. The diagnostic value of different methods of investigation (digital examination, sigmoidoscopy, barium enema, biopsy, ultrasound). Hemorrhoids</w:t>
            </w:r>
            <w:r w:rsidR="00D93AB5">
              <w:rPr>
                <w:lang w:val="en-US"/>
              </w:rPr>
              <w:t xml:space="preserve"> (piles)</w:t>
            </w:r>
            <w:r w:rsidRPr="00E65878">
              <w:rPr>
                <w:lang w:val="en-US"/>
              </w:rPr>
              <w:t xml:space="preserve">. The </w:t>
            </w:r>
            <w:r w:rsidR="00D93AB5">
              <w:rPr>
                <w:lang w:val="en-US"/>
              </w:rPr>
              <w:t xml:space="preserve">fissure </w:t>
            </w:r>
            <w:r w:rsidRPr="00E65878">
              <w:rPr>
                <w:lang w:val="en-US"/>
              </w:rPr>
              <w:t xml:space="preserve">of the rectum. </w:t>
            </w:r>
            <w:r w:rsidR="00D93AB5">
              <w:rPr>
                <w:lang w:val="en-US"/>
              </w:rPr>
              <w:t>Anorectal abscess</w:t>
            </w:r>
            <w:r w:rsidRPr="00E65878">
              <w:rPr>
                <w:lang w:val="en-US"/>
              </w:rPr>
              <w:t xml:space="preserve">, acute </w:t>
            </w:r>
            <w:r w:rsidR="00D93AB5">
              <w:rPr>
                <w:lang w:val="en-US"/>
              </w:rPr>
              <w:t xml:space="preserve">and </w:t>
            </w:r>
            <w:r w:rsidRPr="00E65878">
              <w:rPr>
                <w:lang w:val="en-US"/>
              </w:rPr>
              <w:t xml:space="preserve">chronic. Classification. Diagnosis, treatment. Emergency surgery for colon cancer. The complications (intestinal obstruction, perforation, bleeding). Diagnostics. The </w:t>
            </w:r>
            <w:r w:rsidRPr="00E65878">
              <w:rPr>
                <w:lang w:val="en-US"/>
              </w:rPr>
              <w:lastRenderedPageBreak/>
              <w:t xml:space="preserve">choice of surgical treatment method. Features of surgical treatment of </w:t>
            </w:r>
            <w:r w:rsidR="00B45B68" w:rsidRPr="00E65878">
              <w:rPr>
                <w:lang w:val="en-US"/>
              </w:rPr>
              <w:t>colon</w:t>
            </w:r>
            <w:r w:rsidR="00B45B68">
              <w:rPr>
                <w:lang w:val="en-US"/>
              </w:rPr>
              <w:t>ic malignant</w:t>
            </w:r>
            <w:r w:rsidR="00B45B68" w:rsidRPr="00E65878">
              <w:rPr>
                <w:lang w:val="en-US"/>
              </w:rPr>
              <w:t xml:space="preserve"> </w:t>
            </w:r>
            <w:r w:rsidRPr="00E65878">
              <w:rPr>
                <w:lang w:val="en-US"/>
              </w:rPr>
              <w:t>obstruction.</w:t>
            </w:r>
          </w:p>
        </w:tc>
      </w:tr>
      <w:tr w:rsidR="0067164C" w:rsidRPr="004E20E7" w:rsidTr="006A51D3">
        <w:tc>
          <w:tcPr>
            <w:tcW w:w="680" w:type="dxa"/>
          </w:tcPr>
          <w:p w:rsidR="0067164C" w:rsidRPr="004E20E7" w:rsidRDefault="0067164C" w:rsidP="006A51D3">
            <w:pPr>
              <w:widowControl w:val="0"/>
              <w:tabs>
                <w:tab w:val="num" w:pos="643"/>
              </w:tabs>
              <w:autoSpaceDE w:val="0"/>
              <w:autoSpaceDN w:val="0"/>
              <w:adjustRightInd w:val="0"/>
              <w:snapToGrid w:val="0"/>
            </w:pPr>
            <w:r w:rsidRPr="004E20E7">
              <w:lastRenderedPageBreak/>
              <w:t>7.</w:t>
            </w:r>
          </w:p>
        </w:tc>
        <w:tc>
          <w:tcPr>
            <w:tcW w:w="4320" w:type="dxa"/>
          </w:tcPr>
          <w:p w:rsidR="0067164C" w:rsidRPr="00E65878" w:rsidRDefault="00D93AB5" w:rsidP="00D93AB5">
            <w:pPr>
              <w:widowControl w:val="0"/>
              <w:tabs>
                <w:tab w:val="num" w:pos="643"/>
              </w:tabs>
              <w:autoSpaceDE w:val="0"/>
              <w:autoSpaceDN w:val="0"/>
              <w:adjustRightInd w:val="0"/>
              <w:snapToGrid w:val="0"/>
              <w:rPr>
                <w:lang w:val="en-US"/>
              </w:rPr>
            </w:pPr>
            <w:r>
              <w:rPr>
                <w:lang w:val="en-US"/>
              </w:rPr>
              <w:t xml:space="preserve">Abdominal </w:t>
            </w:r>
            <w:r w:rsidR="00E65878" w:rsidRPr="00E65878">
              <w:rPr>
                <w:lang w:val="en-US"/>
              </w:rPr>
              <w:t>trauma.</w:t>
            </w:r>
          </w:p>
        </w:tc>
        <w:tc>
          <w:tcPr>
            <w:tcW w:w="4680" w:type="dxa"/>
          </w:tcPr>
          <w:p w:rsidR="0067164C" w:rsidRPr="004E20E7" w:rsidRDefault="00B45B68" w:rsidP="00B45B68">
            <w:pPr>
              <w:widowControl w:val="0"/>
              <w:tabs>
                <w:tab w:val="num" w:pos="643"/>
              </w:tabs>
              <w:autoSpaceDE w:val="0"/>
              <w:autoSpaceDN w:val="0"/>
              <w:adjustRightInd w:val="0"/>
              <w:snapToGrid w:val="0"/>
              <w:jc w:val="both"/>
            </w:pPr>
            <w:r>
              <w:rPr>
                <w:iCs/>
                <w:lang w:val="en-US"/>
              </w:rPr>
              <w:t>Blunt</w:t>
            </w:r>
            <w:r w:rsidR="00D93AB5" w:rsidRPr="00D93AB5">
              <w:rPr>
                <w:iCs/>
                <w:lang w:val="en-US"/>
              </w:rPr>
              <w:t xml:space="preserve"> abdominal trauma. Classification. </w:t>
            </w:r>
            <w:r>
              <w:rPr>
                <w:iCs/>
                <w:lang w:val="en-US"/>
              </w:rPr>
              <w:t>D</w:t>
            </w:r>
            <w:r w:rsidR="00D93AB5" w:rsidRPr="00D93AB5">
              <w:rPr>
                <w:iCs/>
                <w:lang w:val="en-US"/>
              </w:rPr>
              <w:t>iagnostic algorithm. Operati</w:t>
            </w:r>
            <w:r>
              <w:rPr>
                <w:iCs/>
                <w:lang w:val="en-US"/>
              </w:rPr>
              <w:t>ve</w:t>
            </w:r>
            <w:r w:rsidR="00D93AB5" w:rsidRPr="00D93AB5">
              <w:rPr>
                <w:iCs/>
                <w:lang w:val="en-US"/>
              </w:rPr>
              <w:t xml:space="preserve"> and non-operati</w:t>
            </w:r>
            <w:r>
              <w:rPr>
                <w:iCs/>
                <w:lang w:val="en-US"/>
              </w:rPr>
              <w:t>ve</w:t>
            </w:r>
            <w:r w:rsidR="00D93AB5" w:rsidRPr="00D93AB5">
              <w:rPr>
                <w:iCs/>
                <w:lang w:val="en-US"/>
              </w:rPr>
              <w:t xml:space="preserve"> treatment. The role of laparoscopy as a diagnostic and therapeutic method; diagnostic laparoscopy. Surgical treatment of injuries of the abdominal cavity. Open abdominal trauma</w:t>
            </w:r>
            <w:r>
              <w:rPr>
                <w:iCs/>
                <w:lang w:val="en-US"/>
              </w:rPr>
              <w:t>,</w:t>
            </w:r>
            <w:r w:rsidR="00D93AB5" w:rsidRPr="00D93AB5">
              <w:rPr>
                <w:iCs/>
                <w:lang w:val="en-US"/>
              </w:rPr>
              <w:t xml:space="preserve"> classification. </w:t>
            </w:r>
            <w:r>
              <w:rPr>
                <w:iCs/>
                <w:lang w:val="en-US"/>
              </w:rPr>
              <w:t>D</w:t>
            </w:r>
            <w:r w:rsidR="00D93AB5" w:rsidRPr="00D93AB5">
              <w:rPr>
                <w:iCs/>
                <w:lang w:val="en-US"/>
              </w:rPr>
              <w:t xml:space="preserve">iagnostic algorithm. </w:t>
            </w:r>
            <w:r w:rsidRPr="00D93AB5">
              <w:rPr>
                <w:iCs/>
                <w:lang w:val="en-US"/>
              </w:rPr>
              <w:t>Operati</w:t>
            </w:r>
            <w:r>
              <w:rPr>
                <w:iCs/>
                <w:lang w:val="en-US"/>
              </w:rPr>
              <w:t>ve</w:t>
            </w:r>
            <w:r w:rsidRPr="00D93AB5">
              <w:rPr>
                <w:iCs/>
                <w:lang w:val="en-US"/>
              </w:rPr>
              <w:t xml:space="preserve"> and non-operati</w:t>
            </w:r>
            <w:r>
              <w:rPr>
                <w:iCs/>
                <w:lang w:val="en-US"/>
              </w:rPr>
              <w:t>ve</w:t>
            </w:r>
            <w:r w:rsidRPr="00D93AB5">
              <w:rPr>
                <w:iCs/>
                <w:lang w:val="en-US"/>
              </w:rPr>
              <w:t xml:space="preserve"> treatment.</w:t>
            </w:r>
            <w:r w:rsidR="00D93AB5" w:rsidRPr="00D93AB5">
              <w:rPr>
                <w:iCs/>
                <w:lang w:val="en-US"/>
              </w:rPr>
              <w:t xml:space="preserve"> The role of laparoscopy as a diagnostic and therapeutic method; diagnostic laparoscopy. Surgical treatment of injuries of the abdominal cavity. Thoracoabdominal wounds. </w:t>
            </w:r>
            <w:r w:rsidR="00D93AB5" w:rsidRPr="00D93AB5">
              <w:rPr>
                <w:iCs/>
              </w:rPr>
              <w:t>Features of diagnostics and surgical tactics.</w:t>
            </w:r>
          </w:p>
        </w:tc>
      </w:tr>
    </w:tbl>
    <w:p w:rsidR="009044CA" w:rsidRPr="00657247" w:rsidRDefault="009044CA" w:rsidP="00BF2DFD">
      <w:pPr>
        <w:rPr>
          <w:lang w:val="en-US"/>
        </w:rPr>
      </w:pPr>
    </w:p>
    <w:p w:rsidR="009044CA" w:rsidRPr="002A7CCF" w:rsidRDefault="009044CA" w:rsidP="00BF2DFD">
      <w:pPr>
        <w:rPr>
          <w:sz w:val="28"/>
          <w:szCs w:val="28"/>
          <w:lang w:val="en-US"/>
        </w:rPr>
      </w:pPr>
      <w:r w:rsidRPr="002A7CCF">
        <w:rPr>
          <w:sz w:val="28"/>
          <w:szCs w:val="28"/>
          <w:lang w:val="en-US"/>
        </w:rPr>
        <w:t xml:space="preserve">5.2. </w:t>
      </w:r>
      <w:r w:rsidR="00D93AB5">
        <w:rPr>
          <w:sz w:val="28"/>
          <w:szCs w:val="28"/>
          <w:lang w:val="en-US"/>
        </w:rPr>
        <w:t>Module</w:t>
      </w:r>
      <w:r w:rsidRPr="002D36D3">
        <w:rPr>
          <w:sz w:val="28"/>
          <w:szCs w:val="28"/>
          <w:lang w:val="en-US"/>
        </w:rPr>
        <w:t xml:space="preserve"> </w:t>
      </w:r>
      <w:r w:rsidRPr="0095482D">
        <w:rPr>
          <w:sz w:val="28"/>
          <w:szCs w:val="28"/>
          <w:lang w:val="en-US"/>
        </w:rPr>
        <w:t>sections</w:t>
      </w:r>
      <w:r w:rsidRPr="002D36D3">
        <w:rPr>
          <w:sz w:val="28"/>
          <w:szCs w:val="28"/>
          <w:lang w:val="en-US"/>
        </w:rPr>
        <w:t xml:space="preserve"> </w:t>
      </w:r>
      <w:r w:rsidRPr="0095482D">
        <w:rPr>
          <w:sz w:val="28"/>
          <w:szCs w:val="28"/>
          <w:lang w:val="en-US"/>
        </w:rPr>
        <w:t>and</w:t>
      </w:r>
      <w:r w:rsidRPr="002D36D3">
        <w:rPr>
          <w:sz w:val="28"/>
          <w:szCs w:val="28"/>
          <w:lang w:val="en-US"/>
        </w:rPr>
        <w:t xml:space="preserve"> </w:t>
      </w:r>
      <w:r w:rsidRPr="0095482D">
        <w:rPr>
          <w:sz w:val="28"/>
          <w:szCs w:val="28"/>
          <w:lang w:val="en-US"/>
        </w:rPr>
        <w:t>types</w:t>
      </w:r>
      <w:r w:rsidRPr="002D36D3">
        <w:rPr>
          <w:sz w:val="28"/>
          <w:szCs w:val="28"/>
          <w:lang w:val="en-US"/>
        </w:rPr>
        <w:t xml:space="preserve"> </w:t>
      </w:r>
      <w:r w:rsidRPr="0095482D">
        <w:rPr>
          <w:sz w:val="28"/>
          <w:szCs w:val="28"/>
          <w:lang w:val="en-US"/>
        </w:rPr>
        <w:t>of</w:t>
      </w:r>
      <w:r w:rsidRPr="002D36D3">
        <w:rPr>
          <w:sz w:val="28"/>
          <w:szCs w:val="28"/>
          <w:lang w:val="en-US"/>
        </w:rPr>
        <w:t xml:space="preserve"> </w:t>
      </w:r>
      <w:r w:rsidRPr="002A7CCF">
        <w:rPr>
          <w:sz w:val="28"/>
          <w:szCs w:val="28"/>
          <w:lang w:val="en-US"/>
        </w:rPr>
        <w:t>studies</w:t>
      </w:r>
    </w:p>
    <w:p w:rsidR="009044CA" w:rsidRPr="002A7CCF" w:rsidRDefault="009044CA" w:rsidP="00BF2DFD">
      <w:pPr>
        <w:rPr>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350"/>
        <w:gridCol w:w="456"/>
        <w:gridCol w:w="536"/>
        <w:gridCol w:w="1355"/>
        <w:gridCol w:w="1364"/>
      </w:tblGrid>
      <w:tr w:rsidR="009044CA" w:rsidRPr="00F82A12" w:rsidTr="000A6CFA">
        <w:trPr>
          <w:jc w:val="right"/>
        </w:trPr>
        <w:tc>
          <w:tcPr>
            <w:tcW w:w="0" w:type="auto"/>
            <w:vAlign w:val="center"/>
          </w:tcPr>
          <w:p w:rsidR="009044CA" w:rsidRPr="00F82A12" w:rsidRDefault="009044CA" w:rsidP="00BF2DFD">
            <w:pPr>
              <w:jc w:val="center"/>
              <w:rPr>
                <w:b/>
                <w:bCs/>
              </w:rPr>
            </w:pPr>
            <w:r>
              <w:rPr>
                <w:b/>
                <w:bCs/>
                <w:lang w:val="fr-FR"/>
              </w:rPr>
              <w:t>No</w:t>
            </w:r>
          </w:p>
        </w:tc>
        <w:tc>
          <w:tcPr>
            <w:tcW w:w="0" w:type="auto"/>
            <w:vAlign w:val="center"/>
          </w:tcPr>
          <w:p w:rsidR="009044CA" w:rsidRPr="002A7CCF" w:rsidRDefault="009044CA" w:rsidP="00BF2DFD">
            <w:pPr>
              <w:ind w:left="371" w:hanging="371"/>
              <w:jc w:val="center"/>
              <w:rPr>
                <w:b/>
                <w:bCs/>
                <w:lang w:val="en-US"/>
              </w:rPr>
            </w:pPr>
            <w:r w:rsidRPr="00E124E9">
              <w:rPr>
                <w:b/>
                <w:bCs/>
                <w:lang w:val="en-US"/>
              </w:rPr>
              <w:t xml:space="preserve">Name of the </w:t>
            </w:r>
            <w:r>
              <w:rPr>
                <w:b/>
                <w:bCs/>
                <w:lang w:val="en-US"/>
              </w:rPr>
              <w:t xml:space="preserve">course </w:t>
            </w:r>
            <w:r w:rsidRPr="00E124E9">
              <w:rPr>
                <w:b/>
                <w:bCs/>
                <w:lang w:val="en-US"/>
              </w:rPr>
              <w:t>section</w:t>
            </w:r>
          </w:p>
        </w:tc>
        <w:tc>
          <w:tcPr>
            <w:tcW w:w="0" w:type="auto"/>
            <w:vAlign w:val="center"/>
          </w:tcPr>
          <w:p w:rsidR="009044CA" w:rsidRPr="002A7CCF" w:rsidRDefault="009044CA" w:rsidP="00BF2DFD">
            <w:pPr>
              <w:jc w:val="center"/>
              <w:rPr>
                <w:b/>
                <w:bCs/>
                <w:lang w:val="fr-FR"/>
              </w:rPr>
            </w:pPr>
            <w:r>
              <w:rPr>
                <w:b/>
                <w:bCs/>
                <w:lang w:val="fr-FR"/>
              </w:rPr>
              <w:t>L</w:t>
            </w:r>
          </w:p>
        </w:tc>
        <w:tc>
          <w:tcPr>
            <w:tcW w:w="0" w:type="auto"/>
            <w:vAlign w:val="center"/>
          </w:tcPr>
          <w:p w:rsidR="009044CA" w:rsidRPr="002A7CCF" w:rsidRDefault="009044CA" w:rsidP="00BF2DFD">
            <w:pPr>
              <w:jc w:val="center"/>
              <w:rPr>
                <w:b/>
                <w:bCs/>
                <w:lang w:val="fr-FR"/>
              </w:rPr>
            </w:pPr>
            <w:r>
              <w:rPr>
                <w:b/>
                <w:bCs/>
                <w:lang w:val="fr-FR"/>
              </w:rPr>
              <w:t>CP</w:t>
            </w:r>
          </w:p>
        </w:tc>
        <w:tc>
          <w:tcPr>
            <w:tcW w:w="0" w:type="auto"/>
            <w:vAlign w:val="center"/>
          </w:tcPr>
          <w:p w:rsidR="009044CA" w:rsidRPr="002A7CCF" w:rsidRDefault="009044CA" w:rsidP="00BF2DFD">
            <w:pPr>
              <w:jc w:val="center"/>
              <w:rPr>
                <w:b/>
                <w:bCs/>
                <w:lang w:val="en-US"/>
              </w:rPr>
            </w:pPr>
            <w:r>
              <w:rPr>
                <w:b/>
                <w:bCs/>
                <w:lang w:val="en-US"/>
              </w:rPr>
              <w:t>Self-studies</w:t>
            </w:r>
          </w:p>
        </w:tc>
        <w:tc>
          <w:tcPr>
            <w:tcW w:w="0" w:type="auto"/>
            <w:vAlign w:val="center"/>
          </w:tcPr>
          <w:p w:rsidR="009044CA" w:rsidRPr="002A7CCF" w:rsidRDefault="009044CA" w:rsidP="00BF2DFD">
            <w:pPr>
              <w:jc w:val="center"/>
              <w:rPr>
                <w:b/>
                <w:bCs/>
                <w:lang w:val="fr-FR"/>
              </w:rPr>
            </w:pPr>
            <w:r>
              <w:rPr>
                <w:b/>
                <w:bCs/>
                <w:lang w:val="fr-FR"/>
              </w:rPr>
              <w:t>Total hours</w:t>
            </w:r>
          </w:p>
        </w:tc>
      </w:tr>
      <w:tr w:rsidR="009044CA" w:rsidRPr="00F82A12" w:rsidTr="000A6CFA">
        <w:trPr>
          <w:jc w:val="right"/>
        </w:trPr>
        <w:tc>
          <w:tcPr>
            <w:tcW w:w="0" w:type="auto"/>
          </w:tcPr>
          <w:p w:rsidR="009044CA" w:rsidRPr="00F82A12" w:rsidRDefault="009044CA" w:rsidP="00BF2DFD">
            <w:pPr>
              <w:jc w:val="center"/>
            </w:pPr>
            <w:r>
              <w:t>1</w:t>
            </w:r>
          </w:p>
        </w:tc>
        <w:tc>
          <w:tcPr>
            <w:tcW w:w="0" w:type="auto"/>
          </w:tcPr>
          <w:p w:rsidR="009044CA" w:rsidRPr="00F82A12" w:rsidRDefault="009044CA" w:rsidP="00BF2DFD">
            <w:pPr>
              <w:ind w:left="371" w:hanging="371"/>
              <w:jc w:val="center"/>
            </w:pPr>
            <w:r>
              <w:t>2</w:t>
            </w:r>
          </w:p>
        </w:tc>
        <w:tc>
          <w:tcPr>
            <w:tcW w:w="0" w:type="auto"/>
            <w:vAlign w:val="center"/>
          </w:tcPr>
          <w:p w:rsidR="009044CA" w:rsidRPr="00CA3607" w:rsidRDefault="009044CA" w:rsidP="00BF2DFD">
            <w:pPr>
              <w:jc w:val="center"/>
            </w:pPr>
            <w:r>
              <w:t>3</w:t>
            </w:r>
          </w:p>
        </w:tc>
        <w:tc>
          <w:tcPr>
            <w:tcW w:w="0" w:type="auto"/>
          </w:tcPr>
          <w:p w:rsidR="009044CA" w:rsidRPr="00F17E8C" w:rsidRDefault="009044CA" w:rsidP="00BF2DFD">
            <w:pPr>
              <w:jc w:val="center"/>
              <w:rPr>
                <w:lang w:val="en-US"/>
              </w:rPr>
            </w:pPr>
            <w:r>
              <w:rPr>
                <w:lang w:val="en-US"/>
              </w:rPr>
              <w:t>4</w:t>
            </w:r>
          </w:p>
        </w:tc>
        <w:tc>
          <w:tcPr>
            <w:tcW w:w="0" w:type="auto"/>
            <w:vAlign w:val="center"/>
          </w:tcPr>
          <w:p w:rsidR="009044CA" w:rsidRPr="00F17E8C" w:rsidRDefault="009044CA" w:rsidP="00BF2DFD">
            <w:pPr>
              <w:jc w:val="center"/>
              <w:rPr>
                <w:lang w:val="en-US"/>
              </w:rPr>
            </w:pPr>
            <w:r>
              <w:rPr>
                <w:lang w:val="en-US"/>
              </w:rPr>
              <w:t>5</w:t>
            </w:r>
          </w:p>
        </w:tc>
        <w:tc>
          <w:tcPr>
            <w:tcW w:w="0" w:type="auto"/>
            <w:vAlign w:val="center"/>
          </w:tcPr>
          <w:p w:rsidR="009044CA" w:rsidRPr="00F17E8C" w:rsidRDefault="009044CA" w:rsidP="00BF2DFD">
            <w:pPr>
              <w:jc w:val="center"/>
              <w:rPr>
                <w:lang w:val="en-US"/>
              </w:rPr>
            </w:pPr>
            <w:r>
              <w:rPr>
                <w:lang w:val="en-US"/>
              </w:rPr>
              <w:t>6</w:t>
            </w:r>
          </w:p>
        </w:tc>
      </w:tr>
      <w:tr w:rsidR="00D93AB5" w:rsidRPr="00F17E8C" w:rsidTr="000A6CFA">
        <w:trPr>
          <w:jc w:val="right"/>
        </w:trPr>
        <w:tc>
          <w:tcPr>
            <w:tcW w:w="0" w:type="auto"/>
          </w:tcPr>
          <w:p w:rsidR="00D93AB5" w:rsidRPr="00F17E8C" w:rsidRDefault="00D93AB5" w:rsidP="00F17E8C">
            <w:pPr>
              <w:jc w:val="center"/>
              <w:rPr>
                <w:lang w:val="en-US"/>
              </w:rPr>
            </w:pPr>
            <w:r>
              <w:rPr>
                <w:lang w:val="en-US"/>
              </w:rPr>
              <w:t>1</w:t>
            </w:r>
          </w:p>
        </w:tc>
        <w:tc>
          <w:tcPr>
            <w:tcW w:w="0" w:type="auto"/>
          </w:tcPr>
          <w:p w:rsidR="00D93AB5" w:rsidRPr="00F17E8C" w:rsidRDefault="00D93AB5" w:rsidP="00F17E8C">
            <w:pPr>
              <w:rPr>
                <w:b/>
                <w:bCs/>
                <w:lang w:val="en-US"/>
              </w:rPr>
            </w:pPr>
            <w:r w:rsidRPr="006A51D3">
              <w:rPr>
                <w:rStyle w:val="hps"/>
                <w:color w:val="222222"/>
                <w:lang w:val="en-US"/>
              </w:rPr>
              <w:t>Introduction. The methodology of diagnostics in surgery</w:t>
            </w:r>
          </w:p>
        </w:tc>
        <w:tc>
          <w:tcPr>
            <w:tcW w:w="0" w:type="auto"/>
            <w:vAlign w:val="center"/>
          </w:tcPr>
          <w:p w:rsidR="00D93AB5" w:rsidRPr="004E20E7" w:rsidRDefault="00D93AB5" w:rsidP="000A6CFA">
            <w:pPr>
              <w:widowControl w:val="0"/>
              <w:tabs>
                <w:tab w:val="num" w:pos="643"/>
              </w:tabs>
              <w:snapToGrid w:val="0"/>
              <w:jc w:val="center"/>
            </w:pPr>
            <w:r w:rsidRPr="004E20E7">
              <w:t>2</w:t>
            </w:r>
          </w:p>
        </w:tc>
        <w:tc>
          <w:tcPr>
            <w:tcW w:w="0" w:type="auto"/>
            <w:vAlign w:val="center"/>
          </w:tcPr>
          <w:p w:rsidR="00D93AB5" w:rsidRPr="004E20E7" w:rsidRDefault="00D93AB5" w:rsidP="000A6CFA">
            <w:pPr>
              <w:widowControl w:val="0"/>
              <w:tabs>
                <w:tab w:val="num" w:pos="643"/>
              </w:tabs>
              <w:snapToGrid w:val="0"/>
              <w:jc w:val="center"/>
            </w:pPr>
            <w:r w:rsidRPr="004E20E7">
              <w:t>10</w:t>
            </w:r>
          </w:p>
        </w:tc>
        <w:tc>
          <w:tcPr>
            <w:tcW w:w="0" w:type="auto"/>
            <w:vAlign w:val="center"/>
          </w:tcPr>
          <w:p w:rsidR="00D93AB5" w:rsidRPr="004E20E7" w:rsidRDefault="00D93AB5" w:rsidP="000A6CFA">
            <w:pPr>
              <w:widowControl w:val="0"/>
              <w:tabs>
                <w:tab w:val="num" w:pos="643"/>
              </w:tabs>
              <w:snapToGrid w:val="0"/>
              <w:jc w:val="center"/>
            </w:pPr>
            <w:r w:rsidRPr="004E20E7">
              <w:t>6</w:t>
            </w:r>
          </w:p>
        </w:tc>
        <w:tc>
          <w:tcPr>
            <w:tcW w:w="0" w:type="auto"/>
            <w:vAlign w:val="center"/>
          </w:tcPr>
          <w:p w:rsidR="00D93AB5" w:rsidRPr="004E20E7" w:rsidRDefault="00D93AB5" w:rsidP="000A6CFA">
            <w:pPr>
              <w:widowControl w:val="0"/>
              <w:tabs>
                <w:tab w:val="num" w:pos="643"/>
              </w:tabs>
              <w:snapToGrid w:val="0"/>
              <w:jc w:val="center"/>
            </w:pPr>
            <w:r w:rsidRPr="004E20E7">
              <w:t>18</w:t>
            </w:r>
          </w:p>
        </w:tc>
      </w:tr>
      <w:tr w:rsidR="00D93AB5" w:rsidRPr="00F17E8C" w:rsidTr="000A6CFA">
        <w:trPr>
          <w:jc w:val="right"/>
        </w:trPr>
        <w:tc>
          <w:tcPr>
            <w:tcW w:w="0" w:type="auto"/>
          </w:tcPr>
          <w:p w:rsidR="00D93AB5" w:rsidRPr="00F17E8C" w:rsidRDefault="00D93AB5" w:rsidP="00F17E8C">
            <w:pPr>
              <w:jc w:val="center"/>
              <w:rPr>
                <w:lang w:val="en-US"/>
              </w:rPr>
            </w:pPr>
            <w:r>
              <w:rPr>
                <w:lang w:val="en-US"/>
              </w:rPr>
              <w:t>2</w:t>
            </w:r>
          </w:p>
        </w:tc>
        <w:tc>
          <w:tcPr>
            <w:tcW w:w="0" w:type="auto"/>
          </w:tcPr>
          <w:p w:rsidR="00D93AB5" w:rsidRPr="00F17E8C" w:rsidRDefault="00D93AB5" w:rsidP="00F17E8C">
            <w:pPr>
              <w:ind w:left="371" w:hanging="371"/>
              <w:rPr>
                <w:b/>
                <w:bCs/>
                <w:lang w:val="en-US"/>
              </w:rPr>
            </w:pPr>
            <w:r w:rsidRPr="006A51D3">
              <w:rPr>
                <w:rStyle w:val="hps"/>
                <w:color w:val="222222"/>
                <w:lang w:val="en-US"/>
              </w:rPr>
              <w:t>The most important syndromes in surgery</w:t>
            </w:r>
          </w:p>
        </w:tc>
        <w:tc>
          <w:tcPr>
            <w:tcW w:w="0" w:type="auto"/>
            <w:vAlign w:val="center"/>
          </w:tcPr>
          <w:p w:rsidR="00D93AB5" w:rsidRPr="00D93AB5" w:rsidRDefault="00D93AB5" w:rsidP="000A6CFA">
            <w:pPr>
              <w:widowControl w:val="0"/>
              <w:tabs>
                <w:tab w:val="num" w:pos="643"/>
              </w:tabs>
              <w:snapToGrid w:val="0"/>
              <w:jc w:val="center"/>
              <w:rPr>
                <w:lang w:val="en-US"/>
              </w:rPr>
            </w:pPr>
          </w:p>
        </w:tc>
        <w:tc>
          <w:tcPr>
            <w:tcW w:w="0" w:type="auto"/>
            <w:vAlign w:val="center"/>
          </w:tcPr>
          <w:p w:rsidR="00D93AB5" w:rsidRPr="00D93AB5" w:rsidRDefault="00D93AB5" w:rsidP="000A6CFA">
            <w:pPr>
              <w:widowControl w:val="0"/>
              <w:tabs>
                <w:tab w:val="num" w:pos="643"/>
              </w:tabs>
              <w:snapToGrid w:val="0"/>
              <w:jc w:val="center"/>
              <w:rPr>
                <w:lang w:val="en-US"/>
              </w:rPr>
            </w:pPr>
          </w:p>
        </w:tc>
        <w:tc>
          <w:tcPr>
            <w:tcW w:w="0" w:type="auto"/>
            <w:vAlign w:val="center"/>
          </w:tcPr>
          <w:p w:rsidR="00D93AB5" w:rsidRPr="004E20E7" w:rsidRDefault="00D93AB5" w:rsidP="000A6CFA">
            <w:pPr>
              <w:widowControl w:val="0"/>
              <w:tabs>
                <w:tab w:val="num" w:pos="643"/>
              </w:tabs>
              <w:snapToGrid w:val="0"/>
              <w:jc w:val="center"/>
            </w:pPr>
            <w:r w:rsidRPr="004E20E7">
              <w:t>6</w:t>
            </w:r>
          </w:p>
        </w:tc>
        <w:tc>
          <w:tcPr>
            <w:tcW w:w="0" w:type="auto"/>
            <w:vAlign w:val="center"/>
          </w:tcPr>
          <w:p w:rsidR="00D93AB5" w:rsidRPr="004E20E7" w:rsidRDefault="00D93AB5" w:rsidP="000A6CFA">
            <w:pPr>
              <w:widowControl w:val="0"/>
              <w:tabs>
                <w:tab w:val="num" w:pos="643"/>
              </w:tabs>
              <w:snapToGrid w:val="0"/>
              <w:jc w:val="center"/>
            </w:pPr>
            <w:r w:rsidRPr="004E20E7">
              <w:t>6</w:t>
            </w:r>
          </w:p>
        </w:tc>
      </w:tr>
      <w:tr w:rsidR="00D93AB5" w:rsidRPr="00F17E8C" w:rsidTr="000A6CFA">
        <w:trPr>
          <w:jc w:val="right"/>
        </w:trPr>
        <w:tc>
          <w:tcPr>
            <w:tcW w:w="0" w:type="auto"/>
          </w:tcPr>
          <w:p w:rsidR="00D93AB5" w:rsidRPr="00F17E8C" w:rsidRDefault="00D93AB5" w:rsidP="00F17E8C">
            <w:pPr>
              <w:jc w:val="center"/>
              <w:rPr>
                <w:lang w:val="en-US"/>
              </w:rPr>
            </w:pPr>
            <w:r>
              <w:rPr>
                <w:lang w:val="en-US"/>
              </w:rPr>
              <w:t>3</w:t>
            </w:r>
          </w:p>
        </w:tc>
        <w:tc>
          <w:tcPr>
            <w:tcW w:w="0" w:type="auto"/>
          </w:tcPr>
          <w:p w:rsidR="00D93AB5" w:rsidRPr="00F17E8C" w:rsidRDefault="00D93AB5" w:rsidP="00F17E8C">
            <w:pPr>
              <w:tabs>
                <w:tab w:val="left" w:pos="0"/>
              </w:tabs>
              <w:ind w:left="175" w:hanging="371"/>
              <w:rPr>
                <w:b/>
                <w:bCs/>
                <w:lang w:val="en-US"/>
              </w:rPr>
            </w:pPr>
            <w:r>
              <w:rPr>
                <w:b/>
                <w:bCs/>
                <w:lang w:val="en-US"/>
              </w:rPr>
              <w:tab/>
            </w:r>
            <w:r w:rsidRPr="00D93AB5">
              <w:t>Operation and postoperative period</w:t>
            </w:r>
          </w:p>
        </w:tc>
        <w:tc>
          <w:tcPr>
            <w:tcW w:w="0" w:type="auto"/>
            <w:vAlign w:val="center"/>
          </w:tcPr>
          <w:p w:rsidR="00D93AB5" w:rsidRPr="004E20E7" w:rsidRDefault="00D93AB5" w:rsidP="000A6CFA">
            <w:pPr>
              <w:widowControl w:val="0"/>
              <w:tabs>
                <w:tab w:val="num" w:pos="643"/>
              </w:tabs>
              <w:snapToGrid w:val="0"/>
              <w:jc w:val="center"/>
            </w:pPr>
          </w:p>
        </w:tc>
        <w:tc>
          <w:tcPr>
            <w:tcW w:w="0" w:type="auto"/>
            <w:vAlign w:val="center"/>
          </w:tcPr>
          <w:p w:rsidR="00D93AB5" w:rsidRPr="004E20E7" w:rsidRDefault="00D93AB5" w:rsidP="000A6CFA">
            <w:pPr>
              <w:widowControl w:val="0"/>
              <w:tabs>
                <w:tab w:val="num" w:pos="643"/>
              </w:tabs>
              <w:snapToGrid w:val="0"/>
              <w:jc w:val="center"/>
            </w:pPr>
            <w:r w:rsidRPr="004E20E7">
              <w:t>5</w:t>
            </w:r>
          </w:p>
        </w:tc>
        <w:tc>
          <w:tcPr>
            <w:tcW w:w="0" w:type="auto"/>
            <w:vAlign w:val="center"/>
          </w:tcPr>
          <w:p w:rsidR="00D93AB5" w:rsidRPr="004E20E7" w:rsidRDefault="00D93AB5" w:rsidP="000A6CFA">
            <w:pPr>
              <w:widowControl w:val="0"/>
              <w:tabs>
                <w:tab w:val="num" w:pos="643"/>
              </w:tabs>
              <w:snapToGrid w:val="0"/>
              <w:jc w:val="center"/>
            </w:pPr>
            <w:r w:rsidRPr="004E20E7">
              <w:t>6</w:t>
            </w:r>
          </w:p>
        </w:tc>
        <w:tc>
          <w:tcPr>
            <w:tcW w:w="0" w:type="auto"/>
            <w:vAlign w:val="center"/>
          </w:tcPr>
          <w:p w:rsidR="00D93AB5" w:rsidRPr="004E20E7" w:rsidRDefault="00D93AB5" w:rsidP="000A6CFA">
            <w:pPr>
              <w:widowControl w:val="0"/>
              <w:tabs>
                <w:tab w:val="num" w:pos="643"/>
              </w:tabs>
              <w:snapToGrid w:val="0"/>
              <w:jc w:val="center"/>
            </w:pPr>
            <w:r w:rsidRPr="004E20E7">
              <w:t>11</w:t>
            </w:r>
          </w:p>
        </w:tc>
      </w:tr>
      <w:tr w:rsidR="00D93AB5" w:rsidRPr="00F17E8C" w:rsidTr="000A6CFA">
        <w:trPr>
          <w:jc w:val="right"/>
        </w:trPr>
        <w:tc>
          <w:tcPr>
            <w:tcW w:w="0" w:type="auto"/>
          </w:tcPr>
          <w:p w:rsidR="00D93AB5" w:rsidRPr="00F17E8C" w:rsidRDefault="00D93AB5" w:rsidP="00F17E8C">
            <w:pPr>
              <w:jc w:val="center"/>
              <w:rPr>
                <w:lang w:val="en-US"/>
              </w:rPr>
            </w:pPr>
            <w:r>
              <w:rPr>
                <w:lang w:val="en-US"/>
              </w:rPr>
              <w:t>4</w:t>
            </w:r>
          </w:p>
        </w:tc>
        <w:tc>
          <w:tcPr>
            <w:tcW w:w="0" w:type="auto"/>
          </w:tcPr>
          <w:p w:rsidR="00D93AB5" w:rsidRPr="00D93AB5" w:rsidRDefault="00D93AB5" w:rsidP="00F17E8C">
            <w:pPr>
              <w:ind w:left="371" w:hanging="371"/>
              <w:rPr>
                <w:b/>
                <w:bCs/>
                <w:lang w:val="en-US"/>
              </w:rPr>
            </w:pPr>
            <w:r w:rsidRPr="00D93AB5">
              <w:rPr>
                <w:lang w:val="en-US"/>
              </w:rPr>
              <w:t>Diseases of the abdominal organs</w:t>
            </w:r>
          </w:p>
        </w:tc>
        <w:tc>
          <w:tcPr>
            <w:tcW w:w="0" w:type="auto"/>
            <w:vAlign w:val="center"/>
          </w:tcPr>
          <w:p w:rsidR="00D93AB5" w:rsidRPr="004E20E7" w:rsidRDefault="00D93AB5" w:rsidP="000A6CFA">
            <w:pPr>
              <w:widowControl w:val="0"/>
              <w:tabs>
                <w:tab w:val="num" w:pos="643"/>
              </w:tabs>
              <w:snapToGrid w:val="0"/>
              <w:jc w:val="center"/>
            </w:pPr>
            <w:r w:rsidRPr="004E20E7">
              <w:t>26</w:t>
            </w:r>
          </w:p>
        </w:tc>
        <w:tc>
          <w:tcPr>
            <w:tcW w:w="0" w:type="auto"/>
            <w:vAlign w:val="center"/>
          </w:tcPr>
          <w:p w:rsidR="00D93AB5" w:rsidRPr="004E20E7" w:rsidRDefault="00D93AB5" w:rsidP="000A6CFA">
            <w:pPr>
              <w:widowControl w:val="0"/>
              <w:tabs>
                <w:tab w:val="num" w:pos="643"/>
              </w:tabs>
              <w:snapToGrid w:val="0"/>
              <w:jc w:val="center"/>
            </w:pPr>
            <w:r w:rsidRPr="004E20E7">
              <w:t>35</w:t>
            </w:r>
          </w:p>
        </w:tc>
        <w:tc>
          <w:tcPr>
            <w:tcW w:w="0" w:type="auto"/>
            <w:vAlign w:val="center"/>
          </w:tcPr>
          <w:p w:rsidR="00D93AB5" w:rsidRPr="004E20E7" w:rsidRDefault="00D93AB5" w:rsidP="000A6CFA">
            <w:pPr>
              <w:widowControl w:val="0"/>
              <w:tabs>
                <w:tab w:val="num" w:pos="643"/>
              </w:tabs>
              <w:snapToGrid w:val="0"/>
              <w:jc w:val="center"/>
            </w:pPr>
            <w:r w:rsidRPr="004E20E7">
              <w:t>30</w:t>
            </w:r>
          </w:p>
        </w:tc>
        <w:tc>
          <w:tcPr>
            <w:tcW w:w="0" w:type="auto"/>
            <w:vAlign w:val="center"/>
          </w:tcPr>
          <w:p w:rsidR="00D93AB5" w:rsidRPr="004E20E7" w:rsidRDefault="00D93AB5" w:rsidP="000A6CFA">
            <w:pPr>
              <w:widowControl w:val="0"/>
              <w:tabs>
                <w:tab w:val="num" w:pos="643"/>
              </w:tabs>
              <w:snapToGrid w:val="0"/>
              <w:jc w:val="center"/>
            </w:pPr>
            <w:r w:rsidRPr="004E20E7">
              <w:t>91</w:t>
            </w:r>
          </w:p>
        </w:tc>
      </w:tr>
      <w:tr w:rsidR="00D93AB5" w:rsidRPr="00F17E8C" w:rsidTr="000A6CFA">
        <w:trPr>
          <w:jc w:val="right"/>
        </w:trPr>
        <w:tc>
          <w:tcPr>
            <w:tcW w:w="0" w:type="auto"/>
          </w:tcPr>
          <w:p w:rsidR="00D93AB5" w:rsidRPr="00F17E8C" w:rsidRDefault="00D93AB5" w:rsidP="00F17E8C">
            <w:pPr>
              <w:jc w:val="center"/>
              <w:rPr>
                <w:lang w:val="en-US"/>
              </w:rPr>
            </w:pPr>
            <w:r>
              <w:rPr>
                <w:lang w:val="en-US"/>
              </w:rPr>
              <w:t>5</w:t>
            </w:r>
          </w:p>
        </w:tc>
        <w:tc>
          <w:tcPr>
            <w:tcW w:w="0" w:type="auto"/>
          </w:tcPr>
          <w:p w:rsidR="00D93AB5" w:rsidRPr="00F17E8C" w:rsidRDefault="00D93AB5" w:rsidP="00D93AB5">
            <w:pPr>
              <w:ind w:left="371" w:hanging="371"/>
              <w:rPr>
                <w:b/>
                <w:bCs/>
                <w:lang w:val="en-US"/>
              </w:rPr>
            </w:pPr>
            <w:r>
              <w:rPr>
                <w:rStyle w:val="hps"/>
                <w:color w:val="222222"/>
              </w:rPr>
              <w:t>H</w:t>
            </w:r>
            <w:r w:rsidRPr="00D93AB5">
              <w:rPr>
                <w:rStyle w:val="hps"/>
                <w:color w:val="222222"/>
              </w:rPr>
              <w:t>erniology</w:t>
            </w:r>
          </w:p>
        </w:tc>
        <w:tc>
          <w:tcPr>
            <w:tcW w:w="0" w:type="auto"/>
            <w:vAlign w:val="center"/>
          </w:tcPr>
          <w:p w:rsidR="00D93AB5" w:rsidRPr="004E20E7" w:rsidRDefault="00D93AB5" w:rsidP="000A6CFA">
            <w:pPr>
              <w:widowControl w:val="0"/>
              <w:tabs>
                <w:tab w:val="num" w:pos="643"/>
              </w:tabs>
              <w:snapToGrid w:val="0"/>
              <w:jc w:val="center"/>
            </w:pPr>
            <w:r w:rsidRPr="004E20E7">
              <w:t>2</w:t>
            </w:r>
          </w:p>
        </w:tc>
        <w:tc>
          <w:tcPr>
            <w:tcW w:w="0" w:type="auto"/>
            <w:vAlign w:val="center"/>
          </w:tcPr>
          <w:p w:rsidR="00D93AB5" w:rsidRPr="004E20E7" w:rsidRDefault="00D93AB5" w:rsidP="000A6CFA">
            <w:pPr>
              <w:widowControl w:val="0"/>
              <w:tabs>
                <w:tab w:val="num" w:pos="643"/>
              </w:tabs>
              <w:snapToGrid w:val="0"/>
              <w:jc w:val="center"/>
            </w:pPr>
            <w:r w:rsidRPr="004E20E7">
              <w:t>5</w:t>
            </w:r>
          </w:p>
        </w:tc>
        <w:tc>
          <w:tcPr>
            <w:tcW w:w="0" w:type="auto"/>
            <w:vAlign w:val="center"/>
          </w:tcPr>
          <w:p w:rsidR="00D93AB5" w:rsidRPr="004E20E7" w:rsidRDefault="00D93AB5" w:rsidP="000A6CFA">
            <w:pPr>
              <w:widowControl w:val="0"/>
              <w:tabs>
                <w:tab w:val="num" w:pos="643"/>
              </w:tabs>
              <w:snapToGrid w:val="0"/>
              <w:jc w:val="center"/>
            </w:pPr>
            <w:r w:rsidRPr="004E20E7">
              <w:t>4</w:t>
            </w:r>
          </w:p>
        </w:tc>
        <w:tc>
          <w:tcPr>
            <w:tcW w:w="0" w:type="auto"/>
            <w:vAlign w:val="center"/>
          </w:tcPr>
          <w:p w:rsidR="00D93AB5" w:rsidRPr="004E20E7" w:rsidRDefault="00D93AB5" w:rsidP="000A6CFA">
            <w:pPr>
              <w:widowControl w:val="0"/>
              <w:tabs>
                <w:tab w:val="num" w:pos="643"/>
              </w:tabs>
              <w:snapToGrid w:val="0"/>
              <w:jc w:val="center"/>
            </w:pPr>
            <w:r w:rsidRPr="004E20E7">
              <w:t>11</w:t>
            </w:r>
          </w:p>
        </w:tc>
      </w:tr>
      <w:tr w:rsidR="00D93AB5" w:rsidRPr="00F17E8C" w:rsidTr="000A6CFA">
        <w:trPr>
          <w:jc w:val="right"/>
        </w:trPr>
        <w:tc>
          <w:tcPr>
            <w:tcW w:w="0" w:type="auto"/>
          </w:tcPr>
          <w:p w:rsidR="00D93AB5" w:rsidRPr="00F17E8C" w:rsidRDefault="00D93AB5" w:rsidP="00F17E8C">
            <w:pPr>
              <w:jc w:val="center"/>
              <w:rPr>
                <w:lang w:val="en-US"/>
              </w:rPr>
            </w:pPr>
            <w:r>
              <w:rPr>
                <w:lang w:val="en-US"/>
              </w:rPr>
              <w:t>6</w:t>
            </w:r>
          </w:p>
        </w:tc>
        <w:tc>
          <w:tcPr>
            <w:tcW w:w="0" w:type="auto"/>
          </w:tcPr>
          <w:p w:rsidR="00D93AB5" w:rsidRPr="00F17E8C" w:rsidRDefault="00D93AB5" w:rsidP="00F17E8C">
            <w:pPr>
              <w:ind w:left="371" w:hanging="371"/>
              <w:rPr>
                <w:b/>
                <w:bCs/>
                <w:lang w:val="en-US"/>
              </w:rPr>
            </w:pPr>
            <w:r>
              <w:rPr>
                <w:rStyle w:val="hps"/>
                <w:color w:val="222222"/>
              </w:rPr>
              <w:t>C</w:t>
            </w:r>
            <w:r w:rsidRPr="00D93AB5">
              <w:rPr>
                <w:rStyle w:val="hps"/>
                <w:color w:val="222222"/>
              </w:rPr>
              <w:t>oloproctology</w:t>
            </w:r>
          </w:p>
        </w:tc>
        <w:tc>
          <w:tcPr>
            <w:tcW w:w="0" w:type="auto"/>
            <w:vAlign w:val="center"/>
          </w:tcPr>
          <w:p w:rsidR="00D93AB5" w:rsidRPr="004E20E7" w:rsidRDefault="00D93AB5" w:rsidP="000A6CFA">
            <w:pPr>
              <w:widowControl w:val="0"/>
              <w:tabs>
                <w:tab w:val="num" w:pos="643"/>
              </w:tabs>
              <w:snapToGrid w:val="0"/>
              <w:jc w:val="center"/>
            </w:pPr>
            <w:r w:rsidRPr="004E20E7">
              <w:t>2</w:t>
            </w:r>
          </w:p>
        </w:tc>
        <w:tc>
          <w:tcPr>
            <w:tcW w:w="0" w:type="auto"/>
            <w:vAlign w:val="center"/>
          </w:tcPr>
          <w:p w:rsidR="00D93AB5" w:rsidRPr="004E20E7" w:rsidRDefault="00D93AB5" w:rsidP="000A6CFA">
            <w:pPr>
              <w:widowControl w:val="0"/>
              <w:tabs>
                <w:tab w:val="num" w:pos="643"/>
              </w:tabs>
              <w:snapToGrid w:val="0"/>
              <w:jc w:val="center"/>
            </w:pPr>
            <w:r w:rsidRPr="004E20E7">
              <w:t>5</w:t>
            </w:r>
          </w:p>
        </w:tc>
        <w:tc>
          <w:tcPr>
            <w:tcW w:w="0" w:type="auto"/>
            <w:vAlign w:val="center"/>
          </w:tcPr>
          <w:p w:rsidR="00D93AB5" w:rsidRPr="004E20E7" w:rsidRDefault="00D93AB5" w:rsidP="000A6CFA">
            <w:pPr>
              <w:widowControl w:val="0"/>
              <w:tabs>
                <w:tab w:val="num" w:pos="643"/>
              </w:tabs>
              <w:snapToGrid w:val="0"/>
              <w:jc w:val="center"/>
            </w:pPr>
            <w:r w:rsidRPr="004E20E7">
              <w:t>4</w:t>
            </w:r>
          </w:p>
        </w:tc>
        <w:tc>
          <w:tcPr>
            <w:tcW w:w="0" w:type="auto"/>
            <w:vAlign w:val="center"/>
          </w:tcPr>
          <w:p w:rsidR="00D93AB5" w:rsidRPr="004E20E7" w:rsidRDefault="00D93AB5" w:rsidP="000A6CFA">
            <w:pPr>
              <w:widowControl w:val="0"/>
              <w:tabs>
                <w:tab w:val="num" w:pos="643"/>
              </w:tabs>
              <w:snapToGrid w:val="0"/>
              <w:jc w:val="center"/>
            </w:pPr>
            <w:r w:rsidRPr="004E20E7">
              <w:t>11</w:t>
            </w:r>
          </w:p>
        </w:tc>
      </w:tr>
      <w:tr w:rsidR="00D93AB5" w:rsidRPr="00F17E8C" w:rsidTr="000A6CFA">
        <w:trPr>
          <w:jc w:val="right"/>
        </w:trPr>
        <w:tc>
          <w:tcPr>
            <w:tcW w:w="0" w:type="auto"/>
          </w:tcPr>
          <w:p w:rsidR="00D93AB5" w:rsidRDefault="00D93AB5" w:rsidP="00F17E8C">
            <w:pPr>
              <w:jc w:val="center"/>
              <w:rPr>
                <w:lang w:val="en-US"/>
              </w:rPr>
            </w:pPr>
            <w:r>
              <w:rPr>
                <w:lang w:val="en-US"/>
              </w:rPr>
              <w:t>7</w:t>
            </w:r>
          </w:p>
        </w:tc>
        <w:tc>
          <w:tcPr>
            <w:tcW w:w="0" w:type="auto"/>
          </w:tcPr>
          <w:p w:rsidR="00D93AB5" w:rsidRPr="00D93AB5" w:rsidRDefault="00D93AB5" w:rsidP="00F17E8C">
            <w:pPr>
              <w:ind w:left="371" w:hanging="371"/>
              <w:rPr>
                <w:rStyle w:val="hps"/>
                <w:color w:val="222222"/>
              </w:rPr>
            </w:pPr>
            <w:r w:rsidRPr="004E20E7">
              <w:t>Травма живота</w:t>
            </w:r>
          </w:p>
        </w:tc>
        <w:tc>
          <w:tcPr>
            <w:tcW w:w="0" w:type="auto"/>
            <w:vAlign w:val="center"/>
          </w:tcPr>
          <w:p w:rsidR="00D93AB5" w:rsidRPr="00E359E2" w:rsidRDefault="000A6CFA" w:rsidP="000A6CFA">
            <w:pPr>
              <w:jc w:val="center"/>
            </w:pPr>
            <w:r>
              <w:t>2</w:t>
            </w:r>
          </w:p>
        </w:tc>
        <w:tc>
          <w:tcPr>
            <w:tcW w:w="0" w:type="auto"/>
            <w:vAlign w:val="center"/>
          </w:tcPr>
          <w:p w:rsidR="00D93AB5" w:rsidRPr="004E20E7" w:rsidRDefault="00A60701" w:rsidP="000A6CFA">
            <w:pPr>
              <w:widowControl w:val="0"/>
              <w:tabs>
                <w:tab w:val="num" w:pos="643"/>
              </w:tabs>
              <w:snapToGrid w:val="0"/>
              <w:jc w:val="center"/>
            </w:pPr>
            <w:r>
              <w:t>5</w:t>
            </w:r>
          </w:p>
        </w:tc>
        <w:tc>
          <w:tcPr>
            <w:tcW w:w="0" w:type="auto"/>
            <w:vAlign w:val="center"/>
          </w:tcPr>
          <w:p w:rsidR="00D93AB5" w:rsidRPr="004E20E7" w:rsidRDefault="000A6CFA" w:rsidP="000A6CFA">
            <w:pPr>
              <w:widowControl w:val="0"/>
              <w:tabs>
                <w:tab w:val="num" w:pos="643"/>
              </w:tabs>
              <w:snapToGrid w:val="0"/>
              <w:jc w:val="center"/>
            </w:pPr>
            <w:r>
              <w:t>6</w:t>
            </w:r>
          </w:p>
        </w:tc>
        <w:tc>
          <w:tcPr>
            <w:tcW w:w="0" w:type="auto"/>
            <w:vAlign w:val="center"/>
          </w:tcPr>
          <w:p w:rsidR="00D93AB5" w:rsidRPr="004E20E7" w:rsidRDefault="000A6CFA" w:rsidP="000A6CFA">
            <w:pPr>
              <w:widowControl w:val="0"/>
              <w:tabs>
                <w:tab w:val="num" w:pos="643"/>
              </w:tabs>
              <w:snapToGrid w:val="0"/>
              <w:jc w:val="center"/>
            </w:pPr>
            <w:r>
              <w:t>13</w:t>
            </w:r>
          </w:p>
        </w:tc>
      </w:tr>
    </w:tbl>
    <w:p w:rsidR="009044CA" w:rsidRDefault="009044CA" w:rsidP="00BF2DFD">
      <w:pPr>
        <w:outlineLvl w:val="0"/>
        <w:rPr>
          <w:b/>
          <w:bCs/>
          <w:sz w:val="28"/>
          <w:szCs w:val="28"/>
          <w:lang w:val="en-US"/>
        </w:rPr>
      </w:pPr>
    </w:p>
    <w:p w:rsidR="009044CA" w:rsidRDefault="009044CA" w:rsidP="00657247">
      <w:pPr>
        <w:outlineLvl w:val="0"/>
        <w:rPr>
          <w:b/>
          <w:bCs/>
          <w:sz w:val="28"/>
          <w:szCs w:val="28"/>
          <w:lang w:val="en-US"/>
        </w:rPr>
      </w:pPr>
      <w:r w:rsidRPr="00D93AB5">
        <w:rPr>
          <w:b/>
          <w:bCs/>
          <w:sz w:val="28"/>
          <w:szCs w:val="28"/>
          <w:lang w:val="en-US"/>
        </w:rPr>
        <w:t xml:space="preserve">6.  </w:t>
      </w:r>
      <w:r w:rsidRPr="000F63D9">
        <w:rPr>
          <w:b/>
          <w:bCs/>
          <w:sz w:val="28"/>
          <w:szCs w:val="28"/>
          <w:lang w:val="en-US"/>
        </w:rPr>
        <w:t>Interactive forms of studies</w:t>
      </w:r>
    </w:p>
    <w:p w:rsidR="009044CA" w:rsidRPr="006A51D3" w:rsidRDefault="009044CA" w:rsidP="002153FF">
      <w:pPr>
        <w:ind w:firstLine="708"/>
        <w:outlineLvl w:val="0"/>
        <w:rPr>
          <w:color w:val="222222"/>
          <w:sz w:val="28"/>
          <w:szCs w:val="28"/>
          <w:lang w:val="en-US"/>
        </w:rPr>
      </w:pPr>
      <w:r w:rsidRPr="002153FF">
        <w:rPr>
          <w:color w:val="222222"/>
          <w:sz w:val="28"/>
          <w:szCs w:val="28"/>
          <w:lang w:val="en-US"/>
        </w:rPr>
        <w:t>Active and interactive forms of work used in the educational process</w:t>
      </w:r>
      <w:r w:rsidRPr="006A51D3">
        <w:rPr>
          <w:color w:val="222222"/>
          <w:sz w:val="28"/>
          <w:szCs w:val="28"/>
          <w:lang w:val="en-US"/>
        </w:rPr>
        <w:t xml:space="preserve">: individualization and flexibility of elective through outside of class, independent work, </w:t>
      </w:r>
      <w:r w:rsidR="00D93AB5" w:rsidRPr="006A51D3">
        <w:rPr>
          <w:color w:val="222222"/>
          <w:sz w:val="28"/>
          <w:szCs w:val="28"/>
          <w:lang w:val="en-US"/>
        </w:rPr>
        <w:t xml:space="preserve">surgical </w:t>
      </w:r>
      <w:r w:rsidRPr="006A51D3">
        <w:rPr>
          <w:color w:val="222222"/>
          <w:sz w:val="28"/>
          <w:szCs w:val="28"/>
          <w:lang w:val="en-US"/>
        </w:rPr>
        <w:t>simulations, business and role-playing, brainstorming, discussion, case method (analysis of situations), small group work, case studies, psychological and other trainings, creative tasks, case studies with the standards of responses, multimedia training.</w:t>
      </w:r>
    </w:p>
    <w:p w:rsidR="009044CA" w:rsidRPr="002153FF" w:rsidRDefault="009044CA" w:rsidP="002153FF">
      <w:pPr>
        <w:ind w:firstLine="708"/>
        <w:outlineLvl w:val="0"/>
        <w:rPr>
          <w:b/>
          <w:bCs/>
          <w:sz w:val="28"/>
          <w:szCs w:val="28"/>
          <w:lang w:val="en-US"/>
        </w:rPr>
      </w:pPr>
      <w:r w:rsidRPr="006A51D3">
        <w:rPr>
          <w:rStyle w:val="hps"/>
          <w:color w:val="222222"/>
          <w:sz w:val="28"/>
          <w:szCs w:val="28"/>
          <w:lang w:val="en-US"/>
        </w:rPr>
        <w:t>Methods based</w:t>
      </w:r>
      <w:r w:rsidRPr="006A51D3">
        <w:rPr>
          <w:color w:val="222222"/>
          <w:sz w:val="28"/>
          <w:szCs w:val="28"/>
          <w:lang w:val="en-US"/>
        </w:rPr>
        <w:t xml:space="preserve"> </w:t>
      </w:r>
      <w:r w:rsidRPr="006A51D3">
        <w:rPr>
          <w:rStyle w:val="hps"/>
          <w:color w:val="222222"/>
          <w:sz w:val="28"/>
          <w:szCs w:val="28"/>
          <w:lang w:val="en-US"/>
        </w:rPr>
        <w:t>on the latest achievements</w:t>
      </w:r>
      <w:r w:rsidRPr="006A51D3">
        <w:rPr>
          <w:color w:val="222222"/>
          <w:sz w:val="28"/>
          <w:szCs w:val="28"/>
          <w:lang w:val="en-US"/>
        </w:rPr>
        <w:t xml:space="preserve"> </w:t>
      </w:r>
      <w:r w:rsidRPr="006A51D3">
        <w:rPr>
          <w:rStyle w:val="hps"/>
          <w:color w:val="222222"/>
          <w:sz w:val="28"/>
          <w:szCs w:val="28"/>
          <w:lang w:val="en-US"/>
        </w:rPr>
        <w:t>of science and information</w:t>
      </w:r>
      <w:r w:rsidRPr="006A51D3">
        <w:rPr>
          <w:color w:val="222222"/>
          <w:sz w:val="28"/>
          <w:szCs w:val="28"/>
          <w:lang w:val="en-US"/>
        </w:rPr>
        <w:t xml:space="preserve"> </w:t>
      </w:r>
      <w:r w:rsidRPr="006A51D3">
        <w:rPr>
          <w:rStyle w:val="hps"/>
          <w:color w:val="222222"/>
          <w:sz w:val="28"/>
          <w:szCs w:val="28"/>
          <w:lang w:val="en-US"/>
        </w:rPr>
        <w:t>technology in education</w:t>
      </w:r>
      <w:r w:rsidRPr="006A51D3">
        <w:rPr>
          <w:color w:val="222222"/>
          <w:sz w:val="28"/>
          <w:szCs w:val="28"/>
          <w:lang w:val="en-US"/>
        </w:rPr>
        <w:t xml:space="preserve"> </w:t>
      </w:r>
      <w:r w:rsidRPr="006A51D3">
        <w:rPr>
          <w:rStyle w:val="hps"/>
          <w:color w:val="222222"/>
          <w:sz w:val="28"/>
          <w:szCs w:val="28"/>
          <w:lang w:val="en-US"/>
        </w:rPr>
        <w:t>are used</w:t>
      </w:r>
      <w:r w:rsidRPr="006A51D3">
        <w:rPr>
          <w:color w:val="222222"/>
          <w:sz w:val="28"/>
          <w:szCs w:val="28"/>
          <w:lang w:val="en-US"/>
        </w:rPr>
        <w:t xml:space="preserve"> </w:t>
      </w:r>
      <w:r w:rsidRPr="006A51D3">
        <w:rPr>
          <w:rStyle w:val="hps"/>
          <w:color w:val="222222"/>
          <w:sz w:val="28"/>
          <w:szCs w:val="28"/>
          <w:lang w:val="en-US"/>
        </w:rPr>
        <w:t>in the process</w:t>
      </w:r>
      <w:r w:rsidRPr="006A51D3">
        <w:rPr>
          <w:color w:val="222222"/>
          <w:sz w:val="28"/>
          <w:szCs w:val="28"/>
          <w:lang w:val="en-US"/>
        </w:rPr>
        <w:t xml:space="preserve"> </w:t>
      </w:r>
      <w:r w:rsidRPr="006A51D3">
        <w:rPr>
          <w:rStyle w:val="hps"/>
          <w:color w:val="222222"/>
          <w:sz w:val="28"/>
          <w:szCs w:val="28"/>
          <w:lang w:val="en-US"/>
        </w:rPr>
        <w:t>of teaching</w:t>
      </w:r>
      <w:r w:rsidRPr="006A51D3">
        <w:rPr>
          <w:color w:val="222222"/>
          <w:sz w:val="28"/>
          <w:szCs w:val="28"/>
          <w:lang w:val="en-US"/>
        </w:rPr>
        <w:t xml:space="preserve">. </w:t>
      </w:r>
      <w:r w:rsidRPr="006A51D3">
        <w:rPr>
          <w:rStyle w:val="hps"/>
          <w:color w:val="222222"/>
          <w:sz w:val="28"/>
          <w:szCs w:val="28"/>
          <w:lang w:val="en-US"/>
        </w:rPr>
        <w:t>They</w:t>
      </w:r>
      <w:r w:rsidRPr="006A51D3">
        <w:rPr>
          <w:color w:val="222222"/>
          <w:sz w:val="28"/>
          <w:szCs w:val="28"/>
          <w:lang w:val="en-US"/>
        </w:rPr>
        <w:t xml:space="preserve"> </w:t>
      </w:r>
      <w:r w:rsidRPr="006A51D3">
        <w:rPr>
          <w:rStyle w:val="hps"/>
          <w:color w:val="222222"/>
          <w:sz w:val="28"/>
          <w:szCs w:val="28"/>
          <w:lang w:val="en-US"/>
        </w:rPr>
        <w:t xml:space="preserve">are aimed </w:t>
      </w:r>
      <w:r>
        <w:rPr>
          <w:rStyle w:val="hps"/>
          <w:color w:val="222222"/>
          <w:sz w:val="28"/>
          <w:szCs w:val="28"/>
          <w:lang w:val="en-US"/>
        </w:rPr>
        <w:t xml:space="preserve">to </w:t>
      </w:r>
      <w:r w:rsidRPr="006A51D3">
        <w:rPr>
          <w:rStyle w:val="hps"/>
          <w:color w:val="222222"/>
          <w:sz w:val="28"/>
          <w:szCs w:val="28"/>
          <w:lang w:val="en-US"/>
        </w:rPr>
        <w:t>improve</w:t>
      </w:r>
      <w:r w:rsidRPr="006A51D3">
        <w:rPr>
          <w:color w:val="222222"/>
          <w:sz w:val="28"/>
          <w:szCs w:val="28"/>
          <w:lang w:val="en-US"/>
        </w:rPr>
        <w:t xml:space="preserve"> </w:t>
      </w:r>
      <w:r w:rsidRPr="006A51D3">
        <w:rPr>
          <w:rStyle w:val="hps"/>
          <w:color w:val="222222"/>
          <w:sz w:val="28"/>
          <w:szCs w:val="28"/>
          <w:lang w:val="en-US"/>
        </w:rPr>
        <w:t>the quality of training</w:t>
      </w:r>
      <w:r w:rsidRPr="006A51D3">
        <w:rPr>
          <w:color w:val="222222"/>
          <w:sz w:val="28"/>
          <w:szCs w:val="28"/>
          <w:lang w:val="en-US"/>
        </w:rPr>
        <w:t xml:space="preserve"> </w:t>
      </w:r>
      <w:r w:rsidRPr="006A51D3">
        <w:rPr>
          <w:rStyle w:val="hps"/>
          <w:color w:val="222222"/>
          <w:sz w:val="28"/>
          <w:szCs w:val="28"/>
          <w:lang w:val="en-US"/>
        </w:rPr>
        <w:t>through the development of</w:t>
      </w:r>
      <w:r w:rsidRPr="006A51D3">
        <w:rPr>
          <w:color w:val="222222"/>
          <w:sz w:val="28"/>
          <w:szCs w:val="28"/>
          <w:lang w:val="en-US"/>
        </w:rPr>
        <w:t xml:space="preserve"> </w:t>
      </w:r>
      <w:r w:rsidRPr="006A51D3">
        <w:rPr>
          <w:rStyle w:val="hps"/>
          <w:color w:val="222222"/>
          <w:sz w:val="28"/>
          <w:szCs w:val="28"/>
          <w:lang w:val="en-US"/>
        </w:rPr>
        <w:t>students'</w:t>
      </w:r>
      <w:r w:rsidRPr="006A51D3">
        <w:rPr>
          <w:color w:val="222222"/>
          <w:sz w:val="28"/>
          <w:szCs w:val="28"/>
          <w:lang w:val="en-US"/>
        </w:rPr>
        <w:t xml:space="preserve"> </w:t>
      </w:r>
      <w:r w:rsidRPr="006A51D3">
        <w:rPr>
          <w:rStyle w:val="hps"/>
          <w:color w:val="222222"/>
          <w:sz w:val="28"/>
          <w:szCs w:val="28"/>
          <w:lang w:val="en-US"/>
        </w:rPr>
        <w:t>creativity and</w:t>
      </w:r>
      <w:r w:rsidRPr="006A51D3">
        <w:rPr>
          <w:color w:val="222222"/>
          <w:sz w:val="28"/>
          <w:szCs w:val="28"/>
          <w:lang w:val="en-US"/>
        </w:rPr>
        <w:t xml:space="preserve"> </w:t>
      </w:r>
      <w:r w:rsidRPr="006A51D3">
        <w:rPr>
          <w:rStyle w:val="hps"/>
          <w:color w:val="222222"/>
          <w:sz w:val="28"/>
          <w:szCs w:val="28"/>
          <w:lang w:val="en-US"/>
        </w:rPr>
        <w:t>self-reliance.</w:t>
      </w:r>
      <w:r w:rsidRPr="006A51D3">
        <w:rPr>
          <w:color w:val="222222"/>
          <w:sz w:val="28"/>
          <w:szCs w:val="28"/>
          <w:lang w:val="en-US"/>
        </w:rPr>
        <w:t xml:space="preserve"> </w:t>
      </w:r>
      <w:r w:rsidRPr="006A51D3">
        <w:rPr>
          <w:rStyle w:val="hps"/>
          <w:color w:val="222222"/>
          <w:sz w:val="28"/>
          <w:szCs w:val="28"/>
          <w:lang w:val="en-US"/>
        </w:rPr>
        <w:t>For this purpose</w:t>
      </w:r>
      <w:r w:rsidRPr="006A51D3">
        <w:rPr>
          <w:color w:val="222222"/>
          <w:sz w:val="28"/>
          <w:szCs w:val="28"/>
          <w:lang w:val="en-US"/>
        </w:rPr>
        <w:t xml:space="preserve"> </w:t>
      </w:r>
      <w:r w:rsidRPr="006A51D3">
        <w:rPr>
          <w:rStyle w:val="hps"/>
          <w:color w:val="222222"/>
          <w:sz w:val="28"/>
          <w:szCs w:val="28"/>
          <w:lang w:val="en-US"/>
        </w:rPr>
        <w:t>are used</w:t>
      </w:r>
      <w:r w:rsidRPr="006A51D3">
        <w:rPr>
          <w:color w:val="222222"/>
          <w:sz w:val="28"/>
          <w:szCs w:val="28"/>
          <w:lang w:val="en-US"/>
        </w:rPr>
        <w:t>:</w:t>
      </w:r>
      <w:r w:rsidRPr="006A51D3">
        <w:rPr>
          <w:color w:val="222222"/>
          <w:sz w:val="28"/>
          <w:szCs w:val="28"/>
          <w:lang w:val="en-US"/>
        </w:rPr>
        <w:br/>
      </w:r>
      <w:r w:rsidRPr="006A51D3">
        <w:rPr>
          <w:rStyle w:val="hps"/>
          <w:color w:val="222222"/>
          <w:sz w:val="28"/>
          <w:szCs w:val="28"/>
          <w:lang w:val="en-US"/>
        </w:rPr>
        <w:t>•</w:t>
      </w:r>
      <w:r w:rsidRPr="006A51D3">
        <w:rPr>
          <w:color w:val="222222"/>
          <w:sz w:val="28"/>
          <w:szCs w:val="28"/>
          <w:lang w:val="en-US"/>
        </w:rPr>
        <w:t xml:space="preserve"> </w:t>
      </w:r>
      <w:r w:rsidRPr="006A51D3">
        <w:rPr>
          <w:rStyle w:val="hps"/>
          <w:color w:val="222222"/>
          <w:sz w:val="28"/>
          <w:szCs w:val="28"/>
          <w:lang w:val="en-US"/>
        </w:rPr>
        <w:t>interactive forms</w:t>
      </w:r>
      <w:r w:rsidRPr="006A51D3">
        <w:rPr>
          <w:color w:val="222222"/>
          <w:sz w:val="28"/>
          <w:szCs w:val="28"/>
          <w:lang w:val="en-US"/>
        </w:rPr>
        <w:t xml:space="preserve"> </w:t>
      </w:r>
      <w:r w:rsidRPr="006A51D3">
        <w:rPr>
          <w:rStyle w:val="hps"/>
          <w:color w:val="222222"/>
          <w:sz w:val="28"/>
          <w:szCs w:val="28"/>
          <w:lang w:val="en-US"/>
        </w:rPr>
        <w:t xml:space="preserve">of </w:t>
      </w:r>
      <w:r>
        <w:rPr>
          <w:rStyle w:val="hps"/>
          <w:color w:val="222222"/>
          <w:sz w:val="28"/>
          <w:szCs w:val="28"/>
          <w:lang w:val="en-US"/>
        </w:rPr>
        <w:t>holding</w:t>
      </w:r>
      <w:r w:rsidRPr="006A51D3">
        <w:rPr>
          <w:rStyle w:val="hps"/>
          <w:color w:val="222222"/>
          <w:sz w:val="28"/>
          <w:szCs w:val="28"/>
          <w:lang w:val="en-US"/>
        </w:rPr>
        <w:t xml:space="preserve"> seminars</w:t>
      </w:r>
      <w:r w:rsidRPr="006A51D3">
        <w:rPr>
          <w:color w:val="222222"/>
          <w:sz w:val="28"/>
          <w:szCs w:val="28"/>
          <w:lang w:val="en-US"/>
        </w:rPr>
        <w:t xml:space="preserve"> </w:t>
      </w:r>
      <w:r w:rsidRPr="006A51D3">
        <w:rPr>
          <w:rStyle w:val="hps"/>
          <w:color w:val="222222"/>
          <w:sz w:val="28"/>
          <w:szCs w:val="28"/>
          <w:lang w:val="en-US"/>
        </w:rPr>
        <w:t>and clinical</w:t>
      </w:r>
      <w:r w:rsidRPr="006A51D3">
        <w:rPr>
          <w:color w:val="222222"/>
          <w:sz w:val="28"/>
          <w:szCs w:val="28"/>
          <w:lang w:val="en-US"/>
        </w:rPr>
        <w:t xml:space="preserve"> </w:t>
      </w:r>
      <w:r w:rsidRPr="006A51D3">
        <w:rPr>
          <w:rStyle w:val="hps"/>
          <w:color w:val="222222"/>
          <w:sz w:val="28"/>
          <w:szCs w:val="28"/>
          <w:lang w:val="en-US"/>
        </w:rPr>
        <w:t>dissections</w:t>
      </w:r>
      <w:r w:rsidRPr="006A51D3">
        <w:rPr>
          <w:color w:val="222222"/>
          <w:sz w:val="28"/>
          <w:szCs w:val="28"/>
          <w:lang w:val="en-US"/>
        </w:rPr>
        <w:br/>
      </w:r>
      <w:r w:rsidRPr="006A51D3">
        <w:rPr>
          <w:rStyle w:val="hps"/>
          <w:color w:val="222222"/>
          <w:sz w:val="28"/>
          <w:szCs w:val="28"/>
          <w:lang w:val="en-US"/>
        </w:rPr>
        <w:t>•</w:t>
      </w:r>
      <w:r w:rsidRPr="006A51D3">
        <w:rPr>
          <w:color w:val="222222"/>
          <w:sz w:val="28"/>
          <w:szCs w:val="28"/>
          <w:lang w:val="en-US"/>
        </w:rPr>
        <w:t xml:space="preserve"> </w:t>
      </w:r>
      <w:r w:rsidRPr="006A51D3">
        <w:rPr>
          <w:rStyle w:val="hps"/>
          <w:color w:val="222222"/>
          <w:sz w:val="28"/>
          <w:szCs w:val="28"/>
          <w:lang w:val="en-US"/>
        </w:rPr>
        <w:t>training</w:t>
      </w:r>
      <w:r w:rsidRPr="006A51D3">
        <w:rPr>
          <w:color w:val="222222"/>
          <w:sz w:val="28"/>
          <w:szCs w:val="28"/>
          <w:lang w:val="en-US"/>
        </w:rPr>
        <w:t xml:space="preserve"> </w:t>
      </w:r>
      <w:r w:rsidRPr="006A51D3">
        <w:rPr>
          <w:rStyle w:val="hps"/>
          <w:color w:val="222222"/>
          <w:sz w:val="28"/>
          <w:szCs w:val="28"/>
          <w:lang w:val="en-US"/>
        </w:rPr>
        <w:t>form</w:t>
      </w:r>
      <w:r w:rsidRPr="006A51D3">
        <w:rPr>
          <w:color w:val="222222"/>
          <w:sz w:val="28"/>
          <w:szCs w:val="28"/>
          <w:lang w:val="en-US"/>
        </w:rPr>
        <w:t xml:space="preserve"> </w:t>
      </w:r>
      <w:r w:rsidRPr="006A51D3">
        <w:rPr>
          <w:rStyle w:val="hps"/>
          <w:color w:val="222222"/>
          <w:sz w:val="28"/>
          <w:szCs w:val="28"/>
          <w:lang w:val="en-US"/>
        </w:rPr>
        <w:t>of</w:t>
      </w:r>
      <w:r w:rsidRPr="006A51D3">
        <w:rPr>
          <w:color w:val="222222"/>
          <w:sz w:val="28"/>
          <w:szCs w:val="28"/>
          <w:lang w:val="en-US"/>
        </w:rPr>
        <w:t xml:space="preserve"> </w:t>
      </w:r>
      <w:r w:rsidRPr="006A51D3">
        <w:rPr>
          <w:rStyle w:val="hps"/>
          <w:color w:val="222222"/>
          <w:sz w:val="28"/>
          <w:szCs w:val="28"/>
          <w:lang w:val="en-US"/>
        </w:rPr>
        <w:t>practical training</w:t>
      </w:r>
      <w:r w:rsidRPr="006A51D3">
        <w:rPr>
          <w:color w:val="222222"/>
          <w:sz w:val="28"/>
          <w:szCs w:val="28"/>
          <w:lang w:val="en-US"/>
        </w:rPr>
        <w:t>.</w:t>
      </w:r>
    </w:p>
    <w:p w:rsidR="009044CA" w:rsidRPr="000F63D9" w:rsidRDefault="009044CA" w:rsidP="00BF2DFD">
      <w:pPr>
        <w:outlineLvl w:val="0"/>
        <w:rPr>
          <w:lang w:val="en-US"/>
        </w:rPr>
      </w:pPr>
    </w:p>
    <w:p w:rsidR="009044CA" w:rsidRPr="00BF2DFD" w:rsidRDefault="009044CA" w:rsidP="00F411F4">
      <w:pPr>
        <w:jc w:val="both"/>
        <w:rPr>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4140"/>
        <w:gridCol w:w="1800"/>
      </w:tblGrid>
      <w:tr w:rsidR="009044CA" w:rsidRPr="00BF2DFD">
        <w:tc>
          <w:tcPr>
            <w:tcW w:w="648" w:type="dxa"/>
            <w:vAlign w:val="center"/>
          </w:tcPr>
          <w:p w:rsidR="009044CA" w:rsidRPr="00BF2DFD" w:rsidRDefault="009044CA" w:rsidP="00BF2DFD">
            <w:pPr>
              <w:widowControl w:val="0"/>
              <w:autoSpaceDE w:val="0"/>
              <w:autoSpaceDN w:val="0"/>
              <w:adjustRightInd w:val="0"/>
              <w:jc w:val="center"/>
              <w:rPr>
                <w:b/>
                <w:bCs/>
                <w:lang w:val="fr-FR"/>
              </w:rPr>
            </w:pPr>
            <w:r w:rsidRPr="00BF2DFD">
              <w:rPr>
                <w:b/>
                <w:bCs/>
                <w:lang w:val="fr-FR"/>
              </w:rPr>
              <w:t>No</w:t>
            </w:r>
          </w:p>
        </w:tc>
        <w:tc>
          <w:tcPr>
            <w:tcW w:w="3060" w:type="dxa"/>
            <w:vAlign w:val="center"/>
          </w:tcPr>
          <w:p w:rsidR="009044CA" w:rsidRPr="00BF2DFD" w:rsidRDefault="009044CA" w:rsidP="00BF2DFD">
            <w:pPr>
              <w:widowControl w:val="0"/>
              <w:autoSpaceDE w:val="0"/>
              <w:autoSpaceDN w:val="0"/>
              <w:adjustRightInd w:val="0"/>
              <w:jc w:val="center"/>
              <w:rPr>
                <w:b/>
                <w:bCs/>
                <w:lang w:val="en-US"/>
              </w:rPr>
            </w:pPr>
            <w:r w:rsidRPr="00BF2DFD">
              <w:rPr>
                <w:b/>
                <w:bCs/>
                <w:lang w:val="en-US"/>
              </w:rPr>
              <w:t>Name of the course section</w:t>
            </w:r>
          </w:p>
        </w:tc>
        <w:tc>
          <w:tcPr>
            <w:tcW w:w="4140" w:type="dxa"/>
            <w:vAlign w:val="center"/>
          </w:tcPr>
          <w:p w:rsidR="009044CA" w:rsidRPr="00BF2DFD" w:rsidRDefault="009044CA" w:rsidP="00BF2DFD">
            <w:pPr>
              <w:widowControl w:val="0"/>
              <w:autoSpaceDE w:val="0"/>
              <w:autoSpaceDN w:val="0"/>
              <w:adjustRightInd w:val="0"/>
              <w:jc w:val="center"/>
              <w:rPr>
                <w:b/>
                <w:bCs/>
              </w:rPr>
            </w:pPr>
            <w:r w:rsidRPr="00BF2DFD">
              <w:rPr>
                <w:b/>
                <w:bCs/>
                <w:lang w:val="en-US"/>
              </w:rPr>
              <w:t>Interactive forms of studies</w:t>
            </w:r>
          </w:p>
        </w:tc>
        <w:tc>
          <w:tcPr>
            <w:tcW w:w="1800" w:type="dxa"/>
            <w:vAlign w:val="center"/>
          </w:tcPr>
          <w:p w:rsidR="009044CA" w:rsidRPr="00BF2DFD" w:rsidRDefault="009044CA" w:rsidP="00BF2DFD">
            <w:pPr>
              <w:widowControl w:val="0"/>
              <w:autoSpaceDE w:val="0"/>
              <w:autoSpaceDN w:val="0"/>
              <w:adjustRightInd w:val="0"/>
              <w:jc w:val="center"/>
              <w:rPr>
                <w:b/>
                <w:bCs/>
                <w:lang w:val="fr-FR"/>
              </w:rPr>
            </w:pPr>
            <w:r w:rsidRPr="00BF2DFD">
              <w:rPr>
                <w:b/>
                <w:bCs/>
                <w:lang w:val="fr-FR"/>
              </w:rPr>
              <w:t>Duration</w:t>
            </w:r>
          </w:p>
          <w:p w:rsidR="009044CA" w:rsidRPr="00BF2DFD" w:rsidRDefault="009044CA" w:rsidP="00BF2DFD">
            <w:pPr>
              <w:widowControl w:val="0"/>
              <w:autoSpaceDE w:val="0"/>
              <w:autoSpaceDN w:val="0"/>
              <w:adjustRightInd w:val="0"/>
              <w:jc w:val="center"/>
              <w:rPr>
                <w:b/>
                <w:bCs/>
              </w:rPr>
            </w:pPr>
            <w:r w:rsidRPr="00BF2DFD">
              <w:rPr>
                <w:b/>
                <w:bCs/>
              </w:rPr>
              <w:t>(</w:t>
            </w:r>
            <w:r w:rsidRPr="00BF2DFD">
              <w:rPr>
                <w:b/>
                <w:bCs/>
                <w:lang w:val="fr-FR"/>
              </w:rPr>
              <w:t>hours</w:t>
            </w:r>
            <w:r w:rsidRPr="00BF2DFD">
              <w:rPr>
                <w:b/>
                <w:bCs/>
              </w:rPr>
              <w:t>)</w:t>
            </w:r>
          </w:p>
        </w:tc>
      </w:tr>
      <w:tr w:rsidR="009044CA" w:rsidRPr="009816A1">
        <w:tc>
          <w:tcPr>
            <w:tcW w:w="648" w:type="dxa"/>
            <w:shd w:val="clear" w:color="auto" w:fill="FFFFFF"/>
          </w:tcPr>
          <w:p w:rsidR="009044CA" w:rsidRPr="002153FF" w:rsidRDefault="009044CA" w:rsidP="002153FF">
            <w:pPr>
              <w:widowControl w:val="0"/>
              <w:autoSpaceDE w:val="0"/>
              <w:autoSpaceDN w:val="0"/>
              <w:adjustRightInd w:val="0"/>
              <w:jc w:val="both"/>
              <w:rPr>
                <w:sz w:val="28"/>
                <w:szCs w:val="28"/>
                <w:lang w:val="en-US"/>
              </w:rPr>
            </w:pPr>
            <w:r>
              <w:rPr>
                <w:sz w:val="28"/>
                <w:szCs w:val="28"/>
                <w:lang w:val="en-US"/>
              </w:rPr>
              <w:lastRenderedPageBreak/>
              <w:t>1</w:t>
            </w:r>
          </w:p>
        </w:tc>
        <w:tc>
          <w:tcPr>
            <w:tcW w:w="3060" w:type="dxa"/>
            <w:shd w:val="clear" w:color="auto" w:fill="FFFFFF"/>
          </w:tcPr>
          <w:p w:rsidR="009044CA" w:rsidRPr="00F17E8C" w:rsidRDefault="009816A1" w:rsidP="002153FF">
            <w:pPr>
              <w:rPr>
                <w:b/>
                <w:bCs/>
                <w:lang w:val="en-US"/>
              </w:rPr>
            </w:pPr>
            <w:r w:rsidRPr="00D93AB5">
              <w:rPr>
                <w:lang w:val="en-US"/>
              </w:rPr>
              <w:t>Diseases of the abdominal organs</w:t>
            </w:r>
          </w:p>
        </w:tc>
        <w:tc>
          <w:tcPr>
            <w:tcW w:w="4140" w:type="dxa"/>
            <w:shd w:val="clear" w:color="auto" w:fill="FFFFFF"/>
          </w:tcPr>
          <w:p w:rsidR="009044CA" w:rsidRPr="002153FF" w:rsidRDefault="009044CA" w:rsidP="002153FF">
            <w:pPr>
              <w:widowControl w:val="0"/>
              <w:autoSpaceDE w:val="0"/>
              <w:autoSpaceDN w:val="0"/>
              <w:adjustRightInd w:val="0"/>
              <w:jc w:val="both"/>
              <w:rPr>
                <w:sz w:val="28"/>
                <w:szCs w:val="28"/>
                <w:lang w:val="en-US"/>
              </w:rPr>
            </w:pPr>
            <w:r w:rsidRPr="006A51D3">
              <w:rPr>
                <w:rStyle w:val="hps"/>
                <w:color w:val="222222"/>
                <w:lang w:val="en-US"/>
              </w:rPr>
              <w:t>Analysis of</w:t>
            </w:r>
            <w:r w:rsidRPr="006A51D3">
              <w:rPr>
                <w:color w:val="222222"/>
                <w:lang w:val="en-US"/>
              </w:rPr>
              <w:t xml:space="preserve"> </w:t>
            </w:r>
            <w:r w:rsidRPr="006A51D3">
              <w:rPr>
                <w:rStyle w:val="hps"/>
                <w:color w:val="222222"/>
                <w:lang w:val="en-US"/>
              </w:rPr>
              <w:t>specific clinical</w:t>
            </w:r>
            <w:r w:rsidRPr="006A51D3">
              <w:rPr>
                <w:color w:val="222222"/>
                <w:lang w:val="en-US"/>
              </w:rPr>
              <w:t xml:space="preserve"> </w:t>
            </w:r>
            <w:r w:rsidRPr="006A51D3">
              <w:rPr>
                <w:rStyle w:val="hps"/>
                <w:color w:val="222222"/>
                <w:lang w:val="en-US"/>
              </w:rPr>
              <w:t>situations.</w:t>
            </w:r>
            <w:r w:rsidR="009816A1" w:rsidRPr="006A51D3">
              <w:rPr>
                <w:rStyle w:val="hps"/>
                <w:color w:val="222222"/>
                <w:lang w:val="en-US"/>
              </w:rPr>
              <w:t xml:space="preserve"> Presentation and defence of case history</w:t>
            </w:r>
          </w:p>
        </w:tc>
        <w:tc>
          <w:tcPr>
            <w:tcW w:w="1800" w:type="dxa"/>
            <w:shd w:val="clear" w:color="auto" w:fill="FFFFFF"/>
          </w:tcPr>
          <w:p w:rsidR="009044CA" w:rsidRPr="0014278D" w:rsidRDefault="009816A1" w:rsidP="003D2B6E">
            <w:pPr>
              <w:widowControl w:val="0"/>
              <w:autoSpaceDE w:val="0"/>
              <w:autoSpaceDN w:val="0"/>
              <w:adjustRightInd w:val="0"/>
              <w:jc w:val="center"/>
              <w:rPr>
                <w:sz w:val="28"/>
                <w:szCs w:val="28"/>
                <w:lang w:val="en-US"/>
              </w:rPr>
            </w:pPr>
            <w:r>
              <w:rPr>
                <w:sz w:val="28"/>
                <w:szCs w:val="28"/>
                <w:lang w:val="en-US"/>
              </w:rPr>
              <w:t>5</w:t>
            </w:r>
          </w:p>
        </w:tc>
      </w:tr>
      <w:tr w:rsidR="009044CA" w:rsidRPr="009816A1">
        <w:tc>
          <w:tcPr>
            <w:tcW w:w="648" w:type="dxa"/>
          </w:tcPr>
          <w:p w:rsidR="009044CA" w:rsidRPr="0014278D" w:rsidRDefault="009044CA" w:rsidP="002153FF">
            <w:pPr>
              <w:widowControl w:val="0"/>
              <w:autoSpaceDE w:val="0"/>
              <w:autoSpaceDN w:val="0"/>
              <w:adjustRightInd w:val="0"/>
              <w:jc w:val="both"/>
              <w:rPr>
                <w:sz w:val="28"/>
                <w:szCs w:val="28"/>
                <w:lang w:val="en-US"/>
              </w:rPr>
            </w:pPr>
            <w:r>
              <w:rPr>
                <w:sz w:val="28"/>
                <w:szCs w:val="28"/>
                <w:lang w:val="en-US"/>
              </w:rPr>
              <w:t>2</w:t>
            </w:r>
          </w:p>
        </w:tc>
        <w:tc>
          <w:tcPr>
            <w:tcW w:w="3060" w:type="dxa"/>
          </w:tcPr>
          <w:p w:rsidR="009044CA" w:rsidRPr="00F17E8C" w:rsidRDefault="009816A1" w:rsidP="002153FF">
            <w:pPr>
              <w:ind w:hanging="26"/>
              <w:jc w:val="both"/>
              <w:rPr>
                <w:b/>
                <w:bCs/>
                <w:lang w:val="en-US"/>
              </w:rPr>
            </w:pPr>
            <w:r>
              <w:rPr>
                <w:rStyle w:val="hps"/>
                <w:color w:val="222222"/>
              </w:rPr>
              <w:t>Herniology</w:t>
            </w:r>
          </w:p>
        </w:tc>
        <w:tc>
          <w:tcPr>
            <w:tcW w:w="4140" w:type="dxa"/>
          </w:tcPr>
          <w:p w:rsidR="009044CA" w:rsidRPr="002153FF" w:rsidRDefault="009044CA" w:rsidP="009816A1">
            <w:pPr>
              <w:widowControl w:val="0"/>
              <w:autoSpaceDE w:val="0"/>
              <w:autoSpaceDN w:val="0"/>
              <w:adjustRightInd w:val="0"/>
              <w:jc w:val="both"/>
              <w:rPr>
                <w:sz w:val="28"/>
                <w:szCs w:val="28"/>
                <w:lang w:val="en-US"/>
              </w:rPr>
            </w:pPr>
            <w:r w:rsidRPr="006A51D3">
              <w:rPr>
                <w:rStyle w:val="hps"/>
                <w:color w:val="222222"/>
                <w:lang w:val="en-US"/>
              </w:rPr>
              <w:t>Analysis of</w:t>
            </w:r>
            <w:r w:rsidRPr="006A51D3">
              <w:rPr>
                <w:color w:val="222222"/>
                <w:lang w:val="en-US"/>
              </w:rPr>
              <w:t xml:space="preserve"> </w:t>
            </w:r>
            <w:r w:rsidRPr="006A51D3">
              <w:rPr>
                <w:rStyle w:val="hps"/>
                <w:color w:val="222222"/>
                <w:lang w:val="en-US"/>
              </w:rPr>
              <w:t>specific clinical</w:t>
            </w:r>
            <w:r w:rsidRPr="006A51D3">
              <w:rPr>
                <w:color w:val="222222"/>
                <w:lang w:val="en-US"/>
              </w:rPr>
              <w:t xml:space="preserve"> </w:t>
            </w:r>
            <w:r w:rsidRPr="006A51D3">
              <w:rPr>
                <w:rStyle w:val="hps"/>
                <w:color w:val="222222"/>
                <w:lang w:val="en-US"/>
              </w:rPr>
              <w:t>situations.</w:t>
            </w:r>
            <w:r w:rsidR="009816A1" w:rsidRPr="006A51D3">
              <w:rPr>
                <w:rStyle w:val="hps"/>
                <w:color w:val="222222"/>
                <w:lang w:val="en-US"/>
              </w:rPr>
              <w:t xml:space="preserve"> Curation of patients and discussion </w:t>
            </w:r>
          </w:p>
        </w:tc>
        <w:tc>
          <w:tcPr>
            <w:tcW w:w="1800" w:type="dxa"/>
          </w:tcPr>
          <w:p w:rsidR="009044CA" w:rsidRPr="0014278D" w:rsidRDefault="009044CA" w:rsidP="003D2B6E">
            <w:pPr>
              <w:widowControl w:val="0"/>
              <w:autoSpaceDE w:val="0"/>
              <w:autoSpaceDN w:val="0"/>
              <w:adjustRightInd w:val="0"/>
              <w:jc w:val="center"/>
              <w:rPr>
                <w:sz w:val="28"/>
                <w:szCs w:val="28"/>
                <w:lang w:val="en-US"/>
              </w:rPr>
            </w:pPr>
            <w:r>
              <w:rPr>
                <w:sz w:val="28"/>
                <w:szCs w:val="28"/>
                <w:lang w:val="en-US"/>
              </w:rPr>
              <w:t>2</w:t>
            </w:r>
          </w:p>
        </w:tc>
      </w:tr>
      <w:tr w:rsidR="009044CA" w:rsidRPr="0014278D">
        <w:tc>
          <w:tcPr>
            <w:tcW w:w="648" w:type="dxa"/>
            <w:shd w:val="clear" w:color="auto" w:fill="FFFFFF"/>
          </w:tcPr>
          <w:p w:rsidR="009044CA" w:rsidRPr="0014278D" w:rsidRDefault="009044CA" w:rsidP="002153FF">
            <w:pPr>
              <w:widowControl w:val="0"/>
              <w:autoSpaceDE w:val="0"/>
              <w:autoSpaceDN w:val="0"/>
              <w:adjustRightInd w:val="0"/>
              <w:jc w:val="both"/>
              <w:rPr>
                <w:sz w:val="28"/>
                <w:szCs w:val="28"/>
                <w:lang w:val="en-US"/>
              </w:rPr>
            </w:pPr>
            <w:r>
              <w:rPr>
                <w:sz w:val="28"/>
                <w:szCs w:val="28"/>
                <w:lang w:val="en-US"/>
              </w:rPr>
              <w:t>3</w:t>
            </w:r>
          </w:p>
        </w:tc>
        <w:tc>
          <w:tcPr>
            <w:tcW w:w="3060" w:type="dxa"/>
            <w:shd w:val="clear" w:color="auto" w:fill="FFFFFF"/>
          </w:tcPr>
          <w:p w:rsidR="009044CA" w:rsidRPr="008C6D6C" w:rsidRDefault="009816A1" w:rsidP="002153FF">
            <w:pPr>
              <w:widowControl w:val="0"/>
              <w:autoSpaceDE w:val="0"/>
              <w:autoSpaceDN w:val="0"/>
              <w:adjustRightInd w:val="0"/>
              <w:jc w:val="both"/>
              <w:rPr>
                <w:sz w:val="28"/>
                <w:szCs w:val="28"/>
                <w:lang w:val="en-US"/>
              </w:rPr>
            </w:pPr>
            <w:r>
              <w:rPr>
                <w:rStyle w:val="hps"/>
                <w:color w:val="222222"/>
              </w:rPr>
              <w:t>Abdominal trauma</w:t>
            </w:r>
          </w:p>
        </w:tc>
        <w:tc>
          <w:tcPr>
            <w:tcW w:w="4140" w:type="dxa"/>
            <w:shd w:val="clear" w:color="auto" w:fill="FFFFFF"/>
          </w:tcPr>
          <w:p w:rsidR="009044CA" w:rsidRPr="002153FF" w:rsidRDefault="00A60701" w:rsidP="00A60701">
            <w:pPr>
              <w:widowControl w:val="0"/>
              <w:autoSpaceDE w:val="0"/>
              <w:autoSpaceDN w:val="0"/>
              <w:adjustRightInd w:val="0"/>
              <w:jc w:val="both"/>
              <w:rPr>
                <w:sz w:val="28"/>
                <w:szCs w:val="28"/>
                <w:lang w:val="en-US"/>
              </w:rPr>
            </w:pPr>
            <w:r>
              <w:rPr>
                <w:rStyle w:val="hps"/>
                <w:color w:val="222222"/>
                <w:lang w:val="en-US"/>
              </w:rPr>
              <w:t>Clinical round with discussion and a</w:t>
            </w:r>
            <w:r w:rsidR="009816A1" w:rsidRPr="006A51D3">
              <w:rPr>
                <w:rStyle w:val="hps"/>
                <w:color w:val="222222"/>
                <w:lang w:val="en-US"/>
              </w:rPr>
              <w:t>nalysis of</w:t>
            </w:r>
            <w:r w:rsidR="009816A1" w:rsidRPr="006A51D3">
              <w:rPr>
                <w:color w:val="222222"/>
                <w:lang w:val="en-US"/>
              </w:rPr>
              <w:t xml:space="preserve"> </w:t>
            </w:r>
            <w:r w:rsidR="009816A1" w:rsidRPr="006A51D3">
              <w:rPr>
                <w:rStyle w:val="hps"/>
                <w:color w:val="222222"/>
                <w:lang w:val="en-US"/>
              </w:rPr>
              <w:t>specific clinical</w:t>
            </w:r>
            <w:r w:rsidR="009816A1" w:rsidRPr="006A51D3">
              <w:rPr>
                <w:color w:val="222222"/>
                <w:lang w:val="en-US"/>
              </w:rPr>
              <w:t xml:space="preserve"> </w:t>
            </w:r>
            <w:r w:rsidR="009816A1" w:rsidRPr="006A51D3">
              <w:rPr>
                <w:rStyle w:val="hps"/>
                <w:color w:val="222222"/>
                <w:lang w:val="en-US"/>
              </w:rPr>
              <w:t>situations.</w:t>
            </w:r>
          </w:p>
        </w:tc>
        <w:tc>
          <w:tcPr>
            <w:tcW w:w="1800" w:type="dxa"/>
            <w:shd w:val="clear" w:color="auto" w:fill="FFFFFF"/>
          </w:tcPr>
          <w:p w:rsidR="009044CA" w:rsidRPr="0014278D" w:rsidRDefault="009044CA" w:rsidP="003D2B6E">
            <w:pPr>
              <w:widowControl w:val="0"/>
              <w:autoSpaceDE w:val="0"/>
              <w:autoSpaceDN w:val="0"/>
              <w:adjustRightInd w:val="0"/>
              <w:jc w:val="center"/>
              <w:rPr>
                <w:sz w:val="28"/>
                <w:szCs w:val="28"/>
                <w:lang w:val="en-US"/>
              </w:rPr>
            </w:pPr>
            <w:r>
              <w:rPr>
                <w:sz w:val="28"/>
                <w:szCs w:val="28"/>
                <w:lang w:val="en-US"/>
              </w:rPr>
              <w:t>3</w:t>
            </w:r>
          </w:p>
        </w:tc>
      </w:tr>
      <w:tr w:rsidR="009044CA" w:rsidRPr="009540FE">
        <w:tc>
          <w:tcPr>
            <w:tcW w:w="7848" w:type="dxa"/>
            <w:gridSpan w:val="3"/>
          </w:tcPr>
          <w:p w:rsidR="009044CA" w:rsidRPr="007F41C9" w:rsidRDefault="009044CA" w:rsidP="003D2B6E">
            <w:pPr>
              <w:widowControl w:val="0"/>
              <w:autoSpaceDE w:val="0"/>
              <w:autoSpaceDN w:val="0"/>
              <w:adjustRightInd w:val="0"/>
              <w:jc w:val="right"/>
            </w:pPr>
            <w:r w:rsidRPr="007F41C9">
              <w:rPr>
                <w:lang w:val="fr-FR"/>
              </w:rPr>
              <w:t>Total</w:t>
            </w:r>
            <w:r w:rsidRPr="007F41C9">
              <w:t xml:space="preserve"> (</w:t>
            </w:r>
            <w:r w:rsidRPr="007F41C9">
              <w:rPr>
                <w:lang w:val="fr-FR"/>
              </w:rPr>
              <w:t>hours</w:t>
            </w:r>
            <w:r w:rsidRPr="007F41C9">
              <w:t xml:space="preserve">) </w:t>
            </w:r>
          </w:p>
        </w:tc>
        <w:tc>
          <w:tcPr>
            <w:tcW w:w="1800" w:type="dxa"/>
          </w:tcPr>
          <w:p w:rsidR="009044CA" w:rsidRPr="009540FE" w:rsidRDefault="009044CA" w:rsidP="009816A1">
            <w:pPr>
              <w:widowControl w:val="0"/>
              <w:autoSpaceDE w:val="0"/>
              <w:autoSpaceDN w:val="0"/>
              <w:adjustRightInd w:val="0"/>
              <w:jc w:val="center"/>
              <w:rPr>
                <w:sz w:val="28"/>
                <w:szCs w:val="28"/>
              </w:rPr>
            </w:pPr>
            <w:r>
              <w:rPr>
                <w:sz w:val="28"/>
                <w:szCs w:val="28"/>
              </w:rPr>
              <w:t>1</w:t>
            </w:r>
            <w:r w:rsidR="009816A1">
              <w:rPr>
                <w:sz w:val="28"/>
                <w:szCs w:val="28"/>
              </w:rPr>
              <w:t>0</w:t>
            </w:r>
          </w:p>
        </w:tc>
      </w:tr>
      <w:tr w:rsidR="009044CA" w:rsidRPr="00950D4A">
        <w:tc>
          <w:tcPr>
            <w:tcW w:w="7848" w:type="dxa"/>
            <w:gridSpan w:val="3"/>
          </w:tcPr>
          <w:p w:rsidR="009044CA" w:rsidRPr="007F41C9" w:rsidRDefault="009044CA" w:rsidP="003D2B6E">
            <w:pPr>
              <w:widowControl w:val="0"/>
              <w:autoSpaceDE w:val="0"/>
              <w:autoSpaceDN w:val="0"/>
              <w:adjustRightInd w:val="0"/>
              <w:jc w:val="right"/>
              <w:rPr>
                <w:lang w:val="en-US"/>
              </w:rPr>
            </w:pPr>
            <w:r w:rsidRPr="007F41C9">
              <w:rPr>
                <w:lang w:val="en-US"/>
              </w:rPr>
              <w:t>Total (% of in-class learning)</w:t>
            </w:r>
          </w:p>
        </w:tc>
        <w:tc>
          <w:tcPr>
            <w:tcW w:w="1800" w:type="dxa"/>
          </w:tcPr>
          <w:p w:rsidR="009044CA" w:rsidRPr="003D2B6E" w:rsidRDefault="009044CA" w:rsidP="003D2B6E">
            <w:pPr>
              <w:widowControl w:val="0"/>
              <w:autoSpaceDE w:val="0"/>
              <w:autoSpaceDN w:val="0"/>
              <w:adjustRightInd w:val="0"/>
              <w:jc w:val="center"/>
              <w:rPr>
                <w:sz w:val="28"/>
                <w:szCs w:val="28"/>
              </w:rPr>
            </w:pPr>
            <w:r>
              <w:rPr>
                <w:sz w:val="28"/>
                <w:szCs w:val="28"/>
              </w:rPr>
              <w:t>10%</w:t>
            </w:r>
          </w:p>
        </w:tc>
      </w:tr>
    </w:tbl>
    <w:p w:rsidR="009044CA" w:rsidRDefault="009044CA" w:rsidP="00F411F4">
      <w:pPr>
        <w:jc w:val="both"/>
        <w:rPr>
          <w:lang w:val="en-US"/>
        </w:rPr>
      </w:pPr>
    </w:p>
    <w:p w:rsidR="009044CA" w:rsidRDefault="009044CA" w:rsidP="00F411F4">
      <w:pPr>
        <w:outlineLvl w:val="0"/>
        <w:rPr>
          <w:b/>
          <w:bCs/>
          <w:sz w:val="28"/>
          <w:szCs w:val="28"/>
          <w:lang w:val="en-US"/>
        </w:rPr>
      </w:pPr>
      <w:r w:rsidRPr="00BF2DFD">
        <w:rPr>
          <w:b/>
          <w:bCs/>
          <w:sz w:val="28"/>
          <w:szCs w:val="28"/>
          <w:lang w:val="en-US"/>
        </w:rPr>
        <w:t xml:space="preserve">7. </w:t>
      </w:r>
      <w:r w:rsidRPr="00E3172F">
        <w:rPr>
          <w:b/>
          <w:bCs/>
          <w:sz w:val="28"/>
          <w:szCs w:val="28"/>
          <w:lang w:val="en-US"/>
        </w:rPr>
        <w:t xml:space="preserve">Extracurricular </w:t>
      </w:r>
      <w:r>
        <w:rPr>
          <w:b/>
          <w:bCs/>
          <w:sz w:val="28"/>
          <w:szCs w:val="28"/>
          <w:lang w:val="en-US"/>
        </w:rPr>
        <w:t>self-studies of students</w:t>
      </w:r>
    </w:p>
    <w:p w:rsidR="009816A1" w:rsidRDefault="009816A1" w:rsidP="00F411F4">
      <w:pPr>
        <w:outlineLvl w:val="0"/>
        <w:rPr>
          <w:b/>
          <w:bCs/>
          <w:sz w:val="28"/>
          <w:szCs w:val="28"/>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4140"/>
        <w:gridCol w:w="1800"/>
      </w:tblGrid>
      <w:tr w:rsidR="009044CA" w:rsidRPr="009540FE">
        <w:tc>
          <w:tcPr>
            <w:tcW w:w="648" w:type="dxa"/>
            <w:vAlign w:val="center"/>
          </w:tcPr>
          <w:p w:rsidR="009044CA" w:rsidRPr="00BF2DFD" w:rsidRDefault="009044CA" w:rsidP="00D10DCF">
            <w:pPr>
              <w:widowControl w:val="0"/>
              <w:autoSpaceDE w:val="0"/>
              <w:autoSpaceDN w:val="0"/>
              <w:adjustRightInd w:val="0"/>
              <w:jc w:val="center"/>
              <w:rPr>
                <w:b/>
                <w:bCs/>
                <w:lang w:val="fr-FR"/>
              </w:rPr>
            </w:pPr>
            <w:r w:rsidRPr="00BF2DFD">
              <w:rPr>
                <w:b/>
                <w:bCs/>
                <w:lang w:val="fr-FR"/>
              </w:rPr>
              <w:t>No</w:t>
            </w:r>
          </w:p>
        </w:tc>
        <w:tc>
          <w:tcPr>
            <w:tcW w:w="3060" w:type="dxa"/>
            <w:vAlign w:val="center"/>
          </w:tcPr>
          <w:p w:rsidR="009044CA" w:rsidRPr="007F41C9" w:rsidRDefault="009044CA" w:rsidP="007F41C9">
            <w:pPr>
              <w:widowControl w:val="0"/>
              <w:autoSpaceDE w:val="0"/>
              <w:autoSpaceDN w:val="0"/>
              <w:adjustRightInd w:val="0"/>
              <w:jc w:val="center"/>
              <w:rPr>
                <w:b/>
                <w:bCs/>
                <w:lang w:val="en-US"/>
              </w:rPr>
            </w:pPr>
            <w:r w:rsidRPr="007F41C9">
              <w:rPr>
                <w:b/>
                <w:bCs/>
                <w:lang w:val="en-US"/>
              </w:rPr>
              <w:t>Name of the course section</w:t>
            </w:r>
          </w:p>
        </w:tc>
        <w:tc>
          <w:tcPr>
            <w:tcW w:w="4140" w:type="dxa"/>
            <w:vAlign w:val="center"/>
          </w:tcPr>
          <w:p w:rsidR="009044CA" w:rsidRPr="007F41C9" w:rsidRDefault="009044CA" w:rsidP="007F41C9">
            <w:pPr>
              <w:widowControl w:val="0"/>
              <w:autoSpaceDE w:val="0"/>
              <w:autoSpaceDN w:val="0"/>
              <w:adjustRightInd w:val="0"/>
              <w:jc w:val="center"/>
              <w:rPr>
                <w:b/>
                <w:bCs/>
                <w:lang w:val="en-US"/>
              </w:rPr>
            </w:pPr>
            <w:r w:rsidRPr="007F41C9">
              <w:rPr>
                <w:b/>
                <w:bCs/>
                <w:lang w:val="en-US"/>
              </w:rPr>
              <w:t>Types of self-studies</w:t>
            </w:r>
          </w:p>
        </w:tc>
        <w:tc>
          <w:tcPr>
            <w:tcW w:w="1800" w:type="dxa"/>
            <w:vAlign w:val="center"/>
          </w:tcPr>
          <w:p w:rsidR="009044CA" w:rsidRPr="007F41C9" w:rsidRDefault="009044CA" w:rsidP="007F41C9">
            <w:pPr>
              <w:widowControl w:val="0"/>
              <w:autoSpaceDE w:val="0"/>
              <w:autoSpaceDN w:val="0"/>
              <w:adjustRightInd w:val="0"/>
              <w:jc w:val="center"/>
              <w:rPr>
                <w:b/>
                <w:bCs/>
              </w:rPr>
            </w:pPr>
            <w:r>
              <w:rPr>
                <w:b/>
                <w:bCs/>
                <w:lang w:val="fr-FR"/>
              </w:rPr>
              <w:t>F</w:t>
            </w:r>
            <w:r w:rsidRPr="007F41C9">
              <w:rPr>
                <w:b/>
                <w:bCs/>
                <w:lang w:val="fr-FR"/>
              </w:rPr>
              <w:t>orms of control</w:t>
            </w:r>
          </w:p>
        </w:tc>
      </w:tr>
      <w:tr w:rsidR="009044CA" w:rsidRPr="00E42C9C">
        <w:tc>
          <w:tcPr>
            <w:tcW w:w="648" w:type="dxa"/>
            <w:shd w:val="clear" w:color="auto" w:fill="FFFFFF"/>
          </w:tcPr>
          <w:p w:rsidR="009044CA" w:rsidRPr="002153FF" w:rsidRDefault="009044CA" w:rsidP="00682582">
            <w:pPr>
              <w:widowControl w:val="0"/>
              <w:autoSpaceDE w:val="0"/>
              <w:autoSpaceDN w:val="0"/>
              <w:adjustRightInd w:val="0"/>
              <w:jc w:val="both"/>
              <w:rPr>
                <w:sz w:val="28"/>
                <w:szCs w:val="28"/>
                <w:lang w:val="en-US"/>
              </w:rPr>
            </w:pPr>
            <w:r>
              <w:rPr>
                <w:sz w:val="28"/>
                <w:szCs w:val="28"/>
                <w:lang w:val="en-US"/>
              </w:rPr>
              <w:t>1</w:t>
            </w:r>
          </w:p>
        </w:tc>
        <w:tc>
          <w:tcPr>
            <w:tcW w:w="3060" w:type="dxa"/>
            <w:shd w:val="clear" w:color="auto" w:fill="FFFFFF"/>
          </w:tcPr>
          <w:p w:rsidR="009044CA" w:rsidRPr="00F17E8C" w:rsidRDefault="009816A1" w:rsidP="00682582">
            <w:pPr>
              <w:rPr>
                <w:b/>
                <w:bCs/>
                <w:lang w:val="en-US"/>
              </w:rPr>
            </w:pPr>
            <w:r w:rsidRPr="0067164C">
              <w:rPr>
                <w:lang w:val="en-US"/>
              </w:rPr>
              <w:t>Introduction. The methodology of diagnostics in surgery</w:t>
            </w:r>
          </w:p>
        </w:tc>
        <w:tc>
          <w:tcPr>
            <w:tcW w:w="4140" w:type="dxa"/>
            <w:vAlign w:val="center"/>
          </w:tcPr>
          <w:p w:rsidR="009044CA" w:rsidRPr="00682582" w:rsidRDefault="009044CA" w:rsidP="00354A50">
            <w:pPr>
              <w:widowControl w:val="0"/>
              <w:autoSpaceDE w:val="0"/>
              <w:autoSpaceDN w:val="0"/>
              <w:adjustRightInd w:val="0"/>
              <w:rPr>
                <w:lang w:val="en-US"/>
              </w:rPr>
            </w:pPr>
            <w:r w:rsidRPr="006A51D3">
              <w:rPr>
                <w:rStyle w:val="hps"/>
                <w:color w:val="222222"/>
                <w:lang w:val="en-US"/>
              </w:rPr>
              <w:t xml:space="preserve">Preparation of </w:t>
            </w:r>
            <w:r w:rsidR="00354A50">
              <w:rPr>
                <w:rStyle w:val="hps"/>
                <w:color w:val="222222"/>
                <w:lang w:val="en-US"/>
              </w:rPr>
              <w:t>s</w:t>
            </w:r>
            <w:r w:rsidR="00354A50" w:rsidRPr="006A51D3">
              <w:rPr>
                <w:rStyle w:val="hps"/>
                <w:color w:val="222222"/>
                <w:lang w:val="en-US"/>
              </w:rPr>
              <w:t>tudent’</w:t>
            </w:r>
            <w:r w:rsidR="00354A50" w:rsidRPr="006A51D3">
              <w:rPr>
                <w:color w:val="222222"/>
                <w:lang w:val="en-US"/>
              </w:rPr>
              <w:t xml:space="preserve"> case</w:t>
            </w:r>
            <w:r w:rsidR="00354A50" w:rsidRPr="006A51D3">
              <w:rPr>
                <w:rStyle w:val="hps"/>
                <w:color w:val="222222"/>
                <w:lang w:val="en-US"/>
              </w:rPr>
              <w:t xml:space="preserve"> history.</w:t>
            </w:r>
          </w:p>
        </w:tc>
        <w:tc>
          <w:tcPr>
            <w:tcW w:w="1800" w:type="dxa"/>
            <w:vAlign w:val="center"/>
          </w:tcPr>
          <w:p w:rsidR="009044CA" w:rsidRPr="00682582" w:rsidRDefault="00354A50" w:rsidP="00682582">
            <w:pPr>
              <w:widowControl w:val="0"/>
              <w:autoSpaceDE w:val="0"/>
              <w:autoSpaceDN w:val="0"/>
              <w:adjustRightInd w:val="0"/>
              <w:jc w:val="center"/>
              <w:rPr>
                <w:lang w:val="en-US"/>
              </w:rPr>
            </w:pPr>
            <w:r>
              <w:rPr>
                <w:lang w:val="en-US"/>
              </w:rPr>
              <w:t>Check of case history</w:t>
            </w:r>
          </w:p>
        </w:tc>
      </w:tr>
      <w:tr w:rsidR="009044CA" w:rsidRPr="00E42C9C">
        <w:tc>
          <w:tcPr>
            <w:tcW w:w="648" w:type="dxa"/>
          </w:tcPr>
          <w:p w:rsidR="009044CA" w:rsidRPr="0014278D" w:rsidRDefault="009044CA" w:rsidP="00682582">
            <w:pPr>
              <w:widowControl w:val="0"/>
              <w:autoSpaceDE w:val="0"/>
              <w:autoSpaceDN w:val="0"/>
              <w:adjustRightInd w:val="0"/>
              <w:jc w:val="both"/>
              <w:rPr>
                <w:sz w:val="28"/>
                <w:szCs w:val="28"/>
                <w:lang w:val="en-US"/>
              </w:rPr>
            </w:pPr>
            <w:r>
              <w:rPr>
                <w:sz w:val="28"/>
                <w:szCs w:val="28"/>
                <w:lang w:val="en-US"/>
              </w:rPr>
              <w:t>2</w:t>
            </w:r>
          </w:p>
        </w:tc>
        <w:tc>
          <w:tcPr>
            <w:tcW w:w="3060" w:type="dxa"/>
          </w:tcPr>
          <w:p w:rsidR="009044CA" w:rsidRPr="00F17E8C" w:rsidRDefault="009816A1" w:rsidP="00682582">
            <w:pPr>
              <w:ind w:hanging="26"/>
              <w:jc w:val="both"/>
              <w:rPr>
                <w:b/>
                <w:bCs/>
                <w:lang w:val="en-US"/>
              </w:rPr>
            </w:pPr>
            <w:r w:rsidRPr="0067164C">
              <w:rPr>
                <w:lang w:val="en-US"/>
              </w:rPr>
              <w:t>The most important syndromes in surgery</w:t>
            </w:r>
          </w:p>
        </w:tc>
        <w:tc>
          <w:tcPr>
            <w:tcW w:w="4140" w:type="dxa"/>
            <w:vAlign w:val="center"/>
          </w:tcPr>
          <w:p w:rsidR="009044CA" w:rsidRPr="00C325DF" w:rsidRDefault="009044CA" w:rsidP="00354A50">
            <w:pPr>
              <w:widowControl w:val="0"/>
              <w:autoSpaceDE w:val="0"/>
              <w:autoSpaceDN w:val="0"/>
              <w:adjustRightInd w:val="0"/>
              <w:rPr>
                <w:lang w:val="en-US"/>
              </w:rPr>
            </w:pPr>
            <w:r w:rsidRPr="006A51D3">
              <w:rPr>
                <w:rStyle w:val="hps"/>
                <w:color w:val="222222"/>
                <w:lang w:val="en-US"/>
              </w:rPr>
              <w:t>Preparation of a report</w:t>
            </w:r>
            <w:r w:rsidRPr="006A51D3">
              <w:rPr>
                <w:color w:val="222222"/>
                <w:lang w:val="en-US"/>
              </w:rPr>
              <w:t xml:space="preserve"> </w:t>
            </w:r>
            <w:r w:rsidR="00354A50" w:rsidRPr="006A51D3">
              <w:rPr>
                <w:color w:val="222222"/>
                <w:lang w:val="en-US"/>
              </w:rPr>
              <w:t>about syndromes in surgery</w:t>
            </w:r>
          </w:p>
        </w:tc>
        <w:tc>
          <w:tcPr>
            <w:tcW w:w="1800" w:type="dxa"/>
            <w:vAlign w:val="center"/>
          </w:tcPr>
          <w:p w:rsidR="009044CA" w:rsidRPr="00682582" w:rsidRDefault="00354A50" w:rsidP="00682582">
            <w:pPr>
              <w:widowControl w:val="0"/>
              <w:autoSpaceDE w:val="0"/>
              <w:autoSpaceDN w:val="0"/>
              <w:adjustRightInd w:val="0"/>
              <w:jc w:val="center"/>
              <w:rPr>
                <w:lang w:val="en-US"/>
              </w:rPr>
            </w:pPr>
            <w:r>
              <w:rPr>
                <w:lang w:val="en-US"/>
              </w:rPr>
              <w:t>Check of report</w:t>
            </w:r>
          </w:p>
        </w:tc>
      </w:tr>
      <w:tr w:rsidR="009044CA" w:rsidRPr="00E42C9C">
        <w:tc>
          <w:tcPr>
            <w:tcW w:w="648" w:type="dxa"/>
            <w:shd w:val="clear" w:color="auto" w:fill="FFFFFF"/>
          </w:tcPr>
          <w:p w:rsidR="009044CA" w:rsidRPr="0014278D" w:rsidRDefault="009044CA" w:rsidP="00682582">
            <w:pPr>
              <w:widowControl w:val="0"/>
              <w:autoSpaceDE w:val="0"/>
              <w:autoSpaceDN w:val="0"/>
              <w:adjustRightInd w:val="0"/>
              <w:jc w:val="both"/>
              <w:rPr>
                <w:sz w:val="28"/>
                <w:szCs w:val="28"/>
                <w:lang w:val="en-US"/>
              </w:rPr>
            </w:pPr>
            <w:r>
              <w:rPr>
                <w:sz w:val="28"/>
                <w:szCs w:val="28"/>
                <w:lang w:val="en-US"/>
              </w:rPr>
              <w:t>3</w:t>
            </w:r>
          </w:p>
        </w:tc>
        <w:tc>
          <w:tcPr>
            <w:tcW w:w="3060" w:type="dxa"/>
            <w:shd w:val="clear" w:color="auto" w:fill="FFFFFF"/>
          </w:tcPr>
          <w:p w:rsidR="009044CA" w:rsidRPr="008C6D6C" w:rsidRDefault="00354A50" w:rsidP="00682582">
            <w:pPr>
              <w:widowControl w:val="0"/>
              <w:autoSpaceDE w:val="0"/>
              <w:autoSpaceDN w:val="0"/>
              <w:adjustRightInd w:val="0"/>
              <w:jc w:val="both"/>
              <w:rPr>
                <w:sz w:val="28"/>
                <w:szCs w:val="28"/>
                <w:lang w:val="en-US"/>
              </w:rPr>
            </w:pPr>
            <w:r w:rsidRPr="0067164C">
              <w:t>Operation and postoperative period</w:t>
            </w:r>
          </w:p>
        </w:tc>
        <w:tc>
          <w:tcPr>
            <w:tcW w:w="4140" w:type="dxa"/>
            <w:vAlign w:val="center"/>
          </w:tcPr>
          <w:p w:rsidR="009044CA" w:rsidRPr="00C325DF" w:rsidRDefault="009044CA" w:rsidP="00354A50">
            <w:pPr>
              <w:widowControl w:val="0"/>
              <w:autoSpaceDE w:val="0"/>
              <w:autoSpaceDN w:val="0"/>
              <w:adjustRightInd w:val="0"/>
              <w:rPr>
                <w:lang w:val="en-US"/>
              </w:rPr>
            </w:pPr>
            <w:r w:rsidRPr="006A51D3">
              <w:rPr>
                <w:rStyle w:val="hps"/>
                <w:color w:val="222222"/>
                <w:lang w:val="en-US"/>
              </w:rPr>
              <w:t>Preparation of a report</w:t>
            </w:r>
            <w:r w:rsidRPr="006A51D3">
              <w:rPr>
                <w:color w:val="222222"/>
                <w:lang w:val="en-US"/>
              </w:rPr>
              <w:t xml:space="preserve"> </w:t>
            </w:r>
            <w:r w:rsidRPr="006A51D3">
              <w:rPr>
                <w:rStyle w:val="hps"/>
                <w:color w:val="222222"/>
                <w:lang w:val="en-US"/>
              </w:rPr>
              <w:t xml:space="preserve">on </w:t>
            </w:r>
            <w:r w:rsidR="00354A50" w:rsidRPr="006A51D3">
              <w:rPr>
                <w:rStyle w:val="hps"/>
                <w:color w:val="222222"/>
                <w:lang w:val="en-US"/>
              </w:rPr>
              <w:t>treatment of postoerative coplications</w:t>
            </w:r>
          </w:p>
        </w:tc>
        <w:tc>
          <w:tcPr>
            <w:tcW w:w="1800" w:type="dxa"/>
            <w:vAlign w:val="center"/>
          </w:tcPr>
          <w:p w:rsidR="009044CA" w:rsidRPr="00682582" w:rsidRDefault="00354A50" w:rsidP="00682582">
            <w:pPr>
              <w:widowControl w:val="0"/>
              <w:autoSpaceDE w:val="0"/>
              <w:autoSpaceDN w:val="0"/>
              <w:adjustRightInd w:val="0"/>
              <w:jc w:val="center"/>
              <w:rPr>
                <w:lang w:val="en-US"/>
              </w:rPr>
            </w:pPr>
            <w:r>
              <w:rPr>
                <w:lang w:val="en-US"/>
              </w:rPr>
              <w:t>Check of report</w:t>
            </w:r>
          </w:p>
        </w:tc>
      </w:tr>
      <w:tr w:rsidR="009044CA" w:rsidRPr="00E42C9C">
        <w:tc>
          <w:tcPr>
            <w:tcW w:w="648" w:type="dxa"/>
          </w:tcPr>
          <w:p w:rsidR="009044CA" w:rsidRPr="0014278D" w:rsidRDefault="009044CA" w:rsidP="00682582">
            <w:pPr>
              <w:widowControl w:val="0"/>
              <w:autoSpaceDE w:val="0"/>
              <w:autoSpaceDN w:val="0"/>
              <w:adjustRightInd w:val="0"/>
              <w:jc w:val="both"/>
              <w:rPr>
                <w:sz w:val="28"/>
                <w:szCs w:val="28"/>
                <w:lang w:val="en-US"/>
              </w:rPr>
            </w:pPr>
            <w:r>
              <w:rPr>
                <w:sz w:val="28"/>
                <w:szCs w:val="28"/>
                <w:lang w:val="en-US"/>
              </w:rPr>
              <w:t>4</w:t>
            </w:r>
          </w:p>
        </w:tc>
        <w:tc>
          <w:tcPr>
            <w:tcW w:w="3060" w:type="dxa"/>
          </w:tcPr>
          <w:p w:rsidR="009044CA" w:rsidRPr="00F17E8C" w:rsidRDefault="00354A50" w:rsidP="00682582">
            <w:pPr>
              <w:ind w:left="371" w:hanging="371"/>
              <w:rPr>
                <w:b/>
                <w:bCs/>
                <w:lang w:val="en-US"/>
              </w:rPr>
            </w:pPr>
            <w:r w:rsidRPr="00D93AB5">
              <w:rPr>
                <w:lang w:val="en-US"/>
              </w:rPr>
              <w:t>Diseases of the abdominal organs</w:t>
            </w:r>
          </w:p>
        </w:tc>
        <w:tc>
          <w:tcPr>
            <w:tcW w:w="4140" w:type="dxa"/>
            <w:vAlign w:val="center"/>
          </w:tcPr>
          <w:p w:rsidR="009044CA" w:rsidRPr="00C325DF" w:rsidRDefault="00354A50" w:rsidP="00C325DF">
            <w:pPr>
              <w:widowControl w:val="0"/>
              <w:autoSpaceDE w:val="0"/>
              <w:autoSpaceDN w:val="0"/>
              <w:adjustRightInd w:val="0"/>
              <w:rPr>
                <w:lang w:val="en-US"/>
              </w:rPr>
            </w:pPr>
            <w:r w:rsidRPr="00354A50">
              <w:rPr>
                <w:lang w:val="en-US"/>
              </w:rPr>
              <w:t>The solution of situational tasks</w:t>
            </w:r>
          </w:p>
        </w:tc>
        <w:tc>
          <w:tcPr>
            <w:tcW w:w="1800" w:type="dxa"/>
            <w:vAlign w:val="center"/>
          </w:tcPr>
          <w:p w:rsidR="009044CA" w:rsidRPr="00354A50" w:rsidRDefault="00354A50" w:rsidP="00354A50">
            <w:pPr>
              <w:widowControl w:val="0"/>
              <w:autoSpaceDE w:val="0"/>
              <w:autoSpaceDN w:val="0"/>
              <w:adjustRightInd w:val="0"/>
              <w:jc w:val="center"/>
              <w:rPr>
                <w:lang w:val="en-US"/>
              </w:rPr>
            </w:pPr>
            <w:r>
              <w:rPr>
                <w:lang w:val="en-US"/>
              </w:rPr>
              <w:t>Check of solutions</w:t>
            </w:r>
          </w:p>
        </w:tc>
      </w:tr>
      <w:tr w:rsidR="009044CA" w:rsidRPr="00354A50">
        <w:tc>
          <w:tcPr>
            <w:tcW w:w="648" w:type="dxa"/>
            <w:shd w:val="clear" w:color="auto" w:fill="FFFFFF"/>
          </w:tcPr>
          <w:p w:rsidR="009044CA" w:rsidRPr="0014278D" w:rsidRDefault="009044CA" w:rsidP="00682582">
            <w:pPr>
              <w:widowControl w:val="0"/>
              <w:autoSpaceDE w:val="0"/>
              <w:autoSpaceDN w:val="0"/>
              <w:adjustRightInd w:val="0"/>
              <w:jc w:val="both"/>
              <w:rPr>
                <w:sz w:val="28"/>
                <w:szCs w:val="28"/>
                <w:lang w:val="en-US"/>
              </w:rPr>
            </w:pPr>
            <w:r>
              <w:rPr>
                <w:sz w:val="28"/>
                <w:szCs w:val="28"/>
                <w:lang w:val="en-US"/>
              </w:rPr>
              <w:t>5</w:t>
            </w:r>
          </w:p>
        </w:tc>
        <w:tc>
          <w:tcPr>
            <w:tcW w:w="3060" w:type="dxa"/>
            <w:shd w:val="clear" w:color="auto" w:fill="FFFFFF"/>
          </w:tcPr>
          <w:p w:rsidR="009044CA" w:rsidRPr="003D2B6E" w:rsidRDefault="00354A50" w:rsidP="00682582">
            <w:pPr>
              <w:ind w:left="61" w:hanging="87"/>
              <w:rPr>
                <w:b/>
                <w:bCs/>
                <w:lang w:val="en-US"/>
              </w:rPr>
            </w:pPr>
            <w:r>
              <w:rPr>
                <w:rStyle w:val="hps"/>
                <w:color w:val="222222"/>
              </w:rPr>
              <w:t>Herniology</w:t>
            </w:r>
          </w:p>
        </w:tc>
        <w:tc>
          <w:tcPr>
            <w:tcW w:w="4140" w:type="dxa"/>
            <w:vAlign w:val="center"/>
          </w:tcPr>
          <w:p w:rsidR="009044CA" w:rsidRPr="00C325DF" w:rsidRDefault="00354A50" w:rsidP="00C325DF">
            <w:pPr>
              <w:widowControl w:val="0"/>
              <w:autoSpaceDE w:val="0"/>
              <w:autoSpaceDN w:val="0"/>
              <w:adjustRightInd w:val="0"/>
              <w:rPr>
                <w:lang w:val="en-US"/>
              </w:rPr>
            </w:pPr>
            <w:r w:rsidRPr="006A51D3">
              <w:rPr>
                <w:rStyle w:val="hps"/>
                <w:lang w:val="en-US"/>
              </w:rPr>
              <w:t>Preparing a multimedia presentation on the modern methods of abdominal plasty in the treatment of external abdominal hernias</w:t>
            </w:r>
          </w:p>
        </w:tc>
        <w:tc>
          <w:tcPr>
            <w:tcW w:w="1800" w:type="dxa"/>
            <w:vAlign w:val="center"/>
          </w:tcPr>
          <w:p w:rsidR="009044CA" w:rsidRPr="00682582" w:rsidRDefault="00354A50" w:rsidP="00682582">
            <w:pPr>
              <w:widowControl w:val="0"/>
              <w:autoSpaceDE w:val="0"/>
              <w:autoSpaceDN w:val="0"/>
              <w:adjustRightInd w:val="0"/>
              <w:jc w:val="center"/>
              <w:rPr>
                <w:lang w:val="en-US"/>
              </w:rPr>
            </w:pPr>
            <w:r w:rsidRPr="00354A50">
              <w:rPr>
                <w:lang w:val="en-US"/>
              </w:rPr>
              <w:t>View presentation</w:t>
            </w:r>
          </w:p>
        </w:tc>
      </w:tr>
      <w:tr w:rsidR="009044CA" w:rsidRPr="00E42C9C">
        <w:tc>
          <w:tcPr>
            <w:tcW w:w="648" w:type="dxa"/>
            <w:shd w:val="clear" w:color="auto" w:fill="FFFFFF"/>
          </w:tcPr>
          <w:p w:rsidR="009044CA" w:rsidRPr="003D2B6E" w:rsidRDefault="009044CA" w:rsidP="00682582">
            <w:pPr>
              <w:widowControl w:val="0"/>
              <w:autoSpaceDE w:val="0"/>
              <w:autoSpaceDN w:val="0"/>
              <w:adjustRightInd w:val="0"/>
              <w:jc w:val="both"/>
              <w:rPr>
                <w:sz w:val="28"/>
                <w:szCs w:val="28"/>
              </w:rPr>
            </w:pPr>
            <w:r>
              <w:rPr>
                <w:sz w:val="28"/>
                <w:szCs w:val="28"/>
              </w:rPr>
              <w:t>6</w:t>
            </w:r>
          </w:p>
        </w:tc>
        <w:tc>
          <w:tcPr>
            <w:tcW w:w="3060" w:type="dxa"/>
            <w:shd w:val="clear" w:color="auto" w:fill="FFFFFF"/>
          </w:tcPr>
          <w:p w:rsidR="009044CA" w:rsidRPr="00F17E8C" w:rsidRDefault="00354A50" w:rsidP="00682582">
            <w:pPr>
              <w:ind w:left="371" w:hanging="371"/>
              <w:rPr>
                <w:b/>
                <w:bCs/>
                <w:lang w:val="en-US"/>
              </w:rPr>
            </w:pPr>
            <w:r>
              <w:rPr>
                <w:rStyle w:val="hps"/>
                <w:color w:val="222222"/>
              </w:rPr>
              <w:t>Coloproctology</w:t>
            </w:r>
          </w:p>
        </w:tc>
        <w:tc>
          <w:tcPr>
            <w:tcW w:w="4140" w:type="dxa"/>
            <w:vAlign w:val="center"/>
          </w:tcPr>
          <w:p w:rsidR="009044CA" w:rsidRPr="00C325DF" w:rsidRDefault="00354A50" w:rsidP="00C325DF">
            <w:pPr>
              <w:widowControl w:val="0"/>
              <w:autoSpaceDE w:val="0"/>
              <w:autoSpaceDN w:val="0"/>
              <w:adjustRightInd w:val="0"/>
              <w:rPr>
                <w:lang w:val="en-US"/>
              </w:rPr>
            </w:pPr>
            <w:r w:rsidRPr="006A51D3">
              <w:rPr>
                <w:rStyle w:val="hps"/>
                <w:color w:val="222222"/>
                <w:lang w:val="en-US"/>
              </w:rPr>
              <w:t>Preparing a multimedia presentation on diagnosis and treatment of diseases of the rectum</w:t>
            </w:r>
          </w:p>
        </w:tc>
        <w:tc>
          <w:tcPr>
            <w:tcW w:w="1800" w:type="dxa"/>
            <w:vAlign w:val="center"/>
          </w:tcPr>
          <w:p w:rsidR="009044CA" w:rsidRPr="00C325DF" w:rsidRDefault="00354A50" w:rsidP="00682582">
            <w:pPr>
              <w:widowControl w:val="0"/>
              <w:autoSpaceDE w:val="0"/>
              <w:autoSpaceDN w:val="0"/>
              <w:adjustRightInd w:val="0"/>
              <w:jc w:val="center"/>
              <w:rPr>
                <w:lang w:val="en-US"/>
              </w:rPr>
            </w:pPr>
            <w:r w:rsidRPr="00354A50">
              <w:rPr>
                <w:lang w:val="en-US"/>
              </w:rPr>
              <w:t>View presentation</w:t>
            </w:r>
          </w:p>
        </w:tc>
      </w:tr>
      <w:tr w:rsidR="009816A1" w:rsidRPr="00E42C9C">
        <w:tc>
          <w:tcPr>
            <w:tcW w:w="648" w:type="dxa"/>
            <w:shd w:val="clear" w:color="auto" w:fill="FFFFFF"/>
          </w:tcPr>
          <w:p w:rsidR="009816A1" w:rsidRPr="009816A1" w:rsidRDefault="009816A1" w:rsidP="00682582">
            <w:pPr>
              <w:widowControl w:val="0"/>
              <w:autoSpaceDE w:val="0"/>
              <w:autoSpaceDN w:val="0"/>
              <w:adjustRightInd w:val="0"/>
              <w:jc w:val="both"/>
              <w:rPr>
                <w:sz w:val="28"/>
                <w:szCs w:val="28"/>
                <w:lang w:val="en-US"/>
              </w:rPr>
            </w:pPr>
            <w:r>
              <w:rPr>
                <w:sz w:val="28"/>
                <w:szCs w:val="28"/>
                <w:lang w:val="en-US"/>
              </w:rPr>
              <w:t>7.</w:t>
            </w:r>
          </w:p>
        </w:tc>
        <w:tc>
          <w:tcPr>
            <w:tcW w:w="3060" w:type="dxa"/>
            <w:shd w:val="clear" w:color="auto" w:fill="FFFFFF"/>
          </w:tcPr>
          <w:p w:rsidR="009816A1" w:rsidRPr="00F17E8C" w:rsidRDefault="00354A50" w:rsidP="00682582">
            <w:pPr>
              <w:ind w:left="371" w:hanging="371"/>
              <w:rPr>
                <w:rStyle w:val="hps"/>
                <w:color w:val="222222"/>
              </w:rPr>
            </w:pPr>
            <w:r>
              <w:rPr>
                <w:rStyle w:val="hps"/>
                <w:color w:val="222222"/>
              </w:rPr>
              <w:t>Abdominal Trauma</w:t>
            </w:r>
          </w:p>
        </w:tc>
        <w:tc>
          <w:tcPr>
            <w:tcW w:w="4140" w:type="dxa"/>
            <w:vAlign w:val="center"/>
          </w:tcPr>
          <w:p w:rsidR="009816A1" w:rsidRPr="006A51D3" w:rsidRDefault="00354A50" w:rsidP="00C325DF">
            <w:pPr>
              <w:widowControl w:val="0"/>
              <w:autoSpaceDE w:val="0"/>
              <w:autoSpaceDN w:val="0"/>
              <w:adjustRightInd w:val="0"/>
              <w:rPr>
                <w:rStyle w:val="hps"/>
                <w:color w:val="222222"/>
                <w:lang w:val="en-US"/>
              </w:rPr>
            </w:pPr>
            <w:r w:rsidRPr="00354A50">
              <w:rPr>
                <w:lang w:val="en-US"/>
              </w:rPr>
              <w:t>The solution of situational tasks</w:t>
            </w:r>
          </w:p>
        </w:tc>
        <w:tc>
          <w:tcPr>
            <w:tcW w:w="1800" w:type="dxa"/>
            <w:vAlign w:val="center"/>
          </w:tcPr>
          <w:p w:rsidR="009816A1" w:rsidRPr="00354A50" w:rsidRDefault="00354A50" w:rsidP="00354A50">
            <w:pPr>
              <w:widowControl w:val="0"/>
              <w:autoSpaceDE w:val="0"/>
              <w:autoSpaceDN w:val="0"/>
              <w:adjustRightInd w:val="0"/>
              <w:jc w:val="center"/>
              <w:rPr>
                <w:lang w:val="en-US"/>
              </w:rPr>
            </w:pPr>
            <w:r>
              <w:rPr>
                <w:lang w:val="en-US"/>
              </w:rPr>
              <w:t>Check of solutions</w:t>
            </w:r>
          </w:p>
        </w:tc>
      </w:tr>
    </w:tbl>
    <w:p w:rsidR="009044CA" w:rsidRPr="00C325DF" w:rsidRDefault="009044CA" w:rsidP="00F411F4">
      <w:pPr>
        <w:rPr>
          <w:sz w:val="28"/>
          <w:szCs w:val="28"/>
          <w:lang w:val="en-US"/>
        </w:rPr>
      </w:pPr>
    </w:p>
    <w:p w:rsidR="009044CA" w:rsidRPr="00C325DF" w:rsidRDefault="009044CA" w:rsidP="00F411F4">
      <w:pPr>
        <w:outlineLvl w:val="0"/>
        <w:rPr>
          <w:b/>
          <w:bCs/>
          <w:sz w:val="28"/>
          <w:szCs w:val="28"/>
          <w:lang w:val="en-US"/>
        </w:rPr>
      </w:pPr>
      <w:r w:rsidRPr="00C325DF">
        <w:rPr>
          <w:b/>
          <w:bCs/>
          <w:sz w:val="28"/>
          <w:szCs w:val="28"/>
          <w:lang w:val="en-US"/>
        </w:rPr>
        <w:t xml:space="preserve">8. </w:t>
      </w:r>
      <w:r>
        <w:rPr>
          <w:b/>
          <w:bCs/>
          <w:sz w:val="28"/>
          <w:szCs w:val="28"/>
          <w:lang w:val="fr-FR"/>
        </w:rPr>
        <w:t>F</w:t>
      </w:r>
      <w:r w:rsidRPr="007F41C9">
        <w:rPr>
          <w:b/>
          <w:bCs/>
          <w:sz w:val="28"/>
          <w:szCs w:val="28"/>
          <w:lang w:val="fr-FR"/>
        </w:rPr>
        <w:t>orms of control</w:t>
      </w:r>
    </w:p>
    <w:p w:rsidR="009044CA" w:rsidRPr="00C325DF" w:rsidRDefault="009044CA" w:rsidP="00F411F4">
      <w:pPr>
        <w:rPr>
          <w:b/>
          <w:bCs/>
          <w:sz w:val="28"/>
          <w:szCs w:val="28"/>
          <w:lang w:val="en-US"/>
        </w:rPr>
      </w:pPr>
    </w:p>
    <w:p w:rsidR="009044CA" w:rsidRDefault="009044CA" w:rsidP="00F411F4">
      <w:pPr>
        <w:jc w:val="both"/>
        <w:rPr>
          <w:sz w:val="28"/>
          <w:szCs w:val="28"/>
          <w:lang w:val="fr-FR"/>
        </w:rPr>
      </w:pPr>
      <w:r w:rsidRPr="00C325DF">
        <w:rPr>
          <w:sz w:val="28"/>
          <w:szCs w:val="28"/>
          <w:lang w:val="en-US"/>
        </w:rPr>
        <w:t xml:space="preserve">8.1. </w:t>
      </w:r>
      <w:r>
        <w:rPr>
          <w:sz w:val="28"/>
          <w:szCs w:val="28"/>
          <w:lang w:val="fr-FR"/>
        </w:rPr>
        <w:t>F</w:t>
      </w:r>
      <w:r w:rsidRPr="007F41C9">
        <w:rPr>
          <w:sz w:val="28"/>
          <w:szCs w:val="28"/>
          <w:lang w:val="fr-FR"/>
        </w:rPr>
        <w:t>orms of</w:t>
      </w:r>
      <w:r>
        <w:rPr>
          <w:sz w:val="28"/>
          <w:szCs w:val="28"/>
          <w:lang w:val="fr-FR"/>
        </w:rPr>
        <w:t xml:space="preserve"> current</w:t>
      </w:r>
      <w:r w:rsidRPr="007F41C9">
        <w:rPr>
          <w:sz w:val="28"/>
          <w:szCs w:val="28"/>
          <w:lang w:val="fr-FR"/>
        </w:rPr>
        <w:t xml:space="preserve"> control</w:t>
      </w:r>
    </w:p>
    <w:p w:rsidR="00354A50" w:rsidRPr="006A51D3" w:rsidRDefault="009044CA" w:rsidP="00C325DF">
      <w:pPr>
        <w:jc w:val="both"/>
        <w:rPr>
          <w:color w:val="222222"/>
          <w:sz w:val="28"/>
          <w:szCs w:val="28"/>
          <w:lang w:val="en-US"/>
        </w:rPr>
      </w:pPr>
      <w:r w:rsidRPr="006A51D3">
        <w:rPr>
          <w:rStyle w:val="hps"/>
          <w:color w:val="222222"/>
          <w:sz w:val="28"/>
          <w:szCs w:val="28"/>
          <w:lang w:val="en-US"/>
        </w:rPr>
        <w:t>- Oral</w:t>
      </w:r>
      <w:r w:rsidRPr="006A51D3">
        <w:rPr>
          <w:color w:val="222222"/>
          <w:sz w:val="28"/>
          <w:szCs w:val="28"/>
          <w:lang w:val="en-US"/>
        </w:rPr>
        <w:t xml:space="preserve">: </w:t>
      </w:r>
      <w:r w:rsidR="00354A50" w:rsidRPr="006A51D3">
        <w:rPr>
          <w:rStyle w:val="hps"/>
          <w:color w:val="222222"/>
          <w:sz w:val="28"/>
          <w:szCs w:val="28"/>
          <w:lang w:val="en-US"/>
        </w:rPr>
        <w:t xml:space="preserve">interview report, the defence of the medical case history, clinical examination of the patient, analysis of multimedia presentations and slideshows,  </w:t>
      </w:r>
      <w:r w:rsidRPr="006A51D3">
        <w:rPr>
          <w:color w:val="222222"/>
          <w:sz w:val="28"/>
          <w:szCs w:val="28"/>
          <w:lang w:val="en-US"/>
        </w:rPr>
        <w:t xml:space="preserve">assessment of </w:t>
      </w:r>
      <w:r w:rsidRPr="006A51D3">
        <w:rPr>
          <w:rStyle w:val="hps"/>
          <w:color w:val="222222"/>
          <w:sz w:val="28"/>
          <w:szCs w:val="28"/>
          <w:lang w:val="en-US"/>
        </w:rPr>
        <w:t>the report</w:t>
      </w:r>
      <w:r w:rsidRPr="006A51D3">
        <w:rPr>
          <w:color w:val="222222"/>
          <w:sz w:val="28"/>
          <w:szCs w:val="28"/>
          <w:lang w:val="en-US"/>
        </w:rPr>
        <w:t>;</w:t>
      </w:r>
    </w:p>
    <w:p w:rsidR="009044CA" w:rsidRPr="006A51D3" w:rsidRDefault="009044CA" w:rsidP="00C325DF">
      <w:pPr>
        <w:jc w:val="both"/>
        <w:rPr>
          <w:color w:val="222222"/>
          <w:sz w:val="28"/>
          <w:szCs w:val="28"/>
          <w:lang w:val="en-US"/>
        </w:rPr>
      </w:pPr>
      <w:r w:rsidRPr="006A51D3">
        <w:rPr>
          <w:rStyle w:val="hps"/>
          <w:color w:val="222222"/>
          <w:sz w:val="28"/>
          <w:szCs w:val="28"/>
          <w:lang w:val="en-US"/>
        </w:rPr>
        <w:t>- Written</w:t>
      </w:r>
      <w:r w:rsidRPr="006A51D3">
        <w:rPr>
          <w:color w:val="222222"/>
          <w:sz w:val="28"/>
          <w:szCs w:val="28"/>
          <w:lang w:val="en-US"/>
        </w:rPr>
        <w:t xml:space="preserve">: </w:t>
      </w:r>
      <w:r w:rsidRPr="006A51D3">
        <w:rPr>
          <w:rStyle w:val="hps"/>
          <w:color w:val="222222"/>
          <w:sz w:val="28"/>
          <w:szCs w:val="28"/>
          <w:lang w:val="en-US"/>
        </w:rPr>
        <w:t>test control</w:t>
      </w:r>
      <w:r w:rsidRPr="006A51D3">
        <w:rPr>
          <w:color w:val="222222"/>
          <w:sz w:val="28"/>
          <w:szCs w:val="28"/>
          <w:lang w:val="en-US"/>
        </w:rPr>
        <w:t xml:space="preserve">, </w:t>
      </w:r>
      <w:r w:rsidRPr="006A51D3">
        <w:rPr>
          <w:rStyle w:val="hps"/>
          <w:color w:val="222222"/>
          <w:sz w:val="28"/>
          <w:szCs w:val="28"/>
          <w:lang w:val="en-US"/>
        </w:rPr>
        <w:t>essays</w:t>
      </w:r>
      <w:r w:rsidRPr="006A51D3">
        <w:rPr>
          <w:color w:val="222222"/>
          <w:sz w:val="28"/>
          <w:szCs w:val="28"/>
          <w:lang w:val="en-US"/>
        </w:rPr>
        <w:t xml:space="preserve">, </w:t>
      </w:r>
      <w:r w:rsidRPr="006A51D3">
        <w:rPr>
          <w:rStyle w:val="hps"/>
          <w:color w:val="222222"/>
          <w:sz w:val="28"/>
          <w:szCs w:val="28"/>
          <w:lang w:val="en-US"/>
        </w:rPr>
        <w:t>summaries</w:t>
      </w:r>
      <w:r w:rsidRPr="006A51D3">
        <w:rPr>
          <w:color w:val="222222"/>
          <w:sz w:val="28"/>
          <w:szCs w:val="28"/>
          <w:lang w:val="en-US"/>
        </w:rPr>
        <w:t xml:space="preserve">, </w:t>
      </w:r>
      <w:r w:rsidRPr="006A51D3">
        <w:rPr>
          <w:rStyle w:val="hps"/>
          <w:color w:val="222222"/>
          <w:sz w:val="28"/>
          <w:szCs w:val="28"/>
          <w:lang w:val="en-US"/>
        </w:rPr>
        <w:t>writing abstracts</w:t>
      </w:r>
      <w:r w:rsidRPr="006A51D3">
        <w:rPr>
          <w:color w:val="222222"/>
          <w:sz w:val="28"/>
          <w:szCs w:val="28"/>
          <w:lang w:val="en-US"/>
        </w:rPr>
        <w:t xml:space="preserve"> </w:t>
      </w:r>
      <w:r w:rsidRPr="006A51D3">
        <w:rPr>
          <w:rStyle w:val="hps"/>
          <w:color w:val="222222"/>
          <w:sz w:val="28"/>
          <w:szCs w:val="28"/>
          <w:lang w:val="en-US"/>
        </w:rPr>
        <w:t>on the topics</w:t>
      </w:r>
      <w:r w:rsidRPr="006A51D3">
        <w:rPr>
          <w:color w:val="222222"/>
          <w:sz w:val="28"/>
          <w:szCs w:val="28"/>
          <w:lang w:val="en-US"/>
        </w:rPr>
        <w:t xml:space="preserve"> </w:t>
      </w:r>
      <w:r w:rsidRPr="006A51D3">
        <w:rPr>
          <w:rStyle w:val="hps"/>
          <w:color w:val="222222"/>
          <w:sz w:val="28"/>
          <w:szCs w:val="28"/>
          <w:lang w:val="en-US"/>
        </w:rPr>
        <w:t>of missed</w:t>
      </w:r>
      <w:r w:rsidRPr="006A51D3">
        <w:rPr>
          <w:color w:val="222222"/>
          <w:sz w:val="28"/>
          <w:szCs w:val="28"/>
          <w:lang w:val="en-US"/>
        </w:rPr>
        <w:t xml:space="preserve"> </w:t>
      </w:r>
      <w:r w:rsidRPr="006A51D3">
        <w:rPr>
          <w:rStyle w:val="hps"/>
          <w:color w:val="222222"/>
          <w:sz w:val="28"/>
          <w:szCs w:val="28"/>
          <w:lang w:val="en-US"/>
        </w:rPr>
        <w:t>practical lessons</w:t>
      </w:r>
      <w:r w:rsidRPr="006A51D3">
        <w:rPr>
          <w:color w:val="222222"/>
          <w:sz w:val="28"/>
          <w:szCs w:val="28"/>
          <w:lang w:val="en-US"/>
        </w:rPr>
        <w:t xml:space="preserve">, </w:t>
      </w:r>
      <w:r>
        <w:rPr>
          <w:rStyle w:val="hps"/>
          <w:color w:val="222222"/>
          <w:sz w:val="28"/>
          <w:szCs w:val="28"/>
          <w:lang w:val="en-US"/>
        </w:rPr>
        <w:t>solving</w:t>
      </w:r>
      <w:r w:rsidRPr="006A51D3">
        <w:rPr>
          <w:color w:val="222222"/>
          <w:sz w:val="28"/>
          <w:szCs w:val="28"/>
          <w:lang w:val="en-US"/>
        </w:rPr>
        <w:t xml:space="preserve"> </w:t>
      </w:r>
      <w:r w:rsidRPr="006A51D3">
        <w:rPr>
          <w:rStyle w:val="hps"/>
          <w:color w:val="222222"/>
          <w:sz w:val="28"/>
          <w:szCs w:val="28"/>
          <w:lang w:val="en-US"/>
        </w:rPr>
        <w:t>clinical</w:t>
      </w:r>
      <w:r w:rsidRPr="006A51D3">
        <w:rPr>
          <w:color w:val="222222"/>
          <w:sz w:val="28"/>
          <w:szCs w:val="28"/>
          <w:lang w:val="en-US"/>
        </w:rPr>
        <w:t xml:space="preserve"> </w:t>
      </w:r>
      <w:r w:rsidRPr="006A51D3">
        <w:rPr>
          <w:rStyle w:val="hps"/>
          <w:color w:val="222222"/>
          <w:sz w:val="28"/>
          <w:szCs w:val="28"/>
          <w:lang w:val="en-US"/>
        </w:rPr>
        <w:t xml:space="preserve">case </w:t>
      </w:r>
      <w:r w:rsidR="00354A50" w:rsidRPr="006A51D3">
        <w:rPr>
          <w:rStyle w:val="hps"/>
          <w:color w:val="222222"/>
          <w:sz w:val="28"/>
          <w:szCs w:val="28"/>
          <w:lang w:val="en-US"/>
        </w:rPr>
        <w:t>tasks</w:t>
      </w:r>
      <w:r w:rsidRPr="006A51D3">
        <w:rPr>
          <w:color w:val="222222"/>
          <w:sz w:val="28"/>
          <w:szCs w:val="28"/>
          <w:lang w:val="en-US"/>
        </w:rPr>
        <w:t>.</w:t>
      </w:r>
      <w:r w:rsidR="003C7AE5" w:rsidRPr="006A51D3">
        <w:rPr>
          <w:color w:val="222222"/>
          <w:sz w:val="28"/>
          <w:szCs w:val="28"/>
          <w:lang w:val="en-US"/>
        </w:rPr>
        <w:t xml:space="preserve"> </w:t>
      </w:r>
      <w:r w:rsidR="003C7AE5">
        <w:rPr>
          <w:lang w:val="en-US"/>
        </w:rPr>
        <w:t>Check of case history.</w:t>
      </w:r>
    </w:p>
    <w:p w:rsidR="009044CA" w:rsidRDefault="009044CA" w:rsidP="00C325DF">
      <w:pPr>
        <w:ind w:firstLine="708"/>
        <w:jc w:val="both"/>
        <w:rPr>
          <w:sz w:val="28"/>
          <w:szCs w:val="28"/>
          <w:lang w:val="en-US"/>
        </w:rPr>
      </w:pPr>
      <w:r>
        <w:rPr>
          <w:sz w:val="28"/>
          <w:szCs w:val="28"/>
          <w:lang w:val="en-US"/>
        </w:rPr>
        <w:t xml:space="preserve">A subject list of abstracts, reports, essays, tests, term papers, test collections and cases are shown at the Appendix </w:t>
      </w:r>
      <w:r w:rsidRPr="00DB52D6">
        <w:rPr>
          <w:sz w:val="28"/>
          <w:szCs w:val="28"/>
          <w:lang w:val="en-US"/>
        </w:rPr>
        <w:t xml:space="preserve">№4 </w:t>
      </w:r>
      <w:r>
        <w:rPr>
          <w:sz w:val="28"/>
          <w:szCs w:val="28"/>
          <w:lang w:val="en-US"/>
        </w:rPr>
        <w:t>to syllabus</w:t>
      </w:r>
      <w:r w:rsidRPr="00DB52D6">
        <w:rPr>
          <w:sz w:val="28"/>
          <w:szCs w:val="28"/>
          <w:lang w:val="en-US"/>
        </w:rPr>
        <w:t xml:space="preserve"> «</w:t>
      </w:r>
      <w:r>
        <w:rPr>
          <w:sz w:val="28"/>
          <w:szCs w:val="28"/>
          <w:lang w:val="en-US"/>
        </w:rPr>
        <w:t>Assessment tools</w:t>
      </w:r>
      <w:r w:rsidRPr="00DB52D6">
        <w:rPr>
          <w:sz w:val="28"/>
          <w:szCs w:val="28"/>
          <w:lang w:val="en-US"/>
        </w:rPr>
        <w:t>».</w:t>
      </w:r>
    </w:p>
    <w:p w:rsidR="009044CA" w:rsidRPr="00DB52D6" w:rsidRDefault="009044CA" w:rsidP="009B2AD5">
      <w:pPr>
        <w:ind w:left="1134" w:hanging="425"/>
        <w:jc w:val="both"/>
        <w:rPr>
          <w:sz w:val="28"/>
          <w:szCs w:val="28"/>
          <w:lang w:val="en-US"/>
        </w:rPr>
      </w:pPr>
    </w:p>
    <w:p w:rsidR="009044CA" w:rsidRPr="006A51D3" w:rsidRDefault="009044CA" w:rsidP="004C4168">
      <w:pPr>
        <w:rPr>
          <w:sz w:val="28"/>
          <w:szCs w:val="28"/>
          <w:lang w:val="en-US"/>
        </w:rPr>
      </w:pPr>
      <w:r w:rsidRPr="00BA19B4">
        <w:rPr>
          <w:sz w:val="28"/>
          <w:szCs w:val="28"/>
          <w:lang w:val="en-US"/>
        </w:rPr>
        <w:t xml:space="preserve">8.2. </w:t>
      </w:r>
      <w:r w:rsidRPr="004C4168">
        <w:rPr>
          <w:sz w:val="28"/>
          <w:szCs w:val="28"/>
          <w:lang w:val="en-US"/>
        </w:rPr>
        <w:t>Forms of interim attestation:</w:t>
      </w:r>
      <w:r w:rsidRPr="006A51D3">
        <w:rPr>
          <w:rStyle w:val="hps"/>
          <w:color w:val="222222"/>
          <w:sz w:val="28"/>
          <w:szCs w:val="28"/>
          <w:lang w:val="en-US"/>
        </w:rPr>
        <w:t xml:space="preserve"> </w:t>
      </w:r>
      <w:r w:rsidR="003C7AE5" w:rsidRPr="006A51D3">
        <w:rPr>
          <w:rStyle w:val="hps"/>
          <w:color w:val="222222"/>
          <w:sz w:val="28"/>
          <w:szCs w:val="28"/>
          <w:lang w:val="en-US"/>
        </w:rPr>
        <w:t>examination</w:t>
      </w:r>
      <w:r w:rsidRPr="006A51D3">
        <w:rPr>
          <w:color w:val="222222"/>
          <w:sz w:val="28"/>
          <w:szCs w:val="28"/>
          <w:lang w:val="en-US"/>
        </w:rPr>
        <w:br/>
      </w:r>
    </w:p>
    <w:p w:rsidR="009044CA" w:rsidRPr="00E42C9C" w:rsidRDefault="009044CA" w:rsidP="00F411F4">
      <w:pPr>
        <w:jc w:val="both"/>
        <w:rPr>
          <w:sz w:val="28"/>
          <w:szCs w:val="28"/>
          <w:lang w:val="en-US"/>
        </w:rPr>
      </w:pPr>
      <w:r w:rsidRPr="00BA19B4">
        <w:rPr>
          <w:sz w:val="28"/>
          <w:szCs w:val="28"/>
          <w:lang w:val="en-US"/>
        </w:rPr>
        <w:tab/>
      </w:r>
      <w:bookmarkStart w:id="10" w:name="OLE_LINK9"/>
      <w:bookmarkStart w:id="11" w:name="OLE_LINK11"/>
      <w:r>
        <w:rPr>
          <w:sz w:val="28"/>
          <w:szCs w:val="28"/>
          <w:lang w:val="en-US"/>
        </w:rPr>
        <w:t xml:space="preserve">Stages of </w:t>
      </w:r>
      <w:bookmarkEnd w:id="10"/>
      <w:bookmarkEnd w:id="11"/>
      <w:r w:rsidR="003C7AE5" w:rsidRPr="00231CC1">
        <w:rPr>
          <w:sz w:val="28"/>
          <w:szCs w:val="28"/>
          <w:lang w:val="en-US"/>
        </w:rPr>
        <w:t>exam</w:t>
      </w:r>
      <w:r w:rsidR="003C7AE5">
        <w:rPr>
          <w:sz w:val="28"/>
          <w:szCs w:val="28"/>
          <w:lang w:val="en-US"/>
        </w:rPr>
        <w:t>ination</w:t>
      </w:r>
      <w:r w:rsidR="003C7AE5" w:rsidRPr="00231CC1">
        <w:rPr>
          <w:sz w:val="28"/>
          <w:szCs w:val="28"/>
          <w:lang w:val="en-US"/>
        </w:rPr>
        <w:t xml:space="preserve"> </w:t>
      </w:r>
    </w:p>
    <w:p w:rsidR="009044CA" w:rsidRPr="00AB0727" w:rsidRDefault="009044CA" w:rsidP="00F411F4">
      <w:pPr>
        <w:ind w:firstLine="708"/>
        <w:jc w:val="both"/>
        <w:rPr>
          <w:lang w:val="en-US"/>
        </w:rPr>
      </w:pPr>
    </w:p>
    <w:p w:rsidR="003C7AE5" w:rsidRDefault="009044CA" w:rsidP="003C7AE5">
      <w:pPr>
        <w:ind w:left="708"/>
        <w:outlineLvl w:val="0"/>
        <w:rPr>
          <w:sz w:val="28"/>
          <w:szCs w:val="28"/>
          <w:lang w:val="en-US"/>
        </w:rPr>
      </w:pPr>
      <w:r w:rsidRPr="004C4168">
        <w:rPr>
          <w:sz w:val="28"/>
          <w:szCs w:val="28"/>
          <w:lang w:val="en-US"/>
        </w:rPr>
        <w:lastRenderedPageBreak/>
        <w:t xml:space="preserve">1 </w:t>
      </w:r>
      <w:bookmarkStart w:id="12" w:name="OLE_LINK20"/>
      <w:bookmarkStart w:id="13" w:name="OLE_LINK25"/>
      <w:r w:rsidRPr="004C4168">
        <w:rPr>
          <w:sz w:val="28"/>
          <w:szCs w:val="28"/>
          <w:lang w:val="en-US"/>
        </w:rPr>
        <w:t>Stage</w:t>
      </w:r>
      <w:bookmarkEnd w:id="12"/>
      <w:bookmarkEnd w:id="13"/>
      <w:r w:rsidRPr="004C4168">
        <w:rPr>
          <w:sz w:val="28"/>
          <w:szCs w:val="28"/>
          <w:lang w:val="en-US"/>
        </w:rPr>
        <w:t xml:space="preserve"> </w:t>
      </w:r>
      <w:r w:rsidR="003C7AE5">
        <w:rPr>
          <w:sz w:val="28"/>
          <w:szCs w:val="28"/>
          <w:lang w:val="en-US"/>
        </w:rPr>
        <w:t>–</w:t>
      </w:r>
      <w:r w:rsidRPr="004C4168">
        <w:rPr>
          <w:sz w:val="28"/>
          <w:szCs w:val="28"/>
          <w:lang w:val="en-US"/>
        </w:rPr>
        <w:t xml:space="preserve"> </w:t>
      </w:r>
      <w:r w:rsidR="003C7AE5">
        <w:rPr>
          <w:sz w:val="28"/>
          <w:szCs w:val="28"/>
          <w:lang w:val="en-US"/>
        </w:rPr>
        <w:t xml:space="preserve">knowledge control – multiple-choice questions </w:t>
      </w:r>
      <w:r w:rsidRPr="006A51D3">
        <w:rPr>
          <w:rStyle w:val="hps"/>
          <w:color w:val="222222"/>
          <w:sz w:val="28"/>
          <w:szCs w:val="28"/>
          <w:lang w:val="en-US"/>
        </w:rPr>
        <w:t>test control</w:t>
      </w:r>
      <w:r w:rsidRPr="006A51D3">
        <w:rPr>
          <w:color w:val="222222"/>
          <w:sz w:val="28"/>
          <w:szCs w:val="28"/>
          <w:lang w:val="en-US"/>
        </w:rPr>
        <w:t>;</w:t>
      </w:r>
      <w:r w:rsidRPr="006A51D3">
        <w:rPr>
          <w:color w:val="222222"/>
          <w:sz w:val="28"/>
          <w:szCs w:val="28"/>
          <w:lang w:val="en-US"/>
        </w:rPr>
        <w:br/>
      </w:r>
      <w:r w:rsidR="003C7AE5">
        <w:rPr>
          <w:sz w:val="28"/>
          <w:szCs w:val="28"/>
          <w:lang w:val="en-US"/>
        </w:rPr>
        <w:t xml:space="preserve">2 Stage - </w:t>
      </w:r>
      <w:r w:rsidR="003C7AE5" w:rsidRPr="003C7AE5">
        <w:rPr>
          <w:sz w:val="28"/>
          <w:szCs w:val="28"/>
          <w:lang w:val="en-US"/>
        </w:rPr>
        <w:t>certification of practical skills</w:t>
      </w:r>
      <w:r w:rsidR="003C7AE5">
        <w:rPr>
          <w:sz w:val="28"/>
          <w:szCs w:val="28"/>
          <w:lang w:val="en-US"/>
        </w:rPr>
        <w:t xml:space="preserve"> and </w:t>
      </w:r>
      <w:r w:rsidR="003C7AE5" w:rsidRPr="003C7AE5">
        <w:rPr>
          <w:sz w:val="28"/>
          <w:szCs w:val="28"/>
          <w:lang w:val="en-US"/>
        </w:rPr>
        <w:t>clinical thinking - credit with the participation of the patient</w:t>
      </w:r>
    </w:p>
    <w:p w:rsidR="009044CA" w:rsidRPr="009B2AD5" w:rsidRDefault="009044CA" w:rsidP="004C4168">
      <w:pPr>
        <w:ind w:firstLine="708"/>
        <w:outlineLvl w:val="0"/>
        <w:rPr>
          <w:sz w:val="28"/>
          <w:szCs w:val="28"/>
          <w:lang w:val="en-US"/>
        </w:rPr>
      </w:pPr>
      <w:r w:rsidRPr="004C4168">
        <w:rPr>
          <w:sz w:val="28"/>
          <w:szCs w:val="28"/>
          <w:lang w:val="en-US"/>
        </w:rPr>
        <w:t xml:space="preserve">3. Stage </w:t>
      </w:r>
      <w:r>
        <w:rPr>
          <w:sz w:val="28"/>
          <w:szCs w:val="28"/>
          <w:lang w:val="en-US"/>
        </w:rPr>
        <w:t>–</w:t>
      </w:r>
      <w:r w:rsidR="003C7AE5">
        <w:rPr>
          <w:sz w:val="28"/>
          <w:szCs w:val="28"/>
          <w:lang w:val="en-US"/>
        </w:rPr>
        <w:t xml:space="preserve"> </w:t>
      </w:r>
      <w:r w:rsidRPr="006A51D3">
        <w:rPr>
          <w:rStyle w:val="hps"/>
          <w:color w:val="222222"/>
          <w:sz w:val="28"/>
          <w:szCs w:val="28"/>
          <w:lang w:val="en-US"/>
        </w:rPr>
        <w:t>interview on</w:t>
      </w:r>
      <w:r w:rsidRPr="006A51D3">
        <w:rPr>
          <w:color w:val="222222"/>
          <w:sz w:val="28"/>
          <w:szCs w:val="28"/>
          <w:lang w:val="en-US"/>
        </w:rPr>
        <w:t xml:space="preserve"> </w:t>
      </w:r>
      <w:r w:rsidRPr="006A51D3">
        <w:rPr>
          <w:rStyle w:val="hps"/>
          <w:color w:val="222222"/>
          <w:sz w:val="28"/>
          <w:szCs w:val="28"/>
          <w:lang w:val="en-US"/>
        </w:rPr>
        <w:t>the ticket</w:t>
      </w:r>
      <w:r w:rsidRPr="006A51D3">
        <w:rPr>
          <w:color w:val="222222"/>
          <w:sz w:val="28"/>
          <w:szCs w:val="28"/>
          <w:lang w:val="en-US"/>
        </w:rPr>
        <w:t xml:space="preserve"> </w:t>
      </w:r>
      <w:r w:rsidRPr="006A51D3">
        <w:rPr>
          <w:rStyle w:val="hps"/>
          <w:color w:val="222222"/>
          <w:sz w:val="28"/>
          <w:szCs w:val="28"/>
          <w:lang w:val="en-US"/>
        </w:rPr>
        <w:t xml:space="preserve">and the </w:t>
      </w:r>
      <w:r w:rsidR="003C7AE5" w:rsidRPr="006A51D3">
        <w:rPr>
          <w:rStyle w:val="hps"/>
          <w:color w:val="222222"/>
          <w:sz w:val="28"/>
          <w:szCs w:val="28"/>
          <w:lang w:val="en-US"/>
        </w:rPr>
        <w:t xml:space="preserve">solution </w:t>
      </w:r>
      <w:r w:rsidRPr="006A51D3">
        <w:rPr>
          <w:rStyle w:val="hps"/>
          <w:color w:val="222222"/>
          <w:sz w:val="28"/>
          <w:szCs w:val="28"/>
          <w:lang w:val="en-US"/>
        </w:rPr>
        <w:t>of</w:t>
      </w:r>
      <w:r w:rsidRPr="006A51D3">
        <w:rPr>
          <w:color w:val="222222"/>
          <w:sz w:val="28"/>
          <w:szCs w:val="28"/>
          <w:lang w:val="en-US"/>
        </w:rPr>
        <w:t xml:space="preserve"> </w:t>
      </w:r>
      <w:r w:rsidRPr="006A51D3">
        <w:rPr>
          <w:rStyle w:val="hps"/>
          <w:color w:val="222222"/>
          <w:sz w:val="28"/>
          <w:szCs w:val="28"/>
          <w:lang w:val="en-US"/>
        </w:rPr>
        <w:t>situational</w:t>
      </w:r>
      <w:r w:rsidRPr="006A51D3">
        <w:rPr>
          <w:color w:val="222222"/>
          <w:sz w:val="28"/>
          <w:szCs w:val="28"/>
          <w:lang w:val="en-US"/>
        </w:rPr>
        <w:t xml:space="preserve"> </w:t>
      </w:r>
      <w:r w:rsidRPr="006A51D3">
        <w:rPr>
          <w:rStyle w:val="hps"/>
          <w:color w:val="222222"/>
          <w:sz w:val="28"/>
          <w:szCs w:val="28"/>
          <w:lang w:val="en-US"/>
        </w:rPr>
        <w:t>tasks</w:t>
      </w:r>
      <w:r w:rsidR="003C7AE5" w:rsidRPr="006A51D3">
        <w:rPr>
          <w:rStyle w:val="hps"/>
          <w:color w:val="222222"/>
          <w:sz w:val="28"/>
          <w:szCs w:val="28"/>
          <w:lang w:val="en-US"/>
        </w:rPr>
        <w:t xml:space="preserve"> with description of surgical or urological X-ray</w:t>
      </w:r>
      <w:r w:rsidRPr="006A51D3">
        <w:rPr>
          <w:color w:val="222222"/>
          <w:sz w:val="28"/>
          <w:szCs w:val="28"/>
          <w:lang w:val="en-US"/>
        </w:rPr>
        <w:t>.</w:t>
      </w:r>
      <w:r w:rsidRPr="006A51D3">
        <w:rPr>
          <w:color w:val="222222"/>
          <w:sz w:val="28"/>
          <w:szCs w:val="28"/>
          <w:lang w:val="en-US"/>
        </w:rPr>
        <w:br/>
      </w:r>
    </w:p>
    <w:p w:rsidR="009044CA" w:rsidRPr="00DE5C5E" w:rsidRDefault="009044CA" w:rsidP="007F41C9">
      <w:pPr>
        <w:ind w:firstLine="567"/>
        <w:jc w:val="both"/>
        <w:rPr>
          <w:sz w:val="28"/>
          <w:szCs w:val="28"/>
          <w:lang w:val="en-US"/>
        </w:rPr>
      </w:pPr>
      <w:r>
        <w:rPr>
          <w:sz w:val="28"/>
          <w:szCs w:val="28"/>
          <w:lang w:val="en-US"/>
        </w:rPr>
        <w:t xml:space="preserve">Questions for a </w:t>
      </w:r>
      <w:r w:rsidR="003C7AE5">
        <w:rPr>
          <w:sz w:val="28"/>
          <w:szCs w:val="28"/>
          <w:lang w:val="en-US"/>
        </w:rPr>
        <w:t xml:space="preserve">multiple-choice questions </w:t>
      </w:r>
      <w:r w:rsidR="003C7AE5" w:rsidRPr="006A51D3">
        <w:rPr>
          <w:rStyle w:val="hps"/>
          <w:color w:val="222222"/>
          <w:sz w:val="28"/>
          <w:szCs w:val="28"/>
          <w:lang w:val="en-US"/>
        </w:rPr>
        <w:t xml:space="preserve">test </w:t>
      </w:r>
      <w:r>
        <w:rPr>
          <w:sz w:val="28"/>
          <w:szCs w:val="28"/>
          <w:lang w:val="en-US"/>
        </w:rPr>
        <w:t xml:space="preserve">and examination are listed at the Appendix </w:t>
      </w:r>
      <w:r w:rsidRPr="00DE5C5E">
        <w:rPr>
          <w:sz w:val="28"/>
          <w:szCs w:val="28"/>
          <w:lang w:val="en-US"/>
        </w:rPr>
        <w:t xml:space="preserve">№4 </w:t>
      </w:r>
      <w:r>
        <w:rPr>
          <w:sz w:val="28"/>
          <w:szCs w:val="28"/>
          <w:lang w:val="en-US"/>
        </w:rPr>
        <w:t xml:space="preserve">to the syllabus </w:t>
      </w:r>
      <w:r w:rsidRPr="00DB52D6">
        <w:rPr>
          <w:sz w:val="28"/>
          <w:szCs w:val="28"/>
          <w:lang w:val="en-US"/>
        </w:rPr>
        <w:t>«</w:t>
      </w:r>
      <w:r>
        <w:rPr>
          <w:sz w:val="28"/>
          <w:szCs w:val="28"/>
          <w:lang w:val="en-US"/>
        </w:rPr>
        <w:t>Assessment tools</w:t>
      </w:r>
      <w:r w:rsidRPr="00DB52D6">
        <w:rPr>
          <w:sz w:val="28"/>
          <w:szCs w:val="28"/>
          <w:lang w:val="en-US"/>
        </w:rPr>
        <w:t>».</w:t>
      </w:r>
    </w:p>
    <w:p w:rsidR="009044CA" w:rsidRPr="00DE5C5E" w:rsidRDefault="009044CA" w:rsidP="00F411F4">
      <w:pPr>
        <w:shd w:val="clear" w:color="auto" w:fill="FFFFFF"/>
        <w:tabs>
          <w:tab w:val="left" w:leader="dot" w:pos="7721"/>
        </w:tabs>
        <w:ind w:right="470"/>
        <w:jc w:val="both"/>
        <w:outlineLvl w:val="0"/>
        <w:rPr>
          <w:b/>
          <w:bCs/>
          <w:sz w:val="28"/>
          <w:szCs w:val="28"/>
          <w:lang w:val="en-US"/>
        </w:rPr>
      </w:pPr>
    </w:p>
    <w:p w:rsidR="009044CA" w:rsidRDefault="009044CA" w:rsidP="00CE6F07">
      <w:pPr>
        <w:shd w:val="clear" w:color="auto" w:fill="FFFFFF"/>
        <w:tabs>
          <w:tab w:val="left" w:leader="dot" w:pos="7721"/>
        </w:tabs>
        <w:ind w:right="470"/>
        <w:jc w:val="both"/>
        <w:outlineLvl w:val="0"/>
        <w:rPr>
          <w:b/>
          <w:bCs/>
          <w:color w:val="000000"/>
          <w:spacing w:val="1"/>
          <w:w w:val="101"/>
          <w:sz w:val="28"/>
          <w:szCs w:val="28"/>
          <w:lang w:val="en-US"/>
        </w:rPr>
      </w:pPr>
      <w:r w:rsidRPr="00CE6F07">
        <w:rPr>
          <w:b/>
          <w:bCs/>
          <w:sz w:val="28"/>
          <w:szCs w:val="28"/>
          <w:lang w:val="en-US"/>
        </w:rPr>
        <w:t>9.</w:t>
      </w:r>
      <w:r>
        <w:rPr>
          <w:b/>
          <w:bCs/>
          <w:color w:val="000000"/>
          <w:spacing w:val="1"/>
          <w:w w:val="101"/>
          <w:sz w:val="28"/>
          <w:szCs w:val="28"/>
          <w:lang w:val="en-US"/>
        </w:rPr>
        <w:t>M</w:t>
      </w:r>
      <w:r w:rsidRPr="00A90B6E">
        <w:rPr>
          <w:b/>
          <w:bCs/>
          <w:color w:val="000000"/>
          <w:spacing w:val="1"/>
          <w:w w:val="101"/>
          <w:sz w:val="28"/>
          <w:szCs w:val="28"/>
          <w:lang w:val="en-US"/>
        </w:rPr>
        <w:t>aintenance of the course</w:t>
      </w:r>
    </w:p>
    <w:p w:rsidR="00C7594C" w:rsidRDefault="00937A03" w:rsidP="003C7AE5">
      <w:pPr>
        <w:shd w:val="clear" w:color="auto" w:fill="FFFFFF"/>
        <w:tabs>
          <w:tab w:val="left" w:leader="dot" w:pos="7721"/>
        </w:tabs>
        <w:ind w:right="470"/>
        <w:jc w:val="both"/>
        <w:outlineLvl w:val="0"/>
        <w:rPr>
          <w:b/>
          <w:bCs/>
          <w:color w:val="000000"/>
          <w:spacing w:val="1"/>
          <w:w w:val="101"/>
          <w:sz w:val="28"/>
          <w:szCs w:val="28"/>
          <w:lang w:val="en-US"/>
        </w:rPr>
      </w:pPr>
      <w:r>
        <w:rPr>
          <w:b/>
          <w:bCs/>
          <w:color w:val="000000"/>
          <w:spacing w:val="1"/>
          <w:w w:val="101"/>
          <w:sz w:val="28"/>
          <w:szCs w:val="28"/>
          <w:lang w:val="en-US"/>
        </w:rPr>
        <w:t>9.1.</w:t>
      </w:r>
      <w:r w:rsidRPr="00937A03">
        <w:rPr>
          <w:b/>
          <w:bCs/>
          <w:color w:val="000000"/>
          <w:spacing w:val="1"/>
          <w:w w:val="101"/>
          <w:sz w:val="28"/>
          <w:szCs w:val="28"/>
          <w:lang w:val="en-US"/>
        </w:rPr>
        <w:t xml:space="preserve"> The basic literature.</w:t>
      </w:r>
    </w:p>
    <w:p w:rsidR="009044CA" w:rsidRPr="00C7594C" w:rsidRDefault="00937A03" w:rsidP="00C7594C">
      <w:pPr>
        <w:shd w:val="clear" w:color="auto" w:fill="FFFFFF"/>
        <w:tabs>
          <w:tab w:val="left" w:leader="dot" w:pos="7721"/>
        </w:tabs>
        <w:ind w:right="470" w:firstLine="426"/>
        <w:jc w:val="both"/>
        <w:outlineLvl w:val="0"/>
        <w:rPr>
          <w:color w:val="000000"/>
          <w:spacing w:val="1"/>
          <w:w w:val="101"/>
          <w:sz w:val="28"/>
          <w:szCs w:val="28"/>
          <w:lang w:val="en-US"/>
        </w:rPr>
      </w:pPr>
      <w:r w:rsidRPr="00400BD2">
        <w:rPr>
          <w:color w:val="000000"/>
          <w:spacing w:val="1"/>
          <w:w w:val="101"/>
          <w:sz w:val="28"/>
          <w:szCs w:val="28"/>
          <w:lang w:val="en-US"/>
        </w:rPr>
        <w:t>1.</w:t>
      </w:r>
      <w:r w:rsidR="003C7AE5" w:rsidRPr="003C7AE5">
        <w:rPr>
          <w:color w:val="000000"/>
          <w:spacing w:val="1"/>
          <w:w w:val="101"/>
          <w:sz w:val="28"/>
          <w:szCs w:val="28"/>
          <w:lang w:val="en-US"/>
        </w:rPr>
        <w:t xml:space="preserve"> </w:t>
      </w:r>
      <w:r w:rsidR="003C7AE5">
        <w:rPr>
          <w:color w:val="000000"/>
          <w:spacing w:val="1"/>
          <w:w w:val="101"/>
          <w:sz w:val="28"/>
          <w:szCs w:val="28"/>
          <w:lang w:val="en-US"/>
        </w:rPr>
        <w:t>Bailey and Love’s Short Practice of Surgery. 25</w:t>
      </w:r>
      <w:r w:rsidR="003C7AE5" w:rsidRPr="003C7AE5">
        <w:rPr>
          <w:color w:val="000000"/>
          <w:spacing w:val="1"/>
          <w:w w:val="101"/>
          <w:sz w:val="28"/>
          <w:szCs w:val="28"/>
          <w:vertAlign w:val="superscript"/>
          <w:lang w:val="en-US"/>
        </w:rPr>
        <w:t>th</w:t>
      </w:r>
      <w:r w:rsidR="003C7AE5">
        <w:rPr>
          <w:color w:val="000000"/>
          <w:spacing w:val="1"/>
          <w:w w:val="101"/>
          <w:sz w:val="28"/>
          <w:szCs w:val="28"/>
          <w:lang w:val="en-US"/>
        </w:rPr>
        <w:t xml:space="preserve"> edition. </w:t>
      </w:r>
      <w:r w:rsidR="003C7AE5" w:rsidRPr="003C7AE5">
        <w:rPr>
          <w:sz w:val="28"/>
          <w:szCs w:val="28"/>
          <w:lang w:val="en-US"/>
        </w:rPr>
        <w:t>Edward</w:t>
      </w:r>
      <w:r w:rsidR="003C7AE5" w:rsidRPr="00C7594C">
        <w:rPr>
          <w:sz w:val="28"/>
          <w:szCs w:val="28"/>
          <w:lang w:val="en-US"/>
        </w:rPr>
        <w:t xml:space="preserve"> </w:t>
      </w:r>
      <w:r w:rsidR="003C7AE5" w:rsidRPr="003C7AE5">
        <w:rPr>
          <w:sz w:val="28"/>
          <w:szCs w:val="28"/>
          <w:lang w:val="en-US"/>
        </w:rPr>
        <w:t>Arnold</w:t>
      </w:r>
      <w:r w:rsidR="003C7AE5" w:rsidRPr="00C7594C">
        <w:rPr>
          <w:sz w:val="28"/>
          <w:szCs w:val="28"/>
          <w:lang w:val="en-US"/>
        </w:rPr>
        <w:t xml:space="preserve"> (</w:t>
      </w:r>
      <w:r w:rsidR="003C7AE5" w:rsidRPr="003C7AE5">
        <w:rPr>
          <w:sz w:val="28"/>
          <w:szCs w:val="28"/>
          <w:lang w:val="en-US"/>
        </w:rPr>
        <w:t>Publishers</w:t>
      </w:r>
      <w:r w:rsidR="003C7AE5" w:rsidRPr="00C7594C">
        <w:rPr>
          <w:sz w:val="28"/>
          <w:szCs w:val="28"/>
          <w:lang w:val="en-US"/>
        </w:rPr>
        <w:t xml:space="preserve">) </w:t>
      </w:r>
      <w:r w:rsidR="003C7AE5" w:rsidRPr="003C7AE5">
        <w:rPr>
          <w:sz w:val="28"/>
          <w:szCs w:val="28"/>
          <w:lang w:val="en-US"/>
        </w:rPr>
        <w:t>Ltd</w:t>
      </w:r>
      <w:r w:rsidR="009044CA" w:rsidRPr="00C7594C">
        <w:rPr>
          <w:color w:val="000000"/>
          <w:spacing w:val="1"/>
          <w:w w:val="101"/>
          <w:sz w:val="28"/>
          <w:szCs w:val="28"/>
          <w:lang w:val="en-US"/>
        </w:rPr>
        <w:t>, 200</w:t>
      </w:r>
      <w:r w:rsidR="003C7AE5" w:rsidRPr="00C7594C">
        <w:rPr>
          <w:color w:val="000000"/>
          <w:spacing w:val="1"/>
          <w:w w:val="101"/>
          <w:sz w:val="28"/>
          <w:szCs w:val="28"/>
          <w:lang w:val="en-US"/>
        </w:rPr>
        <w:t>8</w:t>
      </w:r>
      <w:r w:rsidR="009044CA" w:rsidRPr="00C7594C">
        <w:rPr>
          <w:color w:val="000000"/>
          <w:spacing w:val="1"/>
          <w:w w:val="101"/>
          <w:sz w:val="28"/>
          <w:szCs w:val="28"/>
          <w:lang w:val="en-US"/>
        </w:rPr>
        <w:t xml:space="preserve">. </w:t>
      </w:r>
      <w:r w:rsidR="003C7AE5" w:rsidRPr="00C7594C">
        <w:rPr>
          <w:color w:val="000000"/>
          <w:spacing w:val="1"/>
          <w:w w:val="101"/>
          <w:sz w:val="28"/>
          <w:szCs w:val="28"/>
          <w:lang w:val="en-US"/>
        </w:rPr>
        <w:t xml:space="preserve">– 1513 </w:t>
      </w:r>
      <w:r w:rsidR="009044CA" w:rsidRPr="00547ADB">
        <w:rPr>
          <w:color w:val="000000"/>
          <w:spacing w:val="1"/>
          <w:w w:val="101"/>
          <w:sz w:val="28"/>
          <w:szCs w:val="28"/>
          <w:lang w:val="en-US"/>
        </w:rPr>
        <w:t>p</w:t>
      </w:r>
      <w:r w:rsidR="009044CA" w:rsidRPr="00C7594C">
        <w:rPr>
          <w:color w:val="000000"/>
          <w:spacing w:val="1"/>
          <w:w w:val="101"/>
          <w:sz w:val="28"/>
          <w:szCs w:val="28"/>
          <w:lang w:val="en-US"/>
        </w:rPr>
        <w:t xml:space="preserve">.: </w:t>
      </w:r>
      <w:r w:rsidR="009044CA" w:rsidRPr="00547ADB">
        <w:rPr>
          <w:color w:val="000000"/>
          <w:spacing w:val="1"/>
          <w:w w:val="101"/>
          <w:sz w:val="28"/>
          <w:szCs w:val="28"/>
          <w:lang w:val="en-US"/>
        </w:rPr>
        <w:t>il</w:t>
      </w:r>
      <w:r w:rsidR="003C7AE5">
        <w:rPr>
          <w:color w:val="000000"/>
          <w:spacing w:val="1"/>
          <w:w w:val="101"/>
          <w:sz w:val="28"/>
          <w:szCs w:val="28"/>
          <w:lang w:val="en-US"/>
        </w:rPr>
        <w:t>l</w:t>
      </w:r>
      <w:r w:rsidR="009044CA" w:rsidRPr="00C7594C">
        <w:rPr>
          <w:color w:val="000000"/>
          <w:spacing w:val="1"/>
          <w:w w:val="101"/>
          <w:sz w:val="28"/>
          <w:szCs w:val="28"/>
          <w:lang w:val="en-US"/>
        </w:rPr>
        <w:t>.</w:t>
      </w:r>
    </w:p>
    <w:p w:rsidR="00C7594C" w:rsidRDefault="00937A03" w:rsidP="006A2E6D">
      <w:pPr>
        <w:widowControl w:val="0"/>
        <w:autoSpaceDE w:val="0"/>
        <w:autoSpaceDN w:val="0"/>
        <w:adjustRightInd w:val="0"/>
        <w:ind w:firstLine="426"/>
        <w:rPr>
          <w:sz w:val="28"/>
          <w:szCs w:val="28"/>
          <w:lang w:val="en-US"/>
        </w:rPr>
      </w:pPr>
      <w:r w:rsidRPr="00C7594C">
        <w:rPr>
          <w:sz w:val="28"/>
          <w:szCs w:val="28"/>
          <w:lang w:val="en-US"/>
        </w:rPr>
        <w:t xml:space="preserve">2. </w:t>
      </w:r>
      <w:r w:rsidR="00C7594C">
        <w:rPr>
          <w:sz w:val="28"/>
          <w:szCs w:val="28"/>
          <w:lang w:val="en-US"/>
        </w:rPr>
        <w:t>Manipal  Manual of Surgery. 4</w:t>
      </w:r>
      <w:r w:rsidR="00C7594C" w:rsidRPr="00C7594C">
        <w:rPr>
          <w:sz w:val="28"/>
          <w:szCs w:val="28"/>
          <w:vertAlign w:val="superscript"/>
          <w:lang w:val="en-US"/>
        </w:rPr>
        <w:t>th</w:t>
      </w:r>
      <w:r w:rsidR="00C7594C">
        <w:rPr>
          <w:sz w:val="28"/>
          <w:szCs w:val="28"/>
          <w:lang w:val="en-US"/>
        </w:rPr>
        <w:t xml:space="preserve"> edition. K. Rajgopal Shenoy</w:t>
      </w:r>
      <w:r w:rsidR="004678FE">
        <w:rPr>
          <w:sz w:val="28"/>
          <w:szCs w:val="28"/>
          <w:lang w:val="en-US"/>
        </w:rPr>
        <w:t>,</w:t>
      </w:r>
      <w:r w:rsidR="00C7594C">
        <w:rPr>
          <w:sz w:val="28"/>
          <w:szCs w:val="28"/>
          <w:lang w:val="en-US"/>
        </w:rPr>
        <w:t xml:space="preserve"> Anitha Shenoy (Nileshwar). CBC</w:t>
      </w:r>
      <w:r w:rsidR="00C7594C" w:rsidRPr="006A51D3">
        <w:rPr>
          <w:sz w:val="28"/>
          <w:szCs w:val="28"/>
          <w:lang w:val="en-US"/>
        </w:rPr>
        <w:t xml:space="preserve"> </w:t>
      </w:r>
      <w:r w:rsidR="00C7594C">
        <w:rPr>
          <w:sz w:val="28"/>
          <w:szCs w:val="28"/>
          <w:lang w:val="en-US"/>
        </w:rPr>
        <w:t>Publishers</w:t>
      </w:r>
      <w:r w:rsidR="00C7594C" w:rsidRPr="006A51D3">
        <w:rPr>
          <w:sz w:val="28"/>
          <w:szCs w:val="28"/>
          <w:lang w:val="en-US"/>
        </w:rPr>
        <w:t xml:space="preserve"> &amp; </w:t>
      </w:r>
      <w:r w:rsidR="00C7594C">
        <w:rPr>
          <w:sz w:val="28"/>
          <w:szCs w:val="28"/>
          <w:lang w:val="en-US"/>
        </w:rPr>
        <w:t>Distributors</w:t>
      </w:r>
      <w:r w:rsidR="00C7594C" w:rsidRPr="006A51D3">
        <w:rPr>
          <w:sz w:val="28"/>
          <w:szCs w:val="28"/>
          <w:lang w:val="en-US"/>
        </w:rPr>
        <w:t xml:space="preserve">, 2014. – 1224 </w:t>
      </w:r>
      <w:r w:rsidR="00C7594C">
        <w:rPr>
          <w:sz w:val="28"/>
          <w:szCs w:val="28"/>
          <w:lang w:val="en-US"/>
        </w:rPr>
        <w:t>p</w:t>
      </w:r>
      <w:r w:rsidR="00C7594C" w:rsidRPr="006A51D3">
        <w:rPr>
          <w:sz w:val="28"/>
          <w:szCs w:val="28"/>
          <w:lang w:val="en-US"/>
        </w:rPr>
        <w:t xml:space="preserve">., </w:t>
      </w:r>
      <w:r w:rsidR="00C7594C">
        <w:rPr>
          <w:sz w:val="28"/>
          <w:szCs w:val="28"/>
          <w:lang w:val="en-US"/>
        </w:rPr>
        <w:t>ill</w:t>
      </w:r>
      <w:r w:rsidR="00C7594C" w:rsidRPr="006A51D3">
        <w:rPr>
          <w:sz w:val="28"/>
          <w:szCs w:val="28"/>
          <w:lang w:val="en-US"/>
        </w:rPr>
        <w:t>.</w:t>
      </w:r>
    </w:p>
    <w:p w:rsidR="007B1388" w:rsidRDefault="007B1388" w:rsidP="006A2E6D">
      <w:pPr>
        <w:widowControl w:val="0"/>
        <w:autoSpaceDE w:val="0"/>
        <w:autoSpaceDN w:val="0"/>
        <w:adjustRightInd w:val="0"/>
        <w:ind w:firstLine="426"/>
        <w:rPr>
          <w:sz w:val="28"/>
          <w:szCs w:val="28"/>
          <w:lang w:val="en-US"/>
        </w:rPr>
      </w:pPr>
      <w:r>
        <w:rPr>
          <w:sz w:val="28"/>
          <w:szCs w:val="28"/>
          <w:lang w:val="en-US"/>
        </w:rPr>
        <w:t>3. A manual on Clinical Surgery. S. Das. 10</w:t>
      </w:r>
      <w:r w:rsidRPr="007B1388">
        <w:rPr>
          <w:sz w:val="28"/>
          <w:szCs w:val="28"/>
          <w:vertAlign w:val="superscript"/>
          <w:lang w:val="en-US"/>
        </w:rPr>
        <w:t>th</w:t>
      </w:r>
      <w:r>
        <w:rPr>
          <w:sz w:val="28"/>
          <w:szCs w:val="28"/>
          <w:lang w:val="en-US"/>
        </w:rPr>
        <w:t xml:space="preserve"> edition, Calcutta, 2008. – 650 p., ill.</w:t>
      </w:r>
    </w:p>
    <w:p w:rsidR="00B33494" w:rsidRPr="00B33494" w:rsidRDefault="00B33494" w:rsidP="00B33494">
      <w:pPr>
        <w:widowControl w:val="0"/>
        <w:autoSpaceDE w:val="0"/>
        <w:autoSpaceDN w:val="0"/>
        <w:adjustRightInd w:val="0"/>
        <w:ind w:firstLine="426"/>
        <w:rPr>
          <w:rFonts w:ascii="Arial CYR" w:hAnsi="Arial CYR" w:cs="Arial CYR"/>
          <w:sz w:val="20"/>
          <w:szCs w:val="20"/>
          <w:lang w:val="en-US"/>
        </w:rPr>
      </w:pPr>
      <w:r>
        <w:rPr>
          <w:sz w:val="28"/>
          <w:szCs w:val="28"/>
          <w:lang w:val="en-US"/>
        </w:rPr>
        <w:t xml:space="preserve">4. </w:t>
      </w:r>
      <w:r w:rsidRPr="00B33494">
        <w:rPr>
          <w:sz w:val="28"/>
          <w:szCs w:val="28"/>
          <w:lang w:val="en-US"/>
        </w:rPr>
        <w:t>Manipal Manual of Surgery/ ed.: K.R Shenoy, A. Nileshwar. -3th. ed.: CBS Publishers &amp; Distributors, 2010. -969 p.: il.</w:t>
      </w:r>
    </w:p>
    <w:p w:rsidR="00B33494" w:rsidRPr="00B33494" w:rsidRDefault="00B33494" w:rsidP="006A2E6D">
      <w:pPr>
        <w:widowControl w:val="0"/>
        <w:autoSpaceDE w:val="0"/>
        <w:autoSpaceDN w:val="0"/>
        <w:adjustRightInd w:val="0"/>
        <w:ind w:firstLine="426"/>
        <w:rPr>
          <w:sz w:val="28"/>
          <w:szCs w:val="28"/>
          <w:lang w:val="en-US"/>
        </w:rPr>
      </w:pPr>
    </w:p>
    <w:p w:rsidR="006A2E6D" w:rsidRPr="007B1388" w:rsidRDefault="006A2E6D" w:rsidP="00937A03">
      <w:pPr>
        <w:shd w:val="clear" w:color="auto" w:fill="FFFFFF"/>
        <w:tabs>
          <w:tab w:val="left" w:leader="dot" w:pos="7721"/>
        </w:tabs>
        <w:ind w:right="470"/>
        <w:jc w:val="both"/>
        <w:outlineLvl w:val="0"/>
        <w:rPr>
          <w:b/>
          <w:bCs/>
          <w:color w:val="000000"/>
          <w:spacing w:val="1"/>
          <w:w w:val="101"/>
          <w:sz w:val="28"/>
          <w:szCs w:val="28"/>
          <w:lang w:val="en-US"/>
        </w:rPr>
      </w:pPr>
    </w:p>
    <w:p w:rsidR="00937A03" w:rsidRDefault="00937A03" w:rsidP="00937A03">
      <w:pPr>
        <w:shd w:val="clear" w:color="auto" w:fill="FFFFFF"/>
        <w:tabs>
          <w:tab w:val="left" w:leader="dot" w:pos="7721"/>
        </w:tabs>
        <w:ind w:right="470"/>
        <w:jc w:val="both"/>
        <w:outlineLvl w:val="0"/>
        <w:rPr>
          <w:b/>
          <w:bCs/>
          <w:color w:val="000000"/>
          <w:spacing w:val="1"/>
          <w:w w:val="101"/>
          <w:sz w:val="28"/>
          <w:szCs w:val="28"/>
        </w:rPr>
      </w:pPr>
      <w:r>
        <w:rPr>
          <w:b/>
          <w:bCs/>
          <w:color w:val="000000"/>
          <w:spacing w:val="1"/>
          <w:w w:val="101"/>
          <w:sz w:val="28"/>
          <w:szCs w:val="28"/>
        </w:rPr>
        <w:t xml:space="preserve">9.2. </w:t>
      </w:r>
      <w:r w:rsidRPr="00937A03">
        <w:rPr>
          <w:b/>
          <w:bCs/>
          <w:color w:val="000000"/>
          <w:spacing w:val="1"/>
          <w:w w:val="101"/>
          <w:sz w:val="28"/>
          <w:szCs w:val="28"/>
          <w:lang w:val="en-US"/>
        </w:rPr>
        <w:t>Further reading.</w:t>
      </w:r>
    </w:p>
    <w:p w:rsidR="00D25091" w:rsidRDefault="00D25091" w:rsidP="00A90432">
      <w:pPr>
        <w:numPr>
          <w:ilvl w:val="0"/>
          <w:numId w:val="1"/>
        </w:numPr>
        <w:rPr>
          <w:sz w:val="28"/>
          <w:szCs w:val="28"/>
        </w:rPr>
      </w:pPr>
      <w:r w:rsidRPr="004B73B2">
        <w:rPr>
          <w:sz w:val="28"/>
          <w:szCs w:val="28"/>
        </w:rPr>
        <w:t xml:space="preserve">Диагностический справочник хирурга. В.Н. Астафуров. - Ростов-н/Д.: Феникс, 2003. - 444 с. </w:t>
      </w:r>
    </w:p>
    <w:p w:rsidR="00D25091" w:rsidRPr="000A695D" w:rsidRDefault="00D25091" w:rsidP="00A90432">
      <w:pPr>
        <w:numPr>
          <w:ilvl w:val="0"/>
          <w:numId w:val="1"/>
        </w:numPr>
        <w:jc w:val="both"/>
        <w:rPr>
          <w:sz w:val="28"/>
          <w:szCs w:val="28"/>
        </w:rPr>
      </w:pPr>
      <w:r w:rsidRPr="000A695D">
        <w:rPr>
          <w:bCs/>
          <w:sz w:val="28"/>
          <w:szCs w:val="28"/>
        </w:rPr>
        <w:t>Неотложная хирургическая гастроэнтерология</w:t>
      </w:r>
      <w:r w:rsidRPr="000A695D">
        <w:rPr>
          <w:sz w:val="28"/>
          <w:szCs w:val="28"/>
        </w:rPr>
        <w:t xml:space="preserve"> : рук. для врачей / Под ред.: А.А. Курыгина и др. - СПб.; М. ; Харьков ; Минск : Питер, 2001. - 480 с. - (Спутник врача).</w:t>
      </w:r>
    </w:p>
    <w:p w:rsidR="00D25091" w:rsidRDefault="00D25091" w:rsidP="00A90432">
      <w:pPr>
        <w:numPr>
          <w:ilvl w:val="0"/>
          <w:numId w:val="1"/>
        </w:numPr>
        <w:jc w:val="both"/>
        <w:rPr>
          <w:sz w:val="28"/>
          <w:szCs w:val="28"/>
        </w:rPr>
      </w:pPr>
      <w:r w:rsidRPr="004B73B2">
        <w:rPr>
          <w:sz w:val="28"/>
          <w:szCs w:val="28"/>
        </w:rPr>
        <w:t xml:space="preserve">«Острый панкреатит»: руководство для врачей / под редакцией  проф. Э.В. Недашковского. – М.: ГЭОТАР – Медиа.  – 2009. – 272с. </w:t>
      </w:r>
    </w:p>
    <w:p w:rsidR="00D25091" w:rsidRDefault="00D25091" w:rsidP="00A90432">
      <w:pPr>
        <w:numPr>
          <w:ilvl w:val="0"/>
          <w:numId w:val="1"/>
        </w:numPr>
        <w:jc w:val="both"/>
        <w:rPr>
          <w:sz w:val="28"/>
          <w:szCs w:val="28"/>
        </w:rPr>
      </w:pPr>
      <w:r w:rsidRPr="00BF7E34">
        <w:rPr>
          <w:bCs/>
          <w:sz w:val="28"/>
          <w:szCs w:val="28"/>
        </w:rPr>
        <w:t>Основы неотложной хирургической</w:t>
      </w:r>
      <w:r w:rsidRPr="00BF7E34">
        <w:rPr>
          <w:sz w:val="28"/>
          <w:szCs w:val="28"/>
        </w:rPr>
        <w:t xml:space="preserve"> помощи : руководство для врачей общей практики: [В 2 т.]. Т.2 : Специальная часть / Сев. гос. мед. ун-т ; Под ред. Р.Н. Калашникова. - 2-е изд., испр. и доп. - Архангельск : СГМУ, 2002. - 279 с.</w:t>
      </w:r>
    </w:p>
    <w:p w:rsidR="00D25091" w:rsidRDefault="00D25091" w:rsidP="00A90432">
      <w:pPr>
        <w:numPr>
          <w:ilvl w:val="0"/>
          <w:numId w:val="1"/>
        </w:numPr>
        <w:jc w:val="both"/>
        <w:rPr>
          <w:sz w:val="28"/>
          <w:szCs w:val="28"/>
        </w:rPr>
      </w:pPr>
      <w:r w:rsidRPr="000A695D">
        <w:rPr>
          <w:bCs/>
          <w:sz w:val="28"/>
          <w:szCs w:val="28"/>
        </w:rPr>
        <w:t>Основы колопроктологии</w:t>
      </w:r>
      <w:r w:rsidRPr="000A695D">
        <w:rPr>
          <w:sz w:val="28"/>
          <w:szCs w:val="28"/>
        </w:rPr>
        <w:t xml:space="preserve"> / под ред. Г.И. Воробьева. - 2-е изд., доп. - М. : МИА, 2006. - 430 с</w:t>
      </w:r>
      <w:r>
        <w:rPr>
          <w:sz w:val="28"/>
          <w:szCs w:val="28"/>
        </w:rPr>
        <w:t>.</w:t>
      </w:r>
    </w:p>
    <w:p w:rsidR="00D25091" w:rsidRPr="000A695D" w:rsidRDefault="00D25091" w:rsidP="00A90432">
      <w:pPr>
        <w:numPr>
          <w:ilvl w:val="0"/>
          <w:numId w:val="1"/>
        </w:numPr>
        <w:jc w:val="both"/>
        <w:rPr>
          <w:sz w:val="28"/>
          <w:szCs w:val="28"/>
        </w:rPr>
      </w:pPr>
      <w:r w:rsidRPr="000A695D">
        <w:rPr>
          <w:bCs/>
          <w:sz w:val="28"/>
          <w:szCs w:val="28"/>
        </w:rPr>
        <w:t>Перитонит</w:t>
      </w:r>
      <w:r w:rsidRPr="000A695D">
        <w:rPr>
          <w:sz w:val="28"/>
          <w:szCs w:val="28"/>
        </w:rPr>
        <w:t xml:space="preserve"> : практ. рук. / Рос. ассоц. специалистов по хирург. инфекциям ; под ред.: В. С. Савельев, Б. Р. Гельфанд, М. И. Филимонов. - М. : Литтерра, 2006. - 205 с. - (Практические руководства).</w:t>
      </w:r>
    </w:p>
    <w:p w:rsidR="00D25091" w:rsidRDefault="00D25091" w:rsidP="00A90432">
      <w:pPr>
        <w:numPr>
          <w:ilvl w:val="0"/>
          <w:numId w:val="1"/>
        </w:numPr>
        <w:jc w:val="both"/>
        <w:rPr>
          <w:sz w:val="28"/>
          <w:szCs w:val="28"/>
        </w:rPr>
      </w:pPr>
      <w:r w:rsidRPr="00A51567">
        <w:rPr>
          <w:sz w:val="28"/>
          <w:szCs w:val="28"/>
        </w:rPr>
        <w:t>Воробьев А.А.Хирургическая анатомия оперированного живота и лапароскопическая хирургия спаек : [Монография] / А.А. Воробьев, А.Г. Бебуришвили. - Волгоград : Издатель, 2001. - 240 с.</w:t>
      </w:r>
    </w:p>
    <w:p w:rsidR="00D25091" w:rsidRPr="00BF7E34" w:rsidRDefault="00D25091" w:rsidP="00A90432">
      <w:pPr>
        <w:numPr>
          <w:ilvl w:val="0"/>
          <w:numId w:val="1"/>
        </w:numPr>
        <w:jc w:val="both"/>
        <w:rPr>
          <w:sz w:val="28"/>
          <w:szCs w:val="28"/>
        </w:rPr>
      </w:pPr>
      <w:r w:rsidRPr="00BF7E34">
        <w:rPr>
          <w:bCs/>
          <w:sz w:val="28"/>
          <w:szCs w:val="28"/>
        </w:rPr>
        <w:t xml:space="preserve">Горшков С.З. </w:t>
      </w:r>
      <w:r w:rsidRPr="00BF7E34">
        <w:rPr>
          <w:sz w:val="28"/>
          <w:szCs w:val="28"/>
        </w:rPr>
        <w:t>Закрытые повреждения органов брюшной полости и забрюшинного  пространства : [монография] / С.З. Горшков. - М. : Медицина, 2005. - 221 с. - (Библиотека практического врача).</w:t>
      </w:r>
    </w:p>
    <w:p w:rsidR="00D25091" w:rsidRPr="004B73B2" w:rsidRDefault="00D25091" w:rsidP="00A90432">
      <w:pPr>
        <w:numPr>
          <w:ilvl w:val="0"/>
          <w:numId w:val="1"/>
        </w:numPr>
        <w:jc w:val="both"/>
        <w:rPr>
          <w:sz w:val="28"/>
          <w:szCs w:val="28"/>
        </w:rPr>
      </w:pPr>
      <w:r>
        <w:rPr>
          <w:sz w:val="28"/>
          <w:szCs w:val="28"/>
        </w:rPr>
        <w:lastRenderedPageBreak/>
        <w:t xml:space="preserve"> </w:t>
      </w:r>
      <w:r w:rsidRPr="004B73B2">
        <w:rPr>
          <w:sz w:val="28"/>
          <w:szCs w:val="28"/>
        </w:rPr>
        <w:t>Дыньков С.М., Поздеев В.Н., Кузнецов А.А., Тодрик А.Г. Лапароскопическая холецистэктомия при остром холецистите. Архангельск. 2000.</w:t>
      </w:r>
    </w:p>
    <w:p w:rsidR="00D25091" w:rsidRPr="004B73B2" w:rsidRDefault="00D25091" w:rsidP="00A90432">
      <w:pPr>
        <w:numPr>
          <w:ilvl w:val="0"/>
          <w:numId w:val="1"/>
        </w:numPr>
        <w:jc w:val="both"/>
        <w:rPr>
          <w:sz w:val="28"/>
          <w:szCs w:val="28"/>
        </w:rPr>
      </w:pPr>
      <w:r>
        <w:rPr>
          <w:sz w:val="28"/>
          <w:szCs w:val="28"/>
        </w:rPr>
        <w:t xml:space="preserve"> </w:t>
      </w:r>
      <w:r w:rsidRPr="004B73B2">
        <w:rPr>
          <w:sz w:val="28"/>
          <w:szCs w:val="28"/>
        </w:rPr>
        <w:t xml:space="preserve">Дыньков С.М., Тодрик А.Г., Совершаев А.П., Слободянюк Е.В. Эндоскопическая ретроградная холангиопанкреатография. Архангельск. 2001. </w:t>
      </w:r>
    </w:p>
    <w:p w:rsidR="00D25091" w:rsidRDefault="00D25091" w:rsidP="00A90432">
      <w:pPr>
        <w:numPr>
          <w:ilvl w:val="0"/>
          <w:numId w:val="1"/>
        </w:numPr>
        <w:jc w:val="both"/>
        <w:rPr>
          <w:sz w:val="28"/>
          <w:szCs w:val="28"/>
        </w:rPr>
      </w:pPr>
      <w:r w:rsidRPr="004B73B2">
        <w:rPr>
          <w:sz w:val="28"/>
          <w:szCs w:val="28"/>
        </w:rPr>
        <w:t>Рехачев В.П. Острый живот. Архангельск. Издательский центр СГМУ. 2003.</w:t>
      </w:r>
      <w:r>
        <w:rPr>
          <w:sz w:val="28"/>
          <w:szCs w:val="28"/>
        </w:rPr>
        <w:t xml:space="preserve"> – 178 с.</w:t>
      </w:r>
    </w:p>
    <w:p w:rsidR="00D25091" w:rsidRDefault="00D25091" w:rsidP="00A90432">
      <w:pPr>
        <w:numPr>
          <w:ilvl w:val="0"/>
          <w:numId w:val="1"/>
        </w:numPr>
        <w:jc w:val="both"/>
        <w:rPr>
          <w:sz w:val="28"/>
          <w:szCs w:val="28"/>
        </w:rPr>
      </w:pPr>
      <w:r>
        <w:rPr>
          <w:sz w:val="28"/>
          <w:szCs w:val="28"/>
        </w:rPr>
        <w:t xml:space="preserve"> </w:t>
      </w:r>
      <w:r w:rsidRPr="00BF7E34">
        <w:rPr>
          <w:sz w:val="28"/>
          <w:szCs w:val="28"/>
        </w:rPr>
        <w:t xml:space="preserve">Рехачев В.П. Острый аппендицит : моногр. / В. П. Рехачев ; М-во здравоохранения и соц. развития Рос. Федерации, Сев. гос. мед. ун-т. - Архангельск, 2010. - 192,[1] с </w:t>
      </w:r>
    </w:p>
    <w:p w:rsidR="00D25091" w:rsidRPr="000A695D" w:rsidRDefault="00D25091" w:rsidP="00A90432">
      <w:pPr>
        <w:numPr>
          <w:ilvl w:val="0"/>
          <w:numId w:val="1"/>
        </w:numPr>
        <w:jc w:val="both"/>
        <w:rPr>
          <w:sz w:val="28"/>
          <w:szCs w:val="28"/>
        </w:rPr>
      </w:pPr>
      <w:r>
        <w:rPr>
          <w:sz w:val="28"/>
          <w:szCs w:val="28"/>
        </w:rPr>
        <w:t xml:space="preserve"> </w:t>
      </w:r>
      <w:r w:rsidRPr="000A695D">
        <w:rPr>
          <w:sz w:val="28"/>
          <w:szCs w:val="28"/>
        </w:rPr>
        <w:t xml:space="preserve">Рехачев В.П. Послеоперационные вентральные грыжи.Диастазы прямых мышц живота / В.П. Рехачев; Арханг.мед.акад ; Арханг. гос. мед. акад. - Архангельск : Издат. центр АГМА, 1999. </w:t>
      </w:r>
      <w:r>
        <w:rPr>
          <w:sz w:val="28"/>
          <w:szCs w:val="28"/>
        </w:rPr>
        <w:t>–</w:t>
      </w:r>
      <w:r w:rsidRPr="000A695D">
        <w:rPr>
          <w:sz w:val="28"/>
          <w:szCs w:val="28"/>
        </w:rPr>
        <w:t xml:space="preserve"> 195</w:t>
      </w:r>
      <w:r>
        <w:rPr>
          <w:sz w:val="28"/>
          <w:szCs w:val="28"/>
        </w:rPr>
        <w:t xml:space="preserve"> </w:t>
      </w:r>
      <w:r w:rsidRPr="000A695D">
        <w:rPr>
          <w:sz w:val="28"/>
          <w:szCs w:val="28"/>
        </w:rPr>
        <w:t>с</w:t>
      </w:r>
      <w:r>
        <w:rPr>
          <w:sz w:val="28"/>
          <w:szCs w:val="28"/>
        </w:rPr>
        <w:t>.</w:t>
      </w:r>
    </w:p>
    <w:p w:rsidR="00D25091" w:rsidRPr="004B73B2" w:rsidRDefault="00D25091" w:rsidP="00A90432">
      <w:pPr>
        <w:numPr>
          <w:ilvl w:val="0"/>
          <w:numId w:val="1"/>
        </w:numPr>
        <w:jc w:val="both"/>
        <w:rPr>
          <w:sz w:val="28"/>
          <w:szCs w:val="28"/>
        </w:rPr>
      </w:pPr>
      <w:r>
        <w:rPr>
          <w:sz w:val="28"/>
          <w:szCs w:val="28"/>
        </w:rPr>
        <w:t xml:space="preserve"> </w:t>
      </w:r>
      <w:r w:rsidRPr="004B73B2">
        <w:rPr>
          <w:sz w:val="28"/>
          <w:szCs w:val="28"/>
        </w:rPr>
        <w:t>Седов В.М. Аппендицит. С-Петербург. Мед. Из-во ООО «ЭЛБИ-С. Пб», 2002.</w:t>
      </w:r>
    </w:p>
    <w:p w:rsidR="00D25091" w:rsidRDefault="00D25091" w:rsidP="00A90432">
      <w:pPr>
        <w:numPr>
          <w:ilvl w:val="0"/>
          <w:numId w:val="1"/>
        </w:numPr>
        <w:jc w:val="both"/>
        <w:rPr>
          <w:sz w:val="28"/>
          <w:szCs w:val="28"/>
        </w:rPr>
      </w:pPr>
      <w:r>
        <w:rPr>
          <w:sz w:val="28"/>
          <w:szCs w:val="28"/>
        </w:rPr>
        <w:t xml:space="preserve"> </w:t>
      </w:r>
      <w:r w:rsidRPr="004B73B2">
        <w:rPr>
          <w:sz w:val="28"/>
          <w:szCs w:val="28"/>
        </w:rPr>
        <w:t xml:space="preserve">Селезнёв С.А., Шапот Ю.Б., Багненко С.Ф., Курыгин А.А. Травматическая болезнь и её осложнения. С. Пб. Политехника, 2004. </w:t>
      </w:r>
    </w:p>
    <w:p w:rsidR="00D25091" w:rsidRPr="003826E1" w:rsidRDefault="00D25091" w:rsidP="00A90432">
      <w:pPr>
        <w:numPr>
          <w:ilvl w:val="0"/>
          <w:numId w:val="1"/>
        </w:numPr>
        <w:jc w:val="both"/>
        <w:rPr>
          <w:sz w:val="28"/>
          <w:szCs w:val="28"/>
        </w:rPr>
      </w:pPr>
      <w:r>
        <w:rPr>
          <w:sz w:val="28"/>
          <w:szCs w:val="28"/>
        </w:rPr>
        <w:t xml:space="preserve"> </w:t>
      </w:r>
      <w:r w:rsidRPr="003826E1">
        <w:rPr>
          <w:sz w:val="28"/>
          <w:szCs w:val="28"/>
        </w:rPr>
        <w:t>Тимербулатов</w:t>
      </w:r>
      <w:r w:rsidRPr="003826E1">
        <w:rPr>
          <w:bCs/>
          <w:sz w:val="28"/>
          <w:szCs w:val="28"/>
        </w:rPr>
        <w:t xml:space="preserve">  В.М. Хирургия абдоминальных повреждений</w:t>
      </w:r>
      <w:r w:rsidRPr="003826E1">
        <w:rPr>
          <w:sz w:val="28"/>
          <w:szCs w:val="28"/>
        </w:rPr>
        <w:t xml:space="preserve"> / В. М. Тимербулатов [и др.]. - М. : МЕДпресс-информ, 2005. - 255 с.</w:t>
      </w:r>
    </w:p>
    <w:p w:rsidR="00D25091" w:rsidRDefault="00D25091" w:rsidP="00A90432">
      <w:pPr>
        <w:numPr>
          <w:ilvl w:val="0"/>
          <w:numId w:val="1"/>
        </w:numPr>
        <w:jc w:val="both"/>
        <w:rPr>
          <w:sz w:val="28"/>
          <w:szCs w:val="28"/>
        </w:rPr>
      </w:pPr>
      <w:r>
        <w:rPr>
          <w:sz w:val="28"/>
          <w:szCs w:val="28"/>
        </w:rPr>
        <w:t xml:space="preserve"> </w:t>
      </w:r>
      <w:r w:rsidRPr="000A695D">
        <w:rPr>
          <w:sz w:val="28"/>
          <w:szCs w:val="28"/>
        </w:rPr>
        <w:t>Тимошин А.Д. Хирургическое лечение паховых и послеоперационных грыж брюшной стенки : [монография] / А.Д. Тимошин, А.В. Юрасов, А.Л. Шестаков. - М. : Триада-Х, 2003. - 143 с.</w:t>
      </w:r>
    </w:p>
    <w:p w:rsidR="00D25091" w:rsidRDefault="00D25091" w:rsidP="00A90432">
      <w:pPr>
        <w:numPr>
          <w:ilvl w:val="0"/>
          <w:numId w:val="1"/>
        </w:numPr>
        <w:jc w:val="both"/>
        <w:rPr>
          <w:sz w:val="28"/>
          <w:szCs w:val="28"/>
        </w:rPr>
      </w:pPr>
      <w:r w:rsidRPr="003826E1">
        <w:rPr>
          <w:sz w:val="28"/>
          <w:szCs w:val="28"/>
        </w:rPr>
        <w:t xml:space="preserve"> </w:t>
      </w:r>
      <w:r w:rsidRPr="004B73B2">
        <w:rPr>
          <w:bCs/>
          <w:sz w:val="28"/>
          <w:szCs w:val="28"/>
        </w:rPr>
        <w:t>Федоров И.В., Сигал Е.И., Славин Л.Е.</w:t>
      </w:r>
      <w:r w:rsidRPr="004B73B2">
        <w:rPr>
          <w:sz w:val="28"/>
          <w:szCs w:val="28"/>
        </w:rPr>
        <w:t xml:space="preserve">  Эндоскопическая хирургия; - М.: ГЭОТАР-МЕД, 2009. - 544 с.</w:t>
      </w:r>
    </w:p>
    <w:p w:rsidR="00D25091" w:rsidRPr="003826E1" w:rsidRDefault="00D25091" w:rsidP="00A90432">
      <w:pPr>
        <w:numPr>
          <w:ilvl w:val="0"/>
          <w:numId w:val="1"/>
        </w:numPr>
        <w:jc w:val="both"/>
        <w:rPr>
          <w:sz w:val="28"/>
          <w:szCs w:val="28"/>
        </w:rPr>
      </w:pPr>
      <w:r w:rsidRPr="003826E1">
        <w:rPr>
          <w:sz w:val="28"/>
          <w:szCs w:val="28"/>
        </w:rPr>
        <w:t xml:space="preserve"> Шерлок Ш. Заболевания печени и желчных путей : пер. с англ. / Ш. Шерлок, Дж. Дули  ; ред. З.Г. Апросина. - М. : Гэотар-Мед., 2002. - 859 с.</w:t>
      </w:r>
    </w:p>
    <w:p w:rsidR="00D25091" w:rsidRDefault="00D25091" w:rsidP="00A90432">
      <w:pPr>
        <w:numPr>
          <w:ilvl w:val="0"/>
          <w:numId w:val="1"/>
        </w:numPr>
        <w:jc w:val="both"/>
        <w:rPr>
          <w:sz w:val="28"/>
          <w:szCs w:val="28"/>
        </w:rPr>
      </w:pPr>
      <w:r w:rsidRPr="004B73B2">
        <w:rPr>
          <w:sz w:val="28"/>
          <w:szCs w:val="28"/>
        </w:rPr>
        <w:t xml:space="preserve"> </w:t>
      </w:r>
      <w:r w:rsidRPr="004B73B2">
        <w:rPr>
          <w:bCs/>
          <w:sz w:val="28"/>
          <w:szCs w:val="28"/>
        </w:rPr>
        <w:t>Яицкий Н. А.</w:t>
      </w:r>
      <w:r w:rsidRPr="004B73B2">
        <w:rPr>
          <w:sz w:val="28"/>
          <w:szCs w:val="28"/>
        </w:rPr>
        <w:t xml:space="preserve"> Седов В.М. Сопия Р.А. Острый панкреатит.. - М.: МЕДпресс-информ, 2003. - 224 с</w:t>
      </w:r>
    </w:p>
    <w:p w:rsidR="00D25091" w:rsidRPr="00A51567" w:rsidRDefault="00D25091" w:rsidP="00A90432">
      <w:pPr>
        <w:numPr>
          <w:ilvl w:val="0"/>
          <w:numId w:val="1"/>
        </w:numPr>
        <w:jc w:val="both"/>
        <w:rPr>
          <w:color w:val="000000"/>
          <w:spacing w:val="1"/>
          <w:w w:val="101"/>
          <w:sz w:val="28"/>
          <w:szCs w:val="28"/>
        </w:rPr>
      </w:pPr>
      <w:r>
        <w:rPr>
          <w:sz w:val="28"/>
          <w:szCs w:val="28"/>
        </w:rPr>
        <w:t xml:space="preserve"> </w:t>
      </w:r>
      <w:r w:rsidRPr="00A51567">
        <w:rPr>
          <w:sz w:val="28"/>
          <w:szCs w:val="28"/>
        </w:rPr>
        <w:t xml:space="preserve">Ярема И.В. Хирургия язвенной болезни желудка : рук. для врачей / И.В. Ярема, Б.М. Уртаев, Л.А. Ковальчук. - М. : Медицина, 2004. – 303 с. </w:t>
      </w:r>
    </w:p>
    <w:p w:rsidR="009044CA" w:rsidRPr="00E42C9C" w:rsidRDefault="009044CA" w:rsidP="00F411F4">
      <w:pPr>
        <w:shd w:val="clear" w:color="auto" w:fill="FFFFFF"/>
        <w:tabs>
          <w:tab w:val="left" w:leader="dot" w:pos="7721"/>
        </w:tabs>
        <w:spacing w:line="410" w:lineRule="exact"/>
        <w:ind w:right="470"/>
        <w:outlineLvl w:val="0"/>
        <w:rPr>
          <w:b/>
          <w:bCs/>
          <w:color w:val="000000"/>
          <w:spacing w:val="1"/>
          <w:w w:val="101"/>
          <w:sz w:val="28"/>
          <w:szCs w:val="28"/>
          <w:lang w:val="en-US"/>
        </w:rPr>
      </w:pPr>
      <w:r w:rsidRPr="00E42C9C">
        <w:rPr>
          <w:b/>
          <w:bCs/>
          <w:color w:val="000000"/>
          <w:spacing w:val="1"/>
          <w:w w:val="101"/>
          <w:sz w:val="28"/>
          <w:szCs w:val="28"/>
          <w:lang w:val="en-US"/>
        </w:rPr>
        <w:t>9.3. List of Internet resources required for mastering of the discipline (module)</w:t>
      </w:r>
    </w:p>
    <w:p w:rsidR="009044CA" w:rsidRPr="00547ADB" w:rsidRDefault="009044CA" w:rsidP="00547ADB">
      <w:pPr>
        <w:shd w:val="clear" w:color="auto" w:fill="FFFFFF"/>
        <w:tabs>
          <w:tab w:val="left" w:leader="dot" w:pos="7721"/>
        </w:tabs>
        <w:ind w:right="470"/>
        <w:outlineLvl w:val="0"/>
        <w:rPr>
          <w:b/>
          <w:bCs/>
          <w:spacing w:val="1"/>
          <w:w w:val="101"/>
          <w:sz w:val="28"/>
          <w:szCs w:val="28"/>
        </w:rPr>
      </w:pPr>
      <w:r w:rsidRPr="00547ADB">
        <w:rPr>
          <w:rStyle w:val="hps"/>
          <w:color w:val="222222"/>
          <w:sz w:val="28"/>
          <w:szCs w:val="28"/>
        </w:rPr>
        <w:t>International databases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4140"/>
      </w:tblGrid>
      <w:tr w:rsidR="009044CA" w:rsidRPr="00722500">
        <w:tc>
          <w:tcPr>
            <w:tcW w:w="567" w:type="dxa"/>
          </w:tcPr>
          <w:p w:rsidR="009044CA" w:rsidRPr="00722500" w:rsidRDefault="009044CA" w:rsidP="006F5D0B">
            <w:pPr>
              <w:tabs>
                <w:tab w:val="left" w:leader="dot" w:pos="7721"/>
              </w:tabs>
              <w:ind w:right="470"/>
              <w:jc w:val="both"/>
              <w:outlineLvl w:val="0"/>
              <w:rPr>
                <w:color w:val="000000"/>
                <w:spacing w:val="1"/>
                <w:w w:val="101"/>
              </w:rPr>
            </w:pPr>
            <w:r w:rsidRPr="00722500">
              <w:rPr>
                <w:color w:val="000000"/>
                <w:spacing w:val="1"/>
                <w:w w:val="101"/>
              </w:rPr>
              <w:t>1</w:t>
            </w:r>
          </w:p>
        </w:tc>
        <w:tc>
          <w:tcPr>
            <w:tcW w:w="4678" w:type="dxa"/>
          </w:tcPr>
          <w:p w:rsidR="009044CA" w:rsidRPr="00547ADB" w:rsidRDefault="009044CA" w:rsidP="006F5D0B">
            <w:pPr>
              <w:tabs>
                <w:tab w:val="left" w:leader="dot" w:pos="7721"/>
              </w:tabs>
              <w:ind w:right="470"/>
              <w:jc w:val="both"/>
              <w:outlineLvl w:val="0"/>
              <w:rPr>
                <w:color w:val="000000"/>
                <w:spacing w:val="1"/>
                <w:w w:val="101"/>
              </w:rPr>
            </w:pPr>
            <w:r w:rsidRPr="00547ADB">
              <w:rPr>
                <w:rStyle w:val="hps"/>
                <w:color w:val="222222"/>
              </w:rPr>
              <w:t>Database</w:t>
            </w:r>
            <w:r w:rsidRPr="00547ADB">
              <w:rPr>
                <w:color w:val="000000"/>
                <w:spacing w:val="1"/>
                <w:w w:val="101"/>
              </w:rPr>
              <w:t xml:space="preserve"> «Scopus»</w:t>
            </w:r>
          </w:p>
        </w:tc>
        <w:tc>
          <w:tcPr>
            <w:tcW w:w="4140" w:type="dxa"/>
          </w:tcPr>
          <w:p w:rsidR="009044CA" w:rsidRPr="00722500" w:rsidRDefault="009044CA" w:rsidP="006F5D0B">
            <w:pPr>
              <w:tabs>
                <w:tab w:val="left" w:leader="dot" w:pos="7721"/>
              </w:tabs>
              <w:ind w:right="470"/>
              <w:jc w:val="both"/>
              <w:outlineLvl w:val="0"/>
              <w:rPr>
                <w:color w:val="000000"/>
                <w:spacing w:val="1"/>
                <w:w w:val="101"/>
              </w:rPr>
            </w:pPr>
            <w:r w:rsidRPr="00722500">
              <w:rPr>
                <w:color w:val="000000"/>
                <w:spacing w:val="1"/>
                <w:w w:val="101"/>
              </w:rPr>
              <w:t>http://www.scopus.com/</w:t>
            </w:r>
          </w:p>
        </w:tc>
      </w:tr>
      <w:tr w:rsidR="009044CA" w:rsidRPr="00722500">
        <w:tc>
          <w:tcPr>
            <w:tcW w:w="567" w:type="dxa"/>
          </w:tcPr>
          <w:p w:rsidR="009044CA" w:rsidRPr="00722500" w:rsidRDefault="009044CA" w:rsidP="006F5D0B">
            <w:pPr>
              <w:tabs>
                <w:tab w:val="left" w:leader="dot" w:pos="7721"/>
              </w:tabs>
              <w:ind w:right="470"/>
              <w:jc w:val="both"/>
              <w:outlineLvl w:val="0"/>
              <w:rPr>
                <w:color w:val="000000"/>
                <w:spacing w:val="1"/>
                <w:w w:val="101"/>
              </w:rPr>
            </w:pPr>
            <w:r w:rsidRPr="00722500">
              <w:rPr>
                <w:color w:val="000000"/>
                <w:spacing w:val="1"/>
                <w:w w:val="101"/>
              </w:rPr>
              <w:t>2</w:t>
            </w:r>
          </w:p>
        </w:tc>
        <w:tc>
          <w:tcPr>
            <w:tcW w:w="4678" w:type="dxa"/>
          </w:tcPr>
          <w:p w:rsidR="009044CA" w:rsidRPr="00547ADB" w:rsidRDefault="009044CA" w:rsidP="006F5D0B">
            <w:pPr>
              <w:tabs>
                <w:tab w:val="left" w:leader="dot" w:pos="7721"/>
              </w:tabs>
              <w:ind w:right="470"/>
              <w:jc w:val="both"/>
              <w:outlineLvl w:val="0"/>
              <w:rPr>
                <w:color w:val="000000"/>
                <w:spacing w:val="1"/>
                <w:w w:val="101"/>
                <w:lang w:val="en-US"/>
              </w:rPr>
            </w:pPr>
            <w:r w:rsidRPr="006A51D3">
              <w:rPr>
                <w:rStyle w:val="hps"/>
                <w:color w:val="222222"/>
                <w:lang w:val="en-US"/>
              </w:rPr>
              <w:t>Electronic archive</w:t>
            </w:r>
            <w:r w:rsidRPr="006A51D3">
              <w:rPr>
                <w:rStyle w:val="shorttext"/>
                <w:color w:val="222222"/>
                <w:lang w:val="en-US"/>
              </w:rPr>
              <w:t xml:space="preserve"> </w:t>
            </w:r>
            <w:r w:rsidRPr="006A51D3">
              <w:rPr>
                <w:rStyle w:val="hps"/>
                <w:color w:val="222222"/>
                <w:lang w:val="en-US"/>
              </w:rPr>
              <w:t>of magazines</w:t>
            </w:r>
            <w:r w:rsidRPr="006A51D3">
              <w:rPr>
                <w:rStyle w:val="shorttext"/>
                <w:color w:val="222222"/>
                <w:lang w:val="en-US"/>
              </w:rPr>
              <w:t xml:space="preserve"> </w:t>
            </w:r>
            <w:r w:rsidRPr="006A51D3">
              <w:rPr>
                <w:rStyle w:val="hps"/>
                <w:color w:val="222222"/>
                <w:lang w:val="en-US"/>
              </w:rPr>
              <w:t>publishing</w:t>
            </w:r>
            <w:r w:rsidRPr="00547ADB">
              <w:rPr>
                <w:color w:val="000000"/>
                <w:spacing w:val="1"/>
                <w:w w:val="101"/>
                <w:lang w:val="en-US"/>
              </w:rPr>
              <w:t xml:space="preserve"> SAGE PUBLICATIONS</w:t>
            </w:r>
          </w:p>
        </w:tc>
        <w:tc>
          <w:tcPr>
            <w:tcW w:w="4140" w:type="dxa"/>
          </w:tcPr>
          <w:p w:rsidR="009044CA" w:rsidRPr="00722500" w:rsidRDefault="009044CA" w:rsidP="006F5D0B">
            <w:pPr>
              <w:tabs>
                <w:tab w:val="left" w:leader="dot" w:pos="7721"/>
              </w:tabs>
              <w:ind w:right="470"/>
              <w:jc w:val="both"/>
              <w:outlineLvl w:val="0"/>
              <w:rPr>
                <w:color w:val="000000"/>
                <w:spacing w:val="1"/>
                <w:w w:val="101"/>
              </w:rPr>
            </w:pPr>
            <w:r w:rsidRPr="00722500">
              <w:rPr>
                <w:color w:val="000000"/>
                <w:spacing w:val="1"/>
                <w:w w:val="101"/>
              </w:rPr>
              <w:t>www.sagepub.com</w:t>
            </w:r>
          </w:p>
        </w:tc>
      </w:tr>
      <w:tr w:rsidR="009044CA" w:rsidRPr="00116B25">
        <w:tc>
          <w:tcPr>
            <w:tcW w:w="567" w:type="dxa"/>
          </w:tcPr>
          <w:p w:rsidR="009044CA" w:rsidRPr="00722500" w:rsidRDefault="009044CA" w:rsidP="006F5D0B">
            <w:pPr>
              <w:tabs>
                <w:tab w:val="left" w:leader="dot" w:pos="7721"/>
              </w:tabs>
              <w:ind w:right="470"/>
              <w:jc w:val="both"/>
              <w:outlineLvl w:val="0"/>
              <w:rPr>
                <w:color w:val="000000"/>
                <w:spacing w:val="1"/>
                <w:w w:val="101"/>
              </w:rPr>
            </w:pPr>
            <w:r w:rsidRPr="00722500">
              <w:rPr>
                <w:color w:val="000000"/>
                <w:spacing w:val="1"/>
                <w:w w:val="101"/>
              </w:rPr>
              <w:t>3</w:t>
            </w:r>
          </w:p>
        </w:tc>
        <w:tc>
          <w:tcPr>
            <w:tcW w:w="4678" w:type="dxa"/>
          </w:tcPr>
          <w:p w:rsidR="009044CA" w:rsidRPr="00547ADB" w:rsidRDefault="009044CA" w:rsidP="006F5D0B">
            <w:pPr>
              <w:tabs>
                <w:tab w:val="left" w:leader="dot" w:pos="7721"/>
              </w:tabs>
              <w:ind w:right="470"/>
              <w:jc w:val="both"/>
              <w:outlineLvl w:val="0"/>
              <w:rPr>
                <w:color w:val="000000"/>
                <w:spacing w:val="1"/>
                <w:w w:val="101"/>
                <w:lang w:val="en-US"/>
              </w:rPr>
            </w:pPr>
            <w:r w:rsidRPr="006A51D3">
              <w:rPr>
                <w:rStyle w:val="hps"/>
                <w:color w:val="222222"/>
                <w:lang w:val="en-US"/>
              </w:rPr>
              <w:t>Electronic archive</w:t>
            </w:r>
            <w:r w:rsidRPr="006A51D3">
              <w:rPr>
                <w:rStyle w:val="shorttext"/>
                <w:color w:val="222222"/>
                <w:lang w:val="en-US"/>
              </w:rPr>
              <w:t xml:space="preserve"> </w:t>
            </w:r>
            <w:r w:rsidRPr="006A51D3">
              <w:rPr>
                <w:rStyle w:val="hps"/>
                <w:color w:val="222222"/>
                <w:lang w:val="en-US"/>
              </w:rPr>
              <w:t>of magazines</w:t>
            </w:r>
            <w:r w:rsidRPr="006A51D3">
              <w:rPr>
                <w:rStyle w:val="shorttext"/>
                <w:color w:val="222222"/>
                <w:lang w:val="en-US"/>
              </w:rPr>
              <w:t xml:space="preserve"> </w:t>
            </w:r>
            <w:r w:rsidRPr="006A51D3">
              <w:rPr>
                <w:rStyle w:val="hps"/>
                <w:color w:val="222222"/>
                <w:lang w:val="en-US"/>
              </w:rPr>
              <w:t>publishing</w:t>
            </w:r>
            <w:r w:rsidRPr="00547ADB">
              <w:rPr>
                <w:color w:val="000000"/>
                <w:spacing w:val="1"/>
                <w:w w:val="101"/>
                <w:lang w:val="en-US"/>
              </w:rPr>
              <w:t xml:space="preserve"> IOP Publishing</w:t>
            </w:r>
          </w:p>
        </w:tc>
        <w:tc>
          <w:tcPr>
            <w:tcW w:w="4140" w:type="dxa"/>
          </w:tcPr>
          <w:p w:rsidR="009044CA" w:rsidRPr="00E42C9C" w:rsidRDefault="009044CA" w:rsidP="006F5D0B">
            <w:pPr>
              <w:tabs>
                <w:tab w:val="left" w:leader="dot" w:pos="7721"/>
              </w:tabs>
              <w:ind w:right="470"/>
              <w:jc w:val="both"/>
              <w:outlineLvl w:val="0"/>
              <w:rPr>
                <w:color w:val="000000"/>
                <w:spacing w:val="1"/>
                <w:w w:val="101"/>
                <w:lang w:val="en-US"/>
              </w:rPr>
            </w:pPr>
            <w:r w:rsidRPr="00E42C9C">
              <w:rPr>
                <w:color w:val="000000"/>
                <w:spacing w:val="1"/>
                <w:w w:val="101"/>
                <w:lang w:val="en-US"/>
              </w:rPr>
              <w:t>http://iopscience.iop.org/jornals?type=archive</w:t>
            </w:r>
          </w:p>
        </w:tc>
      </w:tr>
      <w:tr w:rsidR="009044CA" w:rsidRPr="00722500">
        <w:tc>
          <w:tcPr>
            <w:tcW w:w="567" w:type="dxa"/>
          </w:tcPr>
          <w:p w:rsidR="009044CA" w:rsidRPr="00722500" w:rsidRDefault="009044CA" w:rsidP="006F5D0B">
            <w:pPr>
              <w:tabs>
                <w:tab w:val="left" w:leader="dot" w:pos="7721"/>
              </w:tabs>
              <w:ind w:right="470"/>
              <w:jc w:val="both"/>
              <w:outlineLvl w:val="0"/>
              <w:rPr>
                <w:color w:val="000000"/>
                <w:spacing w:val="1"/>
                <w:w w:val="101"/>
              </w:rPr>
            </w:pPr>
            <w:r w:rsidRPr="00722500">
              <w:rPr>
                <w:color w:val="000000"/>
                <w:spacing w:val="1"/>
                <w:w w:val="101"/>
              </w:rPr>
              <w:t>4</w:t>
            </w:r>
          </w:p>
        </w:tc>
        <w:tc>
          <w:tcPr>
            <w:tcW w:w="4678" w:type="dxa"/>
          </w:tcPr>
          <w:p w:rsidR="009044CA" w:rsidRPr="00547ADB" w:rsidRDefault="009044CA" w:rsidP="006F5D0B">
            <w:pPr>
              <w:tabs>
                <w:tab w:val="left" w:leader="dot" w:pos="7721"/>
              </w:tabs>
              <w:ind w:right="470"/>
              <w:outlineLvl w:val="0"/>
              <w:rPr>
                <w:color w:val="000000"/>
                <w:spacing w:val="1"/>
                <w:w w:val="101"/>
                <w:lang w:val="en-US"/>
              </w:rPr>
            </w:pPr>
            <w:r w:rsidRPr="006A51D3">
              <w:rPr>
                <w:rStyle w:val="hps"/>
                <w:color w:val="222222"/>
                <w:lang w:val="en-US"/>
              </w:rPr>
              <w:t>Electronic archive</w:t>
            </w:r>
            <w:r w:rsidRPr="006A51D3">
              <w:rPr>
                <w:rStyle w:val="shorttext"/>
                <w:color w:val="222222"/>
                <w:lang w:val="en-US"/>
              </w:rPr>
              <w:t xml:space="preserve"> </w:t>
            </w:r>
            <w:r w:rsidRPr="006A51D3">
              <w:rPr>
                <w:rStyle w:val="hps"/>
                <w:color w:val="222222"/>
                <w:lang w:val="en-US"/>
              </w:rPr>
              <w:t>of magazines</w:t>
            </w:r>
            <w:r w:rsidRPr="006A51D3">
              <w:rPr>
                <w:rStyle w:val="shorttext"/>
                <w:color w:val="222222"/>
                <w:lang w:val="en-US"/>
              </w:rPr>
              <w:t xml:space="preserve"> </w:t>
            </w:r>
            <w:r w:rsidRPr="006A51D3">
              <w:rPr>
                <w:rStyle w:val="hps"/>
                <w:color w:val="222222"/>
                <w:lang w:val="en-US"/>
              </w:rPr>
              <w:t>publishing</w:t>
            </w:r>
            <w:r w:rsidRPr="00547ADB">
              <w:rPr>
                <w:color w:val="000000"/>
                <w:spacing w:val="1"/>
                <w:w w:val="101"/>
                <w:lang w:val="en-US"/>
              </w:rPr>
              <w:t xml:space="preserve"> OXFORD UNIVERSITY PRESS</w:t>
            </w:r>
          </w:p>
        </w:tc>
        <w:tc>
          <w:tcPr>
            <w:tcW w:w="4140" w:type="dxa"/>
          </w:tcPr>
          <w:p w:rsidR="009044CA" w:rsidRPr="00722500" w:rsidRDefault="009044CA" w:rsidP="006F5D0B">
            <w:pPr>
              <w:tabs>
                <w:tab w:val="left" w:leader="dot" w:pos="7721"/>
              </w:tabs>
              <w:ind w:right="470"/>
              <w:jc w:val="both"/>
              <w:outlineLvl w:val="0"/>
              <w:rPr>
                <w:color w:val="000000"/>
                <w:spacing w:val="1"/>
                <w:w w:val="101"/>
              </w:rPr>
            </w:pPr>
            <w:r w:rsidRPr="00722500">
              <w:rPr>
                <w:color w:val="000000"/>
                <w:spacing w:val="1"/>
                <w:w w:val="101"/>
              </w:rPr>
              <w:t>www.oxfordjournals.org/</w:t>
            </w:r>
          </w:p>
        </w:tc>
      </w:tr>
      <w:tr w:rsidR="009044CA" w:rsidRPr="00722500">
        <w:tc>
          <w:tcPr>
            <w:tcW w:w="567" w:type="dxa"/>
          </w:tcPr>
          <w:p w:rsidR="009044CA" w:rsidRPr="00722500" w:rsidRDefault="009044CA" w:rsidP="006F5D0B">
            <w:pPr>
              <w:tabs>
                <w:tab w:val="left" w:leader="dot" w:pos="7721"/>
              </w:tabs>
              <w:ind w:right="470"/>
              <w:jc w:val="both"/>
              <w:outlineLvl w:val="0"/>
              <w:rPr>
                <w:color w:val="000000"/>
                <w:spacing w:val="1"/>
                <w:w w:val="101"/>
              </w:rPr>
            </w:pPr>
            <w:r w:rsidRPr="00722500">
              <w:rPr>
                <w:color w:val="000000"/>
                <w:spacing w:val="1"/>
                <w:w w:val="101"/>
              </w:rPr>
              <w:t>5</w:t>
            </w:r>
          </w:p>
        </w:tc>
        <w:tc>
          <w:tcPr>
            <w:tcW w:w="4678" w:type="dxa"/>
          </w:tcPr>
          <w:p w:rsidR="009044CA" w:rsidRPr="00547ADB" w:rsidRDefault="009044CA" w:rsidP="00547ADB">
            <w:pPr>
              <w:tabs>
                <w:tab w:val="left" w:leader="dot" w:pos="7721"/>
              </w:tabs>
              <w:ind w:right="470"/>
              <w:jc w:val="both"/>
              <w:outlineLvl w:val="0"/>
              <w:rPr>
                <w:color w:val="000000"/>
                <w:spacing w:val="1"/>
                <w:w w:val="101"/>
                <w:lang w:val="en-US"/>
              </w:rPr>
            </w:pPr>
            <w:r w:rsidRPr="006A51D3">
              <w:rPr>
                <w:rStyle w:val="hps"/>
                <w:color w:val="222222"/>
                <w:lang w:val="en-US"/>
              </w:rPr>
              <w:t>Electronic archive</w:t>
            </w:r>
            <w:r w:rsidRPr="006A51D3">
              <w:rPr>
                <w:rStyle w:val="shorttext"/>
                <w:color w:val="222222"/>
                <w:lang w:val="en-US"/>
              </w:rPr>
              <w:t xml:space="preserve"> </w:t>
            </w:r>
            <w:r w:rsidRPr="006A51D3">
              <w:rPr>
                <w:rStyle w:val="hps"/>
                <w:color w:val="222222"/>
                <w:lang w:val="en-US"/>
              </w:rPr>
              <w:t>of magazine</w:t>
            </w:r>
            <w:r w:rsidRPr="006A51D3">
              <w:rPr>
                <w:rStyle w:val="shorttext"/>
                <w:color w:val="222222"/>
                <w:lang w:val="en-US"/>
              </w:rPr>
              <w:t xml:space="preserve"> </w:t>
            </w:r>
            <w:r w:rsidRPr="00547ADB">
              <w:rPr>
                <w:color w:val="000000"/>
                <w:spacing w:val="1"/>
                <w:w w:val="101"/>
                <w:lang w:val="en-US"/>
              </w:rPr>
              <w:lastRenderedPageBreak/>
              <w:t xml:space="preserve">SCIENCE  </w:t>
            </w:r>
            <w:r w:rsidRPr="006A51D3">
              <w:rPr>
                <w:rStyle w:val="hps"/>
                <w:color w:val="222222"/>
                <w:lang w:val="en-US"/>
              </w:rPr>
              <w:t>publishing</w:t>
            </w:r>
            <w:r w:rsidRPr="00547ADB">
              <w:rPr>
                <w:color w:val="000000"/>
                <w:spacing w:val="1"/>
                <w:w w:val="101"/>
                <w:lang w:val="en-US"/>
              </w:rPr>
              <w:t xml:space="preserve">  AAAS </w:t>
            </w:r>
          </w:p>
        </w:tc>
        <w:tc>
          <w:tcPr>
            <w:tcW w:w="4140" w:type="dxa"/>
          </w:tcPr>
          <w:p w:rsidR="009044CA" w:rsidRPr="00722500" w:rsidRDefault="009044CA" w:rsidP="006F5D0B">
            <w:pPr>
              <w:tabs>
                <w:tab w:val="left" w:leader="dot" w:pos="7721"/>
              </w:tabs>
              <w:ind w:right="470"/>
              <w:jc w:val="both"/>
              <w:outlineLvl w:val="0"/>
              <w:rPr>
                <w:color w:val="000000"/>
                <w:spacing w:val="1"/>
                <w:w w:val="101"/>
              </w:rPr>
            </w:pPr>
            <w:r w:rsidRPr="00722500">
              <w:rPr>
                <w:color w:val="000000"/>
                <w:spacing w:val="1"/>
                <w:w w:val="101"/>
              </w:rPr>
              <w:lastRenderedPageBreak/>
              <w:t>www.sciencemag.org.</w:t>
            </w:r>
          </w:p>
        </w:tc>
      </w:tr>
      <w:tr w:rsidR="009044CA" w:rsidRPr="00722500">
        <w:tc>
          <w:tcPr>
            <w:tcW w:w="567" w:type="dxa"/>
          </w:tcPr>
          <w:p w:rsidR="009044CA" w:rsidRPr="00722500" w:rsidRDefault="009044CA" w:rsidP="006F5D0B">
            <w:pPr>
              <w:tabs>
                <w:tab w:val="left" w:leader="dot" w:pos="7721"/>
              </w:tabs>
              <w:ind w:right="470"/>
              <w:jc w:val="both"/>
              <w:outlineLvl w:val="0"/>
              <w:rPr>
                <w:color w:val="000000"/>
                <w:spacing w:val="1"/>
                <w:w w:val="101"/>
              </w:rPr>
            </w:pPr>
            <w:r w:rsidRPr="00722500">
              <w:rPr>
                <w:color w:val="000000"/>
                <w:spacing w:val="1"/>
                <w:w w:val="101"/>
              </w:rPr>
              <w:lastRenderedPageBreak/>
              <w:t>6</w:t>
            </w:r>
          </w:p>
        </w:tc>
        <w:tc>
          <w:tcPr>
            <w:tcW w:w="4678" w:type="dxa"/>
          </w:tcPr>
          <w:p w:rsidR="009044CA" w:rsidRPr="00547ADB" w:rsidRDefault="009044CA" w:rsidP="006F5D0B">
            <w:pPr>
              <w:tabs>
                <w:tab w:val="left" w:leader="dot" w:pos="7721"/>
              </w:tabs>
              <w:ind w:right="470"/>
              <w:jc w:val="both"/>
              <w:outlineLvl w:val="0"/>
              <w:rPr>
                <w:color w:val="000000"/>
                <w:spacing w:val="1"/>
                <w:w w:val="101"/>
                <w:lang w:val="en-US"/>
              </w:rPr>
            </w:pPr>
            <w:r w:rsidRPr="006A51D3">
              <w:rPr>
                <w:rStyle w:val="hps"/>
                <w:color w:val="222222"/>
                <w:lang w:val="en-US"/>
              </w:rPr>
              <w:t>Electronic archive</w:t>
            </w:r>
            <w:r w:rsidRPr="006A51D3">
              <w:rPr>
                <w:rStyle w:val="shorttext"/>
                <w:color w:val="222222"/>
                <w:lang w:val="en-US"/>
              </w:rPr>
              <w:t xml:space="preserve"> </w:t>
            </w:r>
            <w:r w:rsidRPr="006A51D3">
              <w:rPr>
                <w:rStyle w:val="hps"/>
                <w:color w:val="222222"/>
                <w:lang w:val="en-US"/>
              </w:rPr>
              <w:t>of magazines</w:t>
            </w:r>
            <w:r w:rsidRPr="006A51D3">
              <w:rPr>
                <w:rStyle w:val="shorttext"/>
                <w:color w:val="222222"/>
                <w:lang w:val="en-US"/>
              </w:rPr>
              <w:t xml:space="preserve"> </w:t>
            </w:r>
            <w:r w:rsidRPr="006A51D3">
              <w:rPr>
                <w:rStyle w:val="hps"/>
                <w:color w:val="222222"/>
                <w:lang w:val="en-US"/>
              </w:rPr>
              <w:t>publishing</w:t>
            </w:r>
            <w:r w:rsidRPr="00547ADB">
              <w:rPr>
                <w:color w:val="000000"/>
                <w:spacing w:val="1"/>
                <w:w w:val="101"/>
                <w:lang w:val="en-US"/>
              </w:rPr>
              <w:t xml:space="preserve"> ROYAL SOCIETY OF CHEMISTRY</w:t>
            </w:r>
          </w:p>
        </w:tc>
        <w:tc>
          <w:tcPr>
            <w:tcW w:w="4140" w:type="dxa"/>
          </w:tcPr>
          <w:p w:rsidR="009044CA" w:rsidRPr="00722500" w:rsidRDefault="009044CA" w:rsidP="006F5D0B">
            <w:pPr>
              <w:tabs>
                <w:tab w:val="left" w:leader="dot" w:pos="7721"/>
              </w:tabs>
              <w:ind w:right="470"/>
              <w:jc w:val="both"/>
              <w:outlineLvl w:val="0"/>
              <w:rPr>
                <w:color w:val="000000"/>
                <w:spacing w:val="1"/>
                <w:w w:val="101"/>
              </w:rPr>
            </w:pPr>
            <w:r w:rsidRPr="00722500">
              <w:rPr>
                <w:color w:val="000000"/>
                <w:spacing w:val="1"/>
                <w:w w:val="101"/>
              </w:rPr>
              <w:t>www.rsc.org/</w:t>
            </w:r>
          </w:p>
        </w:tc>
      </w:tr>
      <w:tr w:rsidR="00D25091" w:rsidRPr="00116B25">
        <w:tc>
          <w:tcPr>
            <w:tcW w:w="567" w:type="dxa"/>
          </w:tcPr>
          <w:p w:rsidR="00D25091" w:rsidRPr="00D25091" w:rsidRDefault="00D25091" w:rsidP="006F5D0B">
            <w:pPr>
              <w:tabs>
                <w:tab w:val="left" w:leader="dot" w:pos="7721"/>
              </w:tabs>
              <w:ind w:right="470"/>
              <w:jc w:val="both"/>
              <w:outlineLvl w:val="0"/>
              <w:rPr>
                <w:color w:val="000000"/>
                <w:spacing w:val="1"/>
                <w:w w:val="101"/>
                <w:lang w:val="en-US"/>
              </w:rPr>
            </w:pPr>
            <w:r>
              <w:rPr>
                <w:color w:val="000000"/>
                <w:spacing w:val="1"/>
                <w:w w:val="101"/>
                <w:lang w:val="en-US"/>
              </w:rPr>
              <w:t xml:space="preserve">7 </w:t>
            </w:r>
          </w:p>
        </w:tc>
        <w:tc>
          <w:tcPr>
            <w:tcW w:w="4678" w:type="dxa"/>
          </w:tcPr>
          <w:p w:rsidR="00D25091" w:rsidRPr="00D25091" w:rsidRDefault="00D25091" w:rsidP="006F5D0B">
            <w:pPr>
              <w:tabs>
                <w:tab w:val="left" w:leader="dot" w:pos="7721"/>
              </w:tabs>
              <w:ind w:right="470"/>
              <w:jc w:val="both"/>
              <w:outlineLvl w:val="0"/>
              <w:rPr>
                <w:rStyle w:val="hps"/>
                <w:color w:val="222222"/>
                <w:lang w:val="en-US"/>
              </w:rPr>
            </w:pPr>
            <w:r w:rsidRPr="006A51D3">
              <w:rPr>
                <w:rStyle w:val="hps"/>
                <w:color w:val="222222"/>
                <w:lang w:val="en-US"/>
              </w:rPr>
              <w:t>Electronic archive</w:t>
            </w:r>
            <w:r w:rsidRPr="006A51D3">
              <w:rPr>
                <w:rStyle w:val="shorttext"/>
                <w:color w:val="222222"/>
                <w:lang w:val="en-US"/>
              </w:rPr>
              <w:t xml:space="preserve"> </w:t>
            </w:r>
            <w:r w:rsidRPr="006A51D3">
              <w:rPr>
                <w:rStyle w:val="hps"/>
                <w:color w:val="222222"/>
                <w:lang w:val="en-US"/>
              </w:rPr>
              <w:t>of magazines</w:t>
            </w:r>
            <w:r w:rsidRPr="006A51D3">
              <w:rPr>
                <w:rStyle w:val="shorttext"/>
                <w:color w:val="222222"/>
                <w:lang w:val="en-US"/>
              </w:rPr>
              <w:t xml:space="preserve"> </w:t>
            </w:r>
            <w:r w:rsidRPr="006A51D3">
              <w:rPr>
                <w:rStyle w:val="hps"/>
                <w:color w:val="222222"/>
                <w:lang w:val="en-US"/>
              </w:rPr>
              <w:t>publishing</w:t>
            </w:r>
            <w:r w:rsidRPr="00D25091">
              <w:rPr>
                <w:rStyle w:val="hps"/>
                <w:color w:val="222222"/>
                <w:lang w:val="en-US"/>
              </w:rPr>
              <w:t xml:space="preserve"> </w:t>
            </w:r>
            <w:r>
              <w:rPr>
                <w:rStyle w:val="hps"/>
                <w:color w:val="222222"/>
                <w:lang w:val="en-US"/>
              </w:rPr>
              <w:t>PubMed Central</w:t>
            </w:r>
          </w:p>
        </w:tc>
        <w:tc>
          <w:tcPr>
            <w:tcW w:w="4140" w:type="dxa"/>
          </w:tcPr>
          <w:p w:rsidR="00D25091" w:rsidRPr="00D25091" w:rsidRDefault="00D25091" w:rsidP="006F5D0B">
            <w:pPr>
              <w:tabs>
                <w:tab w:val="left" w:leader="dot" w:pos="7721"/>
              </w:tabs>
              <w:ind w:right="470"/>
              <w:jc w:val="both"/>
              <w:outlineLvl w:val="0"/>
              <w:rPr>
                <w:color w:val="000000"/>
                <w:spacing w:val="1"/>
                <w:w w:val="101"/>
                <w:lang w:val="en-US"/>
              </w:rPr>
            </w:pPr>
            <w:r w:rsidRPr="00D25091">
              <w:rPr>
                <w:color w:val="000000"/>
                <w:spacing w:val="1"/>
                <w:w w:val="101"/>
                <w:lang w:val="en-US"/>
              </w:rPr>
              <w:t>http://www.ncbi.nlm.nih.gov/pubmed</w:t>
            </w:r>
          </w:p>
        </w:tc>
      </w:tr>
    </w:tbl>
    <w:p w:rsidR="009044CA" w:rsidRPr="00D25091" w:rsidRDefault="00D25091" w:rsidP="00547ADB">
      <w:pPr>
        <w:shd w:val="clear" w:color="auto" w:fill="FFFFFF"/>
        <w:tabs>
          <w:tab w:val="left" w:leader="dot" w:pos="7721"/>
        </w:tabs>
        <w:ind w:right="470"/>
        <w:outlineLvl w:val="0"/>
        <w:rPr>
          <w:b/>
          <w:bCs/>
          <w:spacing w:val="1"/>
          <w:w w:val="101"/>
          <w:lang w:val="en-US"/>
        </w:rPr>
      </w:pPr>
      <w:r>
        <w:rPr>
          <w:b/>
          <w:bCs/>
          <w:spacing w:val="1"/>
          <w:w w:val="101"/>
          <w:lang w:val="en-US"/>
        </w:rPr>
        <w:t>University library</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4348"/>
        <w:gridCol w:w="4097"/>
      </w:tblGrid>
      <w:tr w:rsidR="009044CA" w:rsidRPr="00722500">
        <w:tc>
          <w:tcPr>
            <w:tcW w:w="911" w:type="dxa"/>
          </w:tcPr>
          <w:p w:rsidR="009044CA" w:rsidRPr="00722500" w:rsidRDefault="009044CA" w:rsidP="006F5D0B">
            <w:pPr>
              <w:tabs>
                <w:tab w:val="left" w:leader="dot" w:pos="7721"/>
              </w:tabs>
              <w:ind w:right="470"/>
              <w:jc w:val="both"/>
              <w:outlineLvl w:val="0"/>
              <w:rPr>
                <w:color w:val="000000"/>
                <w:spacing w:val="1"/>
                <w:w w:val="101"/>
              </w:rPr>
            </w:pPr>
            <w:r w:rsidRPr="00722500">
              <w:rPr>
                <w:color w:val="000000"/>
                <w:spacing w:val="1"/>
                <w:w w:val="101"/>
              </w:rPr>
              <w:t>1</w:t>
            </w:r>
          </w:p>
        </w:tc>
        <w:tc>
          <w:tcPr>
            <w:tcW w:w="4348" w:type="dxa"/>
          </w:tcPr>
          <w:p w:rsidR="009044CA" w:rsidRPr="00547ADB" w:rsidRDefault="009044CA" w:rsidP="00547ADB">
            <w:pPr>
              <w:tabs>
                <w:tab w:val="left" w:leader="dot" w:pos="7721"/>
              </w:tabs>
              <w:ind w:right="470"/>
              <w:jc w:val="both"/>
              <w:outlineLvl w:val="0"/>
              <w:rPr>
                <w:color w:val="000000"/>
                <w:spacing w:val="1"/>
                <w:w w:val="101"/>
              </w:rPr>
            </w:pPr>
            <w:r w:rsidRPr="00547ADB">
              <w:rPr>
                <w:rStyle w:val="hps"/>
                <w:color w:val="222222"/>
              </w:rPr>
              <w:t>Electronic library</w:t>
            </w:r>
            <w:r w:rsidRPr="00547ADB">
              <w:rPr>
                <w:rStyle w:val="shorttext"/>
                <w:color w:val="222222"/>
              </w:rPr>
              <w:t xml:space="preserve"> </w:t>
            </w:r>
            <w:r>
              <w:rPr>
                <w:rStyle w:val="hps"/>
              </w:rPr>
              <w:t>N</w:t>
            </w:r>
            <w:r w:rsidRPr="00547ADB">
              <w:rPr>
                <w:rStyle w:val="hps"/>
                <w:color w:val="222222"/>
              </w:rPr>
              <w:t>SMU</w:t>
            </w:r>
          </w:p>
        </w:tc>
        <w:tc>
          <w:tcPr>
            <w:tcW w:w="4097" w:type="dxa"/>
          </w:tcPr>
          <w:p w:rsidR="009044CA" w:rsidRPr="00722500" w:rsidRDefault="009044CA" w:rsidP="006F5D0B">
            <w:pPr>
              <w:tabs>
                <w:tab w:val="left" w:leader="dot" w:pos="7721"/>
              </w:tabs>
              <w:ind w:right="470"/>
              <w:jc w:val="both"/>
              <w:outlineLvl w:val="0"/>
              <w:rPr>
                <w:color w:val="000000"/>
                <w:spacing w:val="1"/>
                <w:w w:val="101"/>
              </w:rPr>
            </w:pPr>
            <w:r w:rsidRPr="00722500">
              <w:rPr>
                <w:color w:val="000000"/>
                <w:spacing w:val="1"/>
                <w:w w:val="101"/>
              </w:rPr>
              <w:t>http://lib.nsmu.ru/lib/</w:t>
            </w:r>
          </w:p>
        </w:tc>
      </w:tr>
    </w:tbl>
    <w:p w:rsidR="009044CA" w:rsidRPr="00AE121A" w:rsidRDefault="009044CA" w:rsidP="00547ADB">
      <w:pPr>
        <w:shd w:val="clear" w:color="auto" w:fill="FFFFFF"/>
        <w:tabs>
          <w:tab w:val="left" w:leader="dot" w:pos="7721"/>
        </w:tabs>
        <w:ind w:right="470"/>
        <w:outlineLvl w:val="0"/>
        <w:rPr>
          <w:i/>
          <w:iCs/>
          <w:spacing w:val="1"/>
          <w:w w:val="101"/>
        </w:rPr>
      </w:pPr>
    </w:p>
    <w:p w:rsidR="009044CA" w:rsidRDefault="009044CA" w:rsidP="00F411F4">
      <w:pPr>
        <w:shd w:val="clear" w:color="auto" w:fill="FFFFFF"/>
        <w:tabs>
          <w:tab w:val="left" w:leader="dot" w:pos="7721"/>
        </w:tabs>
        <w:spacing w:line="410" w:lineRule="exact"/>
        <w:ind w:right="470"/>
        <w:outlineLvl w:val="0"/>
        <w:rPr>
          <w:b/>
          <w:bCs/>
          <w:color w:val="000000"/>
          <w:spacing w:val="1"/>
          <w:w w:val="101"/>
          <w:sz w:val="28"/>
          <w:szCs w:val="28"/>
          <w:lang w:val="en-US"/>
        </w:rPr>
      </w:pPr>
      <w:r w:rsidRPr="00E42C9C">
        <w:rPr>
          <w:b/>
          <w:bCs/>
          <w:color w:val="000000"/>
          <w:spacing w:val="1"/>
          <w:w w:val="101"/>
          <w:sz w:val="28"/>
          <w:szCs w:val="28"/>
          <w:lang w:val="en-US"/>
        </w:rPr>
        <w:t>9.4 List of information technologies used in the educational process within the discipline (module), including software and referral systems</w:t>
      </w:r>
    </w:p>
    <w:p w:rsidR="009044CA" w:rsidRPr="008F1E64" w:rsidRDefault="009044CA" w:rsidP="00F411F4">
      <w:pPr>
        <w:shd w:val="clear" w:color="auto" w:fill="FFFFFF"/>
        <w:tabs>
          <w:tab w:val="left" w:leader="dot" w:pos="7721"/>
        </w:tabs>
        <w:spacing w:line="410" w:lineRule="exact"/>
        <w:ind w:right="470"/>
        <w:outlineLvl w:val="0"/>
        <w:rPr>
          <w:b/>
          <w:bCs/>
          <w:color w:val="000000"/>
          <w:spacing w:val="1"/>
          <w:w w:val="101"/>
          <w:sz w:val="28"/>
          <w:szCs w:val="28"/>
          <w:lang w:val="en-US"/>
        </w:rPr>
      </w:pPr>
    </w:p>
    <w:p w:rsidR="009044CA" w:rsidRPr="008F1E64" w:rsidRDefault="009044CA" w:rsidP="00F411F4">
      <w:pPr>
        <w:shd w:val="clear" w:color="auto" w:fill="FFFFFF"/>
        <w:tabs>
          <w:tab w:val="left" w:leader="dot" w:pos="7721"/>
        </w:tabs>
        <w:spacing w:line="410" w:lineRule="exact"/>
        <w:ind w:right="470"/>
        <w:outlineLvl w:val="0"/>
        <w:rPr>
          <w:b/>
          <w:bCs/>
          <w:color w:val="000000"/>
          <w:spacing w:val="1"/>
          <w:w w:val="101"/>
          <w:sz w:val="28"/>
          <w:szCs w:val="28"/>
          <w:lang w:val="en-US"/>
        </w:rPr>
      </w:pPr>
      <w:r w:rsidRPr="008F1E64">
        <w:rPr>
          <w:b/>
          <w:bCs/>
          <w:color w:val="000000"/>
          <w:spacing w:val="1"/>
          <w:w w:val="101"/>
          <w:sz w:val="28"/>
          <w:szCs w:val="28"/>
          <w:lang w:val="en-US"/>
        </w:rPr>
        <w:t xml:space="preserve">10. </w:t>
      </w:r>
      <w:r>
        <w:rPr>
          <w:b/>
          <w:bCs/>
          <w:color w:val="000000"/>
          <w:spacing w:val="1"/>
          <w:w w:val="101"/>
          <w:sz w:val="28"/>
          <w:szCs w:val="28"/>
          <w:lang w:val="en-US"/>
        </w:rPr>
        <w:t>Required facilities and equipment</w:t>
      </w:r>
    </w:p>
    <w:p w:rsidR="009044CA" w:rsidRPr="006A51D3" w:rsidRDefault="009044CA" w:rsidP="00D62058">
      <w:pPr>
        <w:ind w:firstLine="708"/>
        <w:jc w:val="both"/>
        <w:rPr>
          <w:b/>
          <w:bCs/>
          <w:color w:val="222222"/>
          <w:sz w:val="28"/>
          <w:szCs w:val="28"/>
          <w:lang w:val="en-US"/>
        </w:rPr>
      </w:pPr>
      <w:r w:rsidRPr="006A51D3">
        <w:rPr>
          <w:rStyle w:val="hps"/>
          <w:b/>
          <w:bCs/>
          <w:color w:val="222222"/>
          <w:sz w:val="28"/>
          <w:szCs w:val="28"/>
          <w:lang w:val="en-US"/>
        </w:rPr>
        <w:t>Teaching materials</w:t>
      </w:r>
      <w:r w:rsidRPr="006A51D3">
        <w:rPr>
          <w:b/>
          <w:bCs/>
          <w:color w:val="222222"/>
          <w:sz w:val="28"/>
          <w:szCs w:val="28"/>
          <w:lang w:val="en-US"/>
        </w:rPr>
        <w:t xml:space="preserve"> </w:t>
      </w:r>
      <w:r w:rsidRPr="006A51D3">
        <w:rPr>
          <w:rStyle w:val="hps"/>
          <w:b/>
          <w:bCs/>
          <w:color w:val="222222"/>
          <w:sz w:val="28"/>
          <w:szCs w:val="28"/>
          <w:lang w:val="en-US"/>
        </w:rPr>
        <w:t>are used</w:t>
      </w:r>
      <w:r w:rsidRPr="006A51D3">
        <w:rPr>
          <w:b/>
          <w:bCs/>
          <w:color w:val="222222"/>
          <w:sz w:val="28"/>
          <w:szCs w:val="28"/>
          <w:lang w:val="en-US"/>
        </w:rPr>
        <w:t xml:space="preserve"> </w:t>
      </w:r>
      <w:r w:rsidRPr="006A51D3">
        <w:rPr>
          <w:rStyle w:val="hps"/>
          <w:b/>
          <w:bCs/>
          <w:color w:val="222222"/>
          <w:sz w:val="28"/>
          <w:szCs w:val="28"/>
          <w:lang w:val="en-US"/>
        </w:rPr>
        <w:t>in the process</w:t>
      </w:r>
      <w:r w:rsidRPr="006A51D3">
        <w:rPr>
          <w:b/>
          <w:bCs/>
          <w:color w:val="222222"/>
          <w:sz w:val="28"/>
          <w:szCs w:val="28"/>
          <w:lang w:val="en-US"/>
        </w:rPr>
        <w:t xml:space="preserve"> </w:t>
      </w:r>
      <w:r w:rsidRPr="006A51D3">
        <w:rPr>
          <w:rStyle w:val="hps"/>
          <w:b/>
          <w:bCs/>
          <w:color w:val="222222"/>
          <w:sz w:val="28"/>
          <w:szCs w:val="28"/>
          <w:lang w:val="en-US"/>
        </w:rPr>
        <w:t>of teaching</w:t>
      </w:r>
      <w:r w:rsidRPr="006A51D3">
        <w:rPr>
          <w:b/>
          <w:bCs/>
          <w:color w:val="222222"/>
          <w:sz w:val="28"/>
          <w:szCs w:val="28"/>
          <w:lang w:val="en-US"/>
        </w:rPr>
        <w:t xml:space="preserve"> </w:t>
      </w:r>
      <w:r w:rsidRPr="006A51D3">
        <w:rPr>
          <w:rStyle w:val="hps"/>
          <w:b/>
          <w:bCs/>
          <w:color w:val="222222"/>
          <w:sz w:val="28"/>
          <w:szCs w:val="28"/>
          <w:lang w:val="en-US"/>
        </w:rPr>
        <w:t>the following</w:t>
      </w:r>
      <w:r w:rsidRPr="006A51D3">
        <w:rPr>
          <w:b/>
          <w:bCs/>
          <w:color w:val="222222"/>
          <w:sz w:val="28"/>
          <w:szCs w:val="28"/>
          <w:lang w:val="en-US"/>
        </w:rPr>
        <w:t>:</w:t>
      </w:r>
    </w:p>
    <w:p w:rsidR="00D25091" w:rsidRPr="006A51D3" w:rsidRDefault="00D25091" w:rsidP="00D25091">
      <w:pPr>
        <w:ind w:firstLine="708"/>
        <w:rPr>
          <w:rStyle w:val="hps"/>
          <w:color w:val="222222"/>
          <w:sz w:val="28"/>
          <w:szCs w:val="28"/>
          <w:lang w:val="en-US"/>
        </w:rPr>
      </w:pPr>
      <w:r w:rsidRPr="006A51D3">
        <w:rPr>
          <w:rStyle w:val="hps"/>
          <w:color w:val="222222"/>
          <w:sz w:val="28"/>
          <w:szCs w:val="28"/>
          <w:lang w:val="en-US"/>
        </w:rPr>
        <w:t>The educational process is carried out in the classrooms of the department:</w:t>
      </w:r>
    </w:p>
    <w:p w:rsidR="00D25091" w:rsidRPr="006A51D3" w:rsidRDefault="00D25091" w:rsidP="00D25091">
      <w:pPr>
        <w:ind w:firstLine="708"/>
        <w:rPr>
          <w:rStyle w:val="hps"/>
          <w:color w:val="222222"/>
          <w:sz w:val="28"/>
          <w:szCs w:val="28"/>
          <w:lang w:val="en-US"/>
        </w:rPr>
      </w:pPr>
      <w:r w:rsidRPr="006A51D3">
        <w:rPr>
          <w:rStyle w:val="hps"/>
          <w:color w:val="222222"/>
          <w:sz w:val="28"/>
          <w:szCs w:val="28"/>
          <w:lang w:val="en-US"/>
        </w:rPr>
        <w:t>- A conference hall, which is used for conferences, workshops, lectures.</w:t>
      </w:r>
    </w:p>
    <w:p w:rsidR="00D25091" w:rsidRPr="006A51D3" w:rsidRDefault="00D25091" w:rsidP="00D25091">
      <w:pPr>
        <w:ind w:firstLine="708"/>
        <w:rPr>
          <w:rStyle w:val="hps"/>
          <w:color w:val="222222"/>
          <w:sz w:val="28"/>
          <w:szCs w:val="28"/>
          <w:lang w:val="en-US"/>
        </w:rPr>
      </w:pPr>
      <w:r w:rsidRPr="006A51D3">
        <w:rPr>
          <w:rStyle w:val="hps"/>
          <w:color w:val="222222"/>
          <w:sz w:val="28"/>
          <w:szCs w:val="28"/>
          <w:lang w:val="en-US"/>
        </w:rPr>
        <w:t>- Training rooms for practical training in surgical diseases.</w:t>
      </w:r>
    </w:p>
    <w:p w:rsidR="00D25091" w:rsidRPr="006A51D3" w:rsidRDefault="00D25091" w:rsidP="00D25091">
      <w:pPr>
        <w:ind w:firstLine="708"/>
        <w:rPr>
          <w:rStyle w:val="hps"/>
          <w:color w:val="222222"/>
          <w:sz w:val="28"/>
          <w:szCs w:val="28"/>
          <w:lang w:val="en-US"/>
        </w:rPr>
      </w:pPr>
      <w:r w:rsidRPr="006A51D3">
        <w:rPr>
          <w:rStyle w:val="hps"/>
          <w:color w:val="222222"/>
          <w:sz w:val="28"/>
          <w:szCs w:val="28"/>
          <w:lang w:val="en-US"/>
        </w:rPr>
        <w:t>- Training of the operating room is used for operat</w:t>
      </w:r>
      <w:r w:rsidR="00A15C6C">
        <w:rPr>
          <w:rStyle w:val="hps"/>
          <w:color w:val="222222"/>
          <w:sz w:val="28"/>
          <w:szCs w:val="28"/>
          <w:lang w:val="en-US"/>
        </w:rPr>
        <w:t>ion</w:t>
      </w:r>
      <w:r w:rsidRPr="006A51D3">
        <w:rPr>
          <w:rStyle w:val="hps"/>
          <w:color w:val="222222"/>
          <w:sz w:val="28"/>
          <w:szCs w:val="28"/>
          <w:lang w:val="en-US"/>
        </w:rPr>
        <w:t xml:space="preserve"> day</w:t>
      </w:r>
    </w:p>
    <w:p w:rsidR="00D25091" w:rsidRPr="00D25091" w:rsidRDefault="00B45B68" w:rsidP="00D25091">
      <w:pPr>
        <w:ind w:firstLine="708"/>
        <w:rPr>
          <w:rStyle w:val="hps"/>
          <w:color w:val="222222"/>
          <w:sz w:val="28"/>
          <w:szCs w:val="28"/>
          <w:lang w:val="en-US"/>
        </w:rPr>
      </w:pPr>
      <w:r>
        <w:rPr>
          <w:rStyle w:val="hps"/>
          <w:color w:val="222222"/>
          <w:sz w:val="28"/>
          <w:szCs w:val="28"/>
          <w:lang w:val="en-US"/>
        </w:rPr>
        <w:t>W</w:t>
      </w:r>
      <w:r w:rsidRPr="00D25091">
        <w:rPr>
          <w:rStyle w:val="hps"/>
          <w:color w:val="222222"/>
          <w:sz w:val="28"/>
          <w:szCs w:val="28"/>
          <w:lang w:val="en-US"/>
        </w:rPr>
        <w:t xml:space="preserve">ards </w:t>
      </w:r>
      <w:r w:rsidR="00D25091" w:rsidRPr="00D25091">
        <w:rPr>
          <w:rStyle w:val="hps"/>
          <w:color w:val="222222"/>
          <w:sz w:val="28"/>
          <w:szCs w:val="28"/>
          <w:lang w:val="en-US"/>
        </w:rPr>
        <w:t xml:space="preserve">in surgical </w:t>
      </w:r>
      <w:r>
        <w:rPr>
          <w:rStyle w:val="hps"/>
          <w:color w:val="222222"/>
          <w:sz w:val="28"/>
          <w:szCs w:val="28"/>
          <w:lang w:val="en-US"/>
        </w:rPr>
        <w:t>departments</w:t>
      </w:r>
    </w:p>
    <w:p w:rsidR="00D25091" w:rsidRPr="00D25091" w:rsidRDefault="00D25091" w:rsidP="00D25091">
      <w:pPr>
        <w:ind w:firstLine="708"/>
        <w:rPr>
          <w:rStyle w:val="hps"/>
          <w:color w:val="222222"/>
          <w:sz w:val="28"/>
          <w:szCs w:val="28"/>
          <w:lang w:val="en-US"/>
        </w:rPr>
      </w:pPr>
      <w:r w:rsidRPr="00D25091">
        <w:rPr>
          <w:rStyle w:val="hps"/>
          <w:color w:val="222222"/>
          <w:sz w:val="28"/>
          <w:szCs w:val="28"/>
          <w:lang w:val="en-US"/>
        </w:rPr>
        <w:t xml:space="preserve">- Inspections are carried out in the wards of patients during clinical rounds </w:t>
      </w:r>
      <w:r>
        <w:rPr>
          <w:rStyle w:val="hps"/>
          <w:color w:val="222222"/>
          <w:sz w:val="28"/>
          <w:szCs w:val="28"/>
          <w:lang w:val="en-US"/>
        </w:rPr>
        <w:t xml:space="preserve">of </w:t>
      </w:r>
      <w:r w:rsidRPr="00D25091">
        <w:rPr>
          <w:rStyle w:val="hps"/>
          <w:color w:val="222222"/>
          <w:sz w:val="28"/>
          <w:szCs w:val="28"/>
          <w:lang w:val="en-US"/>
        </w:rPr>
        <w:t>staff of the Department</w:t>
      </w:r>
    </w:p>
    <w:p w:rsidR="00D25091" w:rsidRPr="00D25091" w:rsidRDefault="00D25091" w:rsidP="00D25091">
      <w:pPr>
        <w:ind w:firstLine="708"/>
        <w:rPr>
          <w:rStyle w:val="hps"/>
          <w:color w:val="222222"/>
          <w:sz w:val="28"/>
          <w:szCs w:val="28"/>
          <w:lang w:val="en-US"/>
        </w:rPr>
      </w:pPr>
      <w:r w:rsidRPr="00D25091">
        <w:rPr>
          <w:rStyle w:val="hps"/>
          <w:color w:val="222222"/>
          <w:sz w:val="28"/>
          <w:szCs w:val="28"/>
          <w:lang w:val="en-US"/>
        </w:rPr>
        <w:t xml:space="preserve">- Supervision carried out </w:t>
      </w:r>
      <w:r w:rsidR="00B45B68">
        <w:rPr>
          <w:rStyle w:val="hps"/>
          <w:color w:val="222222"/>
          <w:sz w:val="28"/>
          <w:szCs w:val="28"/>
          <w:lang w:val="en-US"/>
        </w:rPr>
        <w:t>by</w:t>
      </w:r>
      <w:r w:rsidRPr="00D25091">
        <w:rPr>
          <w:rStyle w:val="hps"/>
          <w:color w:val="222222"/>
          <w:sz w:val="28"/>
          <w:szCs w:val="28"/>
          <w:lang w:val="en-US"/>
        </w:rPr>
        <w:t xml:space="preserve"> students</w:t>
      </w:r>
    </w:p>
    <w:p w:rsidR="00D25091" w:rsidRPr="00D25091" w:rsidRDefault="00D25091" w:rsidP="00D25091">
      <w:pPr>
        <w:ind w:firstLine="708"/>
        <w:rPr>
          <w:rStyle w:val="hps"/>
          <w:color w:val="222222"/>
          <w:sz w:val="28"/>
          <w:szCs w:val="28"/>
          <w:lang w:val="en-US"/>
        </w:rPr>
      </w:pPr>
      <w:r w:rsidRPr="00D25091">
        <w:rPr>
          <w:rStyle w:val="hps"/>
          <w:color w:val="222222"/>
          <w:sz w:val="28"/>
          <w:szCs w:val="28"/>
          <w:lang w:val="en-US"/>
        </w:rPr>
        <w:t xml:space="preserve">- Patients demonstration in </w:t>
      </w:r>
      <w:r w:rsidR="00B45B68">
        <w:rPr>
          <w:rStyle w:val="hps"/>
          <w:color w:val="222222"/>
          <w:sz w:val="28"/>
          <w:szCs w:val="28"/>
          <w:lang w:val="en-US"/>
        </w:rPr>
        <w:t>wards</w:t>
      </w:r>
    </w:p>
    <w:p w:rsidR="00D25091" w:rsidRPr="00D25091" w:rsidRDefault="00A15C6C" w:rsidP="00D25091">
      <w:pPr>
        <w:ind w:firstLine="708"/>
        <w:rPr>
          <w:color w:val="222222"/>
          <w:sz w:val="28"/>
          <w:szCs w:val="28"/>
          <w:lang w:val="en-US"/>
        </w:rPr>
      </w:pPr>
      <w:r>
        <w:rPr>
          <w:rStyle w:val="hps"/>
          <w:color w:val="222222"/>
          <w:sz w:val="28"/>
          <w:szCs w:val="28"/>
          <w:lang w:val="en-US"/>
        </w:rPr>
        <w:t>S</w:t>
      </w:r>
      <w:r w:rsidR="00D25091" w:rsidRPr="00D25091">
        <w:rPr>
          <w:rStyle w:val="hps"/>
          <w:color w:val="222222"/>
          <w:sz w:val="28"/>
          <w:szCs w:val="28"/>
          <w:lang w:val="en-US"/>
        </w:rPr>
        <w:t>urgical wards are used for training, demonstration of patients, manipulation, dressings</w:t>
      </w:r>
      <w:r w:rsidR="00D25091" w:rsidRPr="00D25091">
        <w:rPr>
          <w:lang w:val="en-US"/>
        </w:rPr>
        <w:t xml:space="preserve"> </w:t>
      </w:r>
      <w:r w:rsidR="00D25091" w:rsidRPr="00D25091">
        <w:rPr>
          <w:color w:val="222222"/>
          <w:sz w:val="28"/>
          <w:szCs w:val="28"/>
          <w:lang w:val="en-US"/>
        </w:rPr>
        <w:t xml:space="preserve">The training facilities are used </w:t>
      </w:r>
      <w:r w:rsidR="00B45B68">
        <w:rPr>
          <w:color w:val="222222"/>
          <w:sz w:val="28"/>
          <w:szCs w:val="28"/>
          <w:lang w:val="en-US"/>
        </w:rPr>
        <w:t>:</w:t>
      </w:r>
      <w:r w:rsidR="00D25091" w:rsidRPr="00D25091">
        <w:rPr>
          <w:color w:val="222222"/>
          <w:sz w:val="28"/>
          <w:szCs w:val="28"/>
          <w:lang w:val="en-US"/>
        </w:rPr>
        <w:t xml:space="preserve"> multimedia production, TV, VCR, video library with movies available:</w:t>
      </w:r>
    </w:p>
    <w:p w:rsidR="00D25091" w:rsidRPr="00D25091" w:rsidRDefault="00D25091" w:rsidP="00D25091">
      <w:pPr>
        <w:ind w:firstLine="708"/>
        <w:rPr>
          <w:color w:val="222222"/>
          <w:sz w:val="28"/>
          <w:szCs w:val="28"/>
          <w:lang w:val="en-US"/>
        </w:rPr>
      </w:pPr>
      <w:r w:rsidRPr="00D25091">
        <w:rPr>
          <w:color w:val="222222"/>
          <w:sz w:val="28"/>
          <w:szCs w:val="28"/>
          <w:lang w:val="en-US"/>
        </w:rPr>
        <w:t>- The history of the Department of Surgery</w:t>
      </w:r>
    </w:p>
    <w:p w:rsidR="00D25091" w:rsidRPr="00D25091" w:rsidRDefault="00D25091" w:rsidP="00D25091">
      <w:pPr>
        <w:ind w:firstLine="708"/>
        <w:rPr>
          <w:color w:val="222222"/>
          <w:sz w:val="28"/>
          <w:szCs w:val="28"/>
          <w:lang w:val="en-US"/>
        </w:rPr>
      </w:pPr>
      <w:r w:rsidRPr="00D25091">
        <w:rPr>
          <w:color w:val="222222"/>
          <w:sz w:val="28"/>
          <w:szCs w:val="28"/>
          <w:lang w:val="en-US"/>
        </w:rPr>
        <w:t>- Diagnostic and therapeutic laparoscopy in emergency surgery</w:t>
      </w:r>
    </w:p>
    <w:p w:rsidR="00D25091" w:rsidRPr="00D25091" w:rsidRDefault="00D25091" w:rsidP="00D25091">
      <w:pPr>
        <w:ind w:firstLine="708"/>
        <w:rPr>
          <w:color w:val="222222"/>
          <w:sz w:val="28"/>
          <w:szCs w:val="28"/>
          <w:lang w:val="en-US"/>
        </w:rPr>
      </w:pPr>
      <w:r w:rsidRPr="00D25091">
        <w:rPr>
          <w:color w:val="222222"/>
          <w:sz w:val="28"/>
          <w:szCs w:val="28"/>
          <w:lang w:val="en-US"/>
        </w:rPr>
        <w:t>- Endosurgical intervention in acute diseases of the abdominal cavity</w:t>
      </w:r>
    </w:p>
    <w:p w:rsidR="00D25091" w:rsidRPr="00D25091" w:rsidRDefault="00D25091" w:rsidP="00D25091">
      <w:pPr>
        <w:ind w:firstLine="708"/>
        <w:rPr>
          <w:color w:val="222222"/>
          <w:sz w:val="28"/>
          <w:szCs w:val="28"/>
          <w:lang w:val="en-US"/>
        </w:rPr>
      </w:pPr>
      <w:r w:rsidRPr="00D25091">
        <w:rPr>
          <w:color w:val="222222"/>
          <w:sz w:val="28"/>
          <w:szCs w:val="28"/>
          <w:lang w:val="en-US"/>
        </w:rPr>
        <w:t>- Laparoscopic cholecystectomy</w:t>
      </w:r>
    </w:p>
    <w:p w:rsidR="00D25091" w:rsidRPr="00D25091" w:rsidRDefault="00D25091" w:rsidP="00D25091">
      <w:pPr>
        <w:ind w:firstLine="708"/>
        <w:rPr>
          <w:color w:val="222222"/>
          <w:sz w:val="28"/>
          <w:szCs w:val="28"/>
          <w:lang w:val="en-US"/>
        </w:rPr>
      </w:pPr>
      <w:r w:rsidRPr="00D25091">
        <w:rPr>
          <w:color w:val="222222"/>
          <w:sz w:val="28"/>
          <w:szCs w:val="28"/>
          <w:lang w:val="en-US"/>
        </w:rPr>
        <w:t>- Prevention of injuries of the extrahepatic biliary tract in laparoscopic cholecystectomy</w:t>
      </w:r>
    </w:p>
    <w:p w:rsidR="00D25091" w:rsidRPr="00D25091" w:rsidRDefault="00D25091" w:rsidP="00D25091">
      <w:pPr>
        <w:ind w:firstLine="708"/>
        <w:rPr>
          <w:color w:val="222222"/>
          <w:sz w:val="28"/>
          <w:szCs w:val="28"/>
          <w:lang w:val="en-US"/>
        </w:rPr>
      </w:pPr>
      <w:r w:rsidRPr="00D25091">
        <w:rPr>
          <w:color w:val="222222"/>
          <w:sz w:val="28"/>
          <w:szCs w:val="28"/>
          <w:lang w:val="en-US"/>
        </w:rPr>
        <w:t>- Surgical treatment of hernias of the anterior abdominal wall using synthetic implants</w:t>
      </w:r>
    </w:p>
    <w:p w:rsidR="00D25091" w:rsidRPr="00D25091" w:rsidRDefault="00D25091" w:rsidP="00D25091">
      <w:pPr>
        <w:ind w:firstLine="708"/>
        <w:rPr>
          <w:color w:val="222222"/>
          <w:sz w:val="28"/>
          <w:szCs w:val="28"/>
          <w:lang w:val="en-US"/>
        </w:rPr>
      </w:pPr>
      <w:r w:rsidRPr="00D25091">
        <w:rPr>
          <w:color w:val="222222"/>
          <w:sz w:val="28"/>
          <w:szCs w:val="28"/>
          <w:lang w:val="en-US"/>
        </w:rPr>
        <w:t>- Surgical treatment of postoperative ventral hernias using skin autograft</w:t>
      </w:r>
    </w:p>
    <w:p w:rsidR="00D25091" w:rsidRPr="00D25091" w:rsidRDefault="00D25091" w:rsidP="00D25091">
      <w:pPr>
        <w:ind w:firstLine="708"/>
        <w:rPr>
          <w:color w:val="222222"/>
          <w:sz w:val="28"/>
          <w:szCs w:val="28"/>
          <w:lang w:val="en-US"/>
        </w:rPr>
      </w:pPr>
      <w:r w:rsidRPr="00D25091">
        <w:rPr>
          <w:color w:val="222222"/>
          <w:sz w:val="28"/>
          <w:szCs w:val="28"/>
          <w:lang w:val="en-US"/>
        </w:rPr>
        <w:t xml:space="preserve">- </w:t>
      </w:r>
      <w:r w:rsidR="00A15C6C">
        <w:rPr>
          <w:color w:val="222222"/>
          <w:sz w:val="28"/>
          <w:szCs w:val="28"/>
          <w:lang w:val="en-US"/>
        </w:rPr>
        <w:t>A</w:t>
      </w:r>
      <w:r w:rsidRPr="00D25091">
        <w:rPr>
          <w:color w:val="222222"/>
          <w:sz w:val="28"/>
          <w:szCs w:val="28"/>
          <w:lang w:val="en-US"/>
        </w:rPr>
        <w:t xml:space="preserve">nesthesia </w:t>
      </w:r>
      <w:r w:rsidR="00A15C6C">
        <w:rPr>
          <w:color w:val="222222"/>
          <w:sz w:val="28"/>
          <w:szCs w:val="28"/>
          <w:lang w:val="en-US"/>
        </w:rPr>
        <w:t xml:space="preserve">in </w:t>
      </w:r>
      <w:r w:rsidRPr="00D25091">
        <w:rPr>
          <w:color w:val="222222"/>
          <w:sz w:val="28"/>
          <w:szCs w:val="28"/>
          <w:lang w:val="en-US"/>
        </w:rPr>
        <w:t>endosurgery</w:t>
      </w:r>
    </w:p>
    <w:p w:rsidR="00D25091" w:rsidRPr="00D25091" w:rsidRDefault="00D25091" w:rsidP="00D25091">
      <w:pPr>
        <w:ind w:firstLine="708"/>
        <w:rPr>
          <w:color w:val="222222"/>
          <w:sz w:val="28"/>
          <w:szCs w:val="28"/>
          <w:lang w:val="en-US"/>
        </w:rPr>
      </w:pPr>
      <w:r w:rsidRPr="00D25091">
        <w:rPr>
          <w:color w:val="222222"/>
          <w:sz w:val="28"/>
          <w:szCs w:val="28"/>
          <w:lang w:val="en-US"/>
        </w:rPr>
        <w:t>- Videos</w:t>
      </w:r>
      <w:r>
        <w:rPr>
          <w:color w:val="222222"/>
          <w:sz w:val="28"/>
          <w:szCs w:val="28"/>
          <w:lang w:val="en-US"/>
        </w:rPr>
        <w:t>copic</w:t>
      </w:r>
      <w:r w:rsidRPr="00D25091">
        <w:rPr>
          <w:color w:val="222222"/>
          <w:sz w:val="28"/>
          <w:szCs w:val="28"/>
          <w:lang w:val="en-US"/>
        </w:rPr>
        <w:t xml:space="preserve"> retroperitoneal sympathectomy</w:t>
      </w:r>
    </w:p>
    <w:p w:rsidR="00D25091" w:rsidRPr="00D25091" w:rsidRDefault="00D25091" w:rsidP="00D25091">
      <w:pPr>
        <w:ind w:firstLine="708"/>
        <w:rPr>
          <w:color w:val="222222"/>
          <w:sz w:val="28"/>
          <w:szCs w:val="28"/>
          <w:lang w:val="en-US"/>
        </w:rPr>
      </w:pPr>
      <w:r w:rsidRPr="00D25091">
        <w:rPr>
          <w:color w:val="222222"/>
          <w:sz w:val="28"/>
          <w:szCs w:val="28"/>
          <w:lang w:val="en-US"/>
        </w:rPr>
        <w:t>- Longo operation in the treatment of hemorrhoids, prolapse and rectocele</w:t>
      </w:r>
    </w:p>
    <w:p w:rsidR="00D25091" w:rsidRPr="00D25091" w:rsidRDefault="00D25091" w:rsidP="00D25091">
      <w:pPr>
        <w:ind w:firstLine="708"/>
        <w:rPr>
          <w:color w:val="222222"/>
          <w:sz w:val="28"/>
          <w:szCs w:val="28"/>
          <w:lang w:val="en-US"/>
        </w:rPr>
      </w:pPr>
      <w:r w:rsidRPr="00D25091">
        <w:rPr>
          <w:color w:val="222222"/>
          <w:sz w:val="28"/>
          <w:szCs w:val="28"/>
          <w:lang w:val="en-US"/>
        </w:rPr>
        <w:t xml:space="preserve">- Puncture </w:t>
      </w:r>
      <w:r w:rsidR="00A15C6C">
        <w:rPr>
          <w:color w:val="222222"/>
          <w:sz w:val="28"/>
          <w:szCs w:val="28"/>
          <w:lang w:val="en-US"/>
        </w:rPr>
        <w:t xml:space="preserve">of abdominal </w:t>
      </w:r>
      <w:r w:rsidRPr="00D25091">
        <w:rPr>
          <w:color w:val="222222"/>
          <w:sz w:val="28"/>
          <w:szCs w:val="28"/>
          <w:lang w:val="en-US"/>
        </w:rPr>
        <w:t>cavity under ultrasound and CT navigation</w:t>
      </w:r>
    </w:p>
    <w:p w:rsidR="00D25091" w:rsidRPr="00D25091" w:rsidRDefault="00D25091" w:rsidP="00D25091">
      <w:pPr>
        <w:ind w:firstLine="708"/>
        <w:rPr>
          <w:color w:val="222222"/>
          <w:sz w:val="28"/>
          <w:szCs w:val="28"/>
          <w:lang w:val="en-US"/>
        </w:rPr>
      </w:pPr>
      <w:r w:rsidRPr="00D25091">
        <w:rPr>
          <w:color w:val="222222"/>
          <w:sz w:val="28"/>
          <w:szCs w:val="28"/>
          <w:lang w:val="en-US"/>
        </w:rPr>
        <w:t>- Thoracoscopic subphrenic</w:t>
      </w:r>
      <w:r w:rsidR="00B45B68" w:rsidRPr="00B45B68">
        <w:rPr>
          <w:color w:val="222222"/>
          <w:sz w:val="28"/>
          <w:szCs w:val="28"/>
          <w:lang w:val="en-US"/>
        </w:rPr>
        <w:t xml:space="preserve"> </w:t>
      </w:r>
      <w:r w:rsidR="00B45B68" w:rsidRPr="00D25091">
        <w:rPr>
          <w:color w:val="222222"/>
          <w:sz w:val="28"/>
          <w:szCs w:val="28"/>
          <w:lang w:val="en-US"/>
        </w:rPr>
        <w:t>vagotomy</w:t>
      </w:r>
    </w:p>
    <w:p w:rsidR="00D25091" w:rsidRPr="00D25091" w:rsidRDefault="00D25091" w:rsidP="00D25091">
      <w:pPr>
        <w:ind w:firstLine="708"/>
        <w:rPr>
          <w:color w:val="222222"/>
          <w:sz w:val="28"/>
          <w:szCs w:val="28"/>
          <w:lang w:val="en-US"/>
        </w:rPr>
      </w:pPr>
      <w:r w:rsidRPr="00D25091">
        <w:rPr>
          <w:color w:val="222222"/>
          <w:sz w:val="28"/>
          <w:szCs w:val="28"/>
          <w:lang w:val="en-US"/>
        </w:rPr>
        <w:t>In lectures and practical exercises used multimedia projector, there are multimedia presentations on all themes of the program.</w:t>
      </w:r>
    </w:p>
    <w:p w:rsidR="00D25091" w:rsidRPr="00D25091" w:rsidRDefault="00D25091" w:rsidP="00D25091">
      <w:pPr>
        <w:ind w:firstLine="708"/>
        <w:rPr>
          <w:color w:val="222222"/>
          <w:sz w:val="28"/>
          <w:szCs w:val="28"/>
          <w:lang w:val="en-US"/>
        </w:rPr>
      </w:pPr>
      <w:r w:rsidRPr="00D25091">
        <w:rPr>
          <w:color w:val="222222"/>
          <w:sz w:val="28"/>
          <w:szCs w:val="28"/>
          <w:lang w:val="en-US"/>
        </w:rPr>
        <w:t>The department has an archive of radiographs to demonstrate radiographic evidence of the most common surgical diseases</w:t>
      </w:r>
    </w:p>
    <w:p w:rsidR="009044CA" w:rsidRDefault="00D25091" w:rsidP="00D25091">
      <w:pPr>
        <w:ind w:firstLine="708"/>
        <w:rPr>
          <w:color w:val="222222"/>
          <w:sz w:val="28"/>
          <w:szCs w:val="28"/>
          <w:lang w:val="en-US"/>
        </w:rPr>
      </w:pPr>
      <w:r w:rsidRPr="00D25091">
        <w:rPr>
          <w:color w:val="222222"/>
          <w:sz w:val="28"/>
          <w:szCs w:val="28"/>
          <w:lang w:val="en-US"/>
        </w:rPr>
        <w:lastRenderedPageBreak/>
        <w:t>At the workshops practiced demonstration of patients, students participate in the dressing room, procedural and operational.</w:t>
      </w:r>
    </w:p>
    <w:p w:rsidR="00D25091" w:rsidRPr="006A51D3" w:rsidRDefault="00D25091" w:rsidP="00D25091">
      <w:pPr>
        <w:ind w:firstLine="708"/>
        <w:rPr>
          <w:color w:val="222222"/>
          <w:sz w:val="28"/>
          <w:szCs w:val="28"/>
          <w:lang w:val="en-US"/>
        </w:rPr>
      </w:pPr>
    </w:p>
    <w:p w:rsidR="009044CA" w:rsidRPr="003F345E" w:rsidRDefault="009044CA" w:rsidP="00F411F4">
      <w:pPr>
        <w:jc w:val="both"/>
        <w:outlineLvl w:val="0"/>
        <w:rPr>
          <w:b/>
          <w:bCs/>
          <w:sz w:val="28"/>
          <w:szCs w:val="28"/>
          <w:lang w:val="en-US"/>
        </w:rPr>
      </w:pPr>
      <w:r w:rsidRPr="003F345E">
        <w:rPr>
          <w:b/>
          <w:bCs/>
          <w:sz w:val="28"/>
          <w:szCs w:val="28"/>
          <w:lang w:val="en-US"/>
        </w:rPr>
        <w:t xml:space="preserve">11. </w:t>
      </w:r>
      <w:r w:rsidRPr="008F1E64">
        <w:rPr>
          <w:b/>
          <w:bCs/>
          <w:sz w:val="28"/>
          <w:szCs w:val="28"/>
          <w:lang w:val="en-US"/>
        </w:rPr>
        <w:t>Student</w:t>
      </w:r>
      <w:r w:rsidRPr="002D36D3">
        <w:rPr>
          <w:b/>
          <w:bCs/>
          <w:sz w:val="28"/>
          <w:szCs w:val="28"/>
          <w:lang w:val="en-US"/>
        </w:rPr>
        <w:t xml:space="preserve"> </w:t>
      </w:r>
      <w:r>
        <w:rPr>
          <w:b/>
          <w:bCs/>
          <w:sz w:val="28"/>
          <w:szCs w:val="28"/>
          <w:lang w:val="en-US"/>
        </w:rPr>
        <w:t xml:space="preserve">evaluation </w:t>
      </w:r>
      <w:r w:rsidRPr="008F1E64">
        <w:rPr>
          <w:b/>
          <w:bCs/>
          <w:sz w:val="28"/>
          <w:szCs w:val="28"/>
          <w:lang w:val="en-US"/>
        </w:rPr>
        <w:t>of</w:t>
      </w:r>
      <w:r w:rsidRPr="002D36D3">
        <w:rPr>
          <w:b/>
          <w:bCs/>
          <w:sz w:val="28"/>
          <w:szCs w:val="28"/>
          <w:lang w:val="en-US"/>
        </w:rPr>
        <w:t xml:space="preserve"> </w:t>
      </w:r>
      <w:r w:rsidRPr="008F1E64">
        <w:rPr>
          <w:b/>
          <w:bCs/>
          <w:sz w:val="28"/>
          <w:szCs w:val="28"/>
          <w:lang w:val="en-US"/>
        </w:rPr>
        <w:t>the</w:t>
      </w:r>
      <w:r w:rsidRPr="002D36D3">
        <w:rPr>
          <w:b/>
          <w:bCs/>
          <w:sz w:val="28"/>
          <w:szCs w:val="28"/>
          <w:lang w:val="en-US"/>
        </w:rPr>
        <w:t xml:space="preserve"> </w:t>
      </w:r>
      <w:r>
        <w:rPr>
          <w:b/>
          <w:bCs/>
          <w:sz w:val="28"/>
          <w:szCs w:val="28"/>
          <w:lang w:val="en-US"/>
        </w:rPr>
        <w:t>course</w:t>
      </w:r>
      <w:r w:rsidRPr="002D36D3">
        <w:rPr>
          <w:b/>
          <w:bCs/>
          <w:sz w:val="28"/>
          <w:szCs w:val="28"/>
          <w:lang w:val="en-US"/>
        </w:rPr>
        <w:t xml:space="preserve"> </w:t>
      </w:r>
      <w:r w:rsidRPr="008F1E64">
        <w:rPr>
          <w:b/>
          <w:bCs/>
          <w:sz w:val="28"/>
          <w:szCs w:val="28"/>
          <w:lang w:val="en-US"/>
        </w:rPr>
        <w:t>content</w:t>
      </w:r>
      <w:r w:rsidRPr="002D36D3">
        <w:rPr>
          <w:b/>
          <w:bCs/>
          <w:sz w:val="28"/>
          <w:szCs w:val="28"/>
          <w:lang w:val="en-US"/>
        </w:rPr>
        <w:t xml:space="preserve"> </w:t>
      </w:r>
      <w:r w:rsidRPr="008F1E64">
        <w:rPr>
          <w:b/>
          <w:bCs/>
          <w:sz w:val="28"/>
          <w:szCs w:val="28"/>
          <w:lang w:val="en-US"/>
        </w:rPr>
        <w:t>and</w:t>
      </w:r>
      <w:r w:rsidRPr="002D36D3">
        <w:rPr>
          <w:b/>
          <w:bCs/>
          <w:sz w:val="28"/>
          <w:szCs w:val="28"/>
          <w:lang w:val="en-US"/>
        </w:rPr>
        <w:t xml:space="preserve"> </w:t>
      </w:r>
      <w:r w:rsidRPr="008F1E64">
        <w:rPr>
          <w:b/>
          <w:bCs/>
          <w:sz w:val="28"/>
          <w:szCs w:val="28"/>
          <w:lang w:val="en-US"/>
        </w:rPr>
        <w:t>quality</w:t>
      </w:r>
      <w:r w:rsidRPr="002D36D3">
        <w:rPr>
          <w:b/>
          <w:bCs/>
          <w:sz w:val="28"/>
          <w:szCs w:val="28"/>
          <w:lang w:val="en-US"/>
        </w:rPr>
        <w:t xml:space="preserve"> </w:t>
      </w:r>
      <w:r w:rsidRPr="008F1E64">
        <w:rPr>
          <w:b/>
          <w:bCs/>
          <w:sz w:val="28"/>
          <w:szCs w:val="28"/>
          <w:lang w:val="en-US"/>
        </w:rPr>
        <w:t>of</w:t>
      </w:r>
      <w:r w:rsidRPr="002D36D3">
        <w:rPr>
          <w:b/>
          <w:bCs/>
          <w:sz w:val="28"/>
          <w:szCs w:val="28"/>
          <w:lang w:val="en-US"/>
        </w:rPr>
        <w:t xml:space="preserve"> </w:t>
      </w:r>
      <w:r w:rsidRPr="008F1E64">
        <w:rPr>
          <w:b/>
          <w:bCs/>
          <w:sz w:val="28"/>
          <w:szCs w:val="28"/>
          <w:lang w:val="en-US"/>
        </w:rPr>
        <w:t>academic</w:t>
      </w:r>
      <w:r w:rsidRPr="002D36D3">
        <w:rPr>
          <w:b/>
          <w:bCs/>
          <w:sz w:val="28"/>
          <w:szCs w:val="28"/>
          <w:lang w:val="en-US"/>
        </w:rPr>
        <w:t xml:space="preserve"> </w:t>
      </w:r>
      <w:r w:rsidRPr="008F1E64">
        <w:rPr>
          <w:b/>
          <w:bCs/>
          <w:sz w:val="28"/>
          <w:szCs w:val="28"/>
          <w:lang w:val="en-US"/>
        </w:rPr>
        <w:t>activities</w:t>
      </w:r>
    </w:p>
    <w:p w:rsidR="009044CA" w:rsidRPr="003F345E" w:rsidRDefault="009044CA" w:rsidP="00F411F4">
      <w:pPr>
        <w:jc w:val="both"/>
        <w:rPr>
          <w:b/>
          <w:bCs/>
          <w:sz w:val="4"/>
          <w:szCs w:val="4"/>
          <w:lang w:val="en-US"/>
        </w:rPr>
      </w:pPr>
    </w:p>
    <w:p w:rsidR="009044CA" w:rsidRDefault="009044CA" w:rsidP="00F411F4">
      <w:pPr>
        <w:jc w:val="both"/>
        <w:outlineLvl w:val="0"/>
        <w:rPr>
          <w:b/>
          <w:bCs/>
          <w:sz w:val="28"/>
          <w:szCs w:val="28"/>
          <w:lang w:val="en-US"/>
        </w:rPr>
      </w:pPr>
      <w:r w:rsidRPr="003F345E">
        <w:rPr>
          <w:b/>
          <w:bCs/>
          <w:sz w:val="28"/>
          <w:szCs w:val="28"/>
          <w:lang w:val="en-US"/>
        </w:rPr>
        <w:tab/>
      </w:r>
    </w:p>
    <w:p w:rsidR="009044CA" w:rsidRDefault="009044CA" w:rsidP="003F345E">
      <w:pPr>
        <w:jc w:val="center"/>
        <w:outlineLvl w:val="0"/>
        <w:rPr>
          <w:b/>
          <w:bCs/>
          <w:sz w:val="28"/>
          <w:szCs w:val="28"/>
          <w:lang w:val="en-US"/>
        </w:rPr>
      </w:pPr>
      <w:r>
        <w:rPr>
          <w:b/>
          <w:bCs/>
          <w:sz w:val="28"/>
          <w:szCs w:val="28"/>
          <w:lang w:val="en-US"/>
        </w:rPr>
        <w:t xml:space="preserve">Approximate </w:t>
      </w:r>
      <w:r>
        <w:rPr>
          <w:b/>
          <w:bCs/>
          <w:sz w:val="28"/>
          <w:szCs w:val="28"/>
          <w:lang w:val="en-US" w:eastAsia="en-US"/>
        </w:rPr>
        <w:t>evaluation form</w:t>
      </w:r>
      <w:r w:rsidRPr="005F2571">
        <w:rPr>
          <w:b/>
          <w:bCs/>
          <w:sz w:val="28"/>
          <w:szCs w:val="28"/>
          <w:lang w:val="en-US"/>
        </w:rPr>
        <w:t xml:space="preserve"> for the course</w:t>
      </w:r>
    </w:p>
    <w:p w:rsidR="009044CA" w:rsidRDefault="009044CA" w:rsidP="003F345E">
      <w:pPr>
        <w:jc w:val="center"/>
        <w:outlineLvl w:val="0"/>
        <w:rPr>
          <w:b/>
          <w:bCs/>
          <w:sz w:val="28"/>
          <w:szCs w:val="28"/>
          <w:lang w:val="en-US"/>
        </w:rPr>
      </w:pPr>
      <w:r>
        <w:rPr>
          <w:b/>
          <w:bCs/>
          <w:sz w:val="28"/>
          <w:szCs w:val="28"/>
          <w:lang w:val="en-US"/>
        </w:rPr>
        <w:t xml:space="preserve"> </w:t>
      </w:r>
      <w:r w:rsidRPr="00D61B05">
        <w:rPr>
          <w:b/>
          <w:bCs/>
          <w:sz w:val="28"/>
          <w:szCs w:val="28"/>
          <w:lang w:val="en-US"/>
        </w:rPr>
        <w:t>«</w:t>
      </w:r>
      <w:r w:rsidR="00AE0D5A">
        <w:rPr>
          <w:b/>
          <w:bCs/>
          <w:sz w:val="28"/>
          <w:szCs w:val="28"/>
          <w:lang w:val="en-US"/>
        </w:rPr>
        <w:t>F</w:t>
      </w:r>
      <w:r w:rsidR="00AE0D5A" w:rsidRPr="006A51D3">
        <w:rPr>
          <w:rStyle w:val="hps"/>
          <w:b/>
          <w:bCs/>
          <w:color w:val="222222"/>
          <w:sz w:val="28"/>
          <w:szCs w:val="28"/>
          <w:lang w:val="en-US"/>
        </w:rPr>
        <w:t>aculty Surgery and Urology</w:t>
      </w:r>
      <w:r w:rsidRPr="00D61B05">
        <w:rPr>
          <w:b/>
          <w:bCs/>
          <w:sz w:val="28"/>
          <w:szCs w:val="28"/>
          <w:lang w:val="en-US"/>
        </w:rPr>
        <w:t>»</w:t>
      </w:r>
    </w:p>
    <w:p w:rsidR="009044CA" w:rsidRDefault="009044CA" w:rsidP="003F345E">
      <w:pPr>
        <w:jc w:val="center"/>
        <w:outlineLvl w:val="0"/>
        <w:rPr>
          <w:sz w:val="28"/>
          <w:szCs w:val="28"/>
          <w:lang w:val="en-US"/>
        </w:rPr>
      </w:pPr>
      <w:r w:rsidRPr="005F2571">
        <w:rPr>
          <w:sz w:val="28"/>
          <w:szCs w:val="28"/>
          <w:lang w:val="en-US"/>
        </w:rPr>
        <w:t>(anonymous)</w:t>
      </w:r>
    </w:p>
    <w:p w:rsidR="009044CA" w:rsidRPr="005F2571" w:rsidRDefault="009044CA" w:rsidP="00F411F4">
      <w:pPr>
        <w:jc w:val="both"/>
        <w:outlineLvl w:val="0"/>
        <w:rPr>
          <w:b/>
          <w:bCs/>
          <w:sz w:val="28"/>
          <w:szCs w:val="28"/>
          <w:lang w:val="en-US"/>
        </w:rPr>
      </w:pPr>
    </w:p>
    <w:p w:rsidR="009044CA" w:rsidRPr="005F2571" w:rsidRDefault="009044CA" w:rsidP="00F411F4">
      <w:pPr>
        <w:jc w:val="both"/>
        <w:rPr>
          <w:sz w:val="4"/>
          <w:szCs w:val="4"/>
          <w:lang w:val="en-US"/>
        </w:rPr>
      </w:pPr>
    </w:p>
    <w:p w:rsidR="009044CA" w:rsidRPr="00950D4A" w:rsidRDefault="009044CA" w:rsidP="00EA6F3D">
      <w:pPr>
        <w:jc w:val="both"/>
        <w:rPr>
          <w:sz w:val="28"/>
          <w:szCs w:val="28"/>
          <w:lang w:val="en-US" w:eastAsia="en-US"/>
        </w:rPr>
      </w:pPr>
      <w:r w:rsidRPr="003F345E">
        <w:rPr>
          <w:sz w:val="28"/>
          <w:szCs w:val="28"/>
          <w:lang w:val="en-US"/>
        </w:rPr>
        <w:t xml:space="preserve">You are kindly requested to fill in evaluation form on the completed course </w:t>
      </w:r>
      <w:r w:rsidRPr="00D61B05">
        <w:rPr>
          <w:sz w:val="28"/>
          <w:szCs w:val="28"/>
          <w:lang w:val="en-US"/>
        </w:rPr>
        <w:t>«</w:t>
      </w:r>
      <w:r w:rsidR="00AE0D5A" w:rsidRPr="00AE0D5A">
        <w:rPr>
          <w:bCs/>
          <w:sz w:val="28"/>
          <w:szCs w:val="28"/>
          <w:lang w:val="en-US"/>
        </w:rPr>
        <w:t>F</w:t>
      </w:r>
      <w:r w:rsidR="00AE0D5A" w:rsidRPr="006A51D3">
        <w:rPr>
          <w:rStyle w:val="hps"/>
          <w:bCs/>
          <w:color w:val="222222"/>
          <w:sz w:val="28"/>
          <w:szCs w:val="28"/>
          <w:lang w:val="en-US"/>
        </w:rPr>
        <w:t>aculty Surgery and Urology</w:t>
      </w:r>
      <w:r w:rsidRPr="00D61B05">
        <w:rPr>
          <w:sz w:val="28"/>
          <w:szCs w:val="28"/>
          <w:lang w:val="en-US"/>
        </w:rPr>
        <w:t>»</w:t>
      </w:r>
      <w:r w:rsidRPr="003F345E">
        <w:rPr>
          <w:sz w:val="28"/>
          <w:szCs w:val="28"/>
          <w:lang w:val="en-US"/>
        </w:rPr>
        <w:t xml:space="preserve">. </w:t>
      </w:r>
      <w:r w:rsidRPr="00950D4A">
        <w:rPr>
          <w:sz w:val="28"/>
          <w:szCs w:val="28"/>
          <w:lang w:val="en-US" w:eastAsia="en-US"/>
        </w:rPr>
        <w:t>Summarized answers will be used for improving the course in future. For each question put the appropriate mark on a scale from 1 to 10 grades (circle out the grade you select). If necessary, enter your comments.</w:t>
      </w:r>
    </w:p>
    <w:p w:rsidR="009044CA" w:rsidRPr="003F345E" w:rsidRDefault="009044CA" w:rsidP="00F411F4">
      <w:pPr>
        <w:ind w:firstLine="708"/>
        <w:jc w:val="both"/>
        <w:rPr>
          <w:sz w:val="28"/>
          <w:szCs w:val="28"/>
          <w:lang w:val="en-US"/>
        </w:rPr>
      </w:pPr>
    </w:p>
    <w:p w:rsidR="009044CA" w:rsidRPr="003F345E" w:rsidRDefault="009044CA" w:rsidP="003F345E">
      <w:pPr>
        <w:spacing w:after="20"/>
        <w:rPr>
          <w:rFonts w:ascii="Calibri" w:hAnsi="Calibri" w:cs="Calibri"/>
          <w:sz w:val="22"/>
          <w:szCs w:val="22"/>
          <w:lang w:val="en-US" w:eastAsia="en-US"/>
        </w:rPr>
      </w:pPr>
      <w:r w:rsidRPr="003F345E">
        <w:rPr>
          <w:sz w:val="28"/>
          <w:szCs w:val="28"/>
          <w:lang w:val="en-US"/>
        </w:rPr>
        <w:tab/>
        <w:t>1. To what extent a</w:t>
      </w:r>
      <w:r w:rsidRPr="003F345E">
        <w:rPr>
          <w:sz w:val="28"/>
          <w:szCs w:val="28"/>
          <w:lang w:val="en-US" w:eastAsia="en-US"/>
        </w:rPr>
        <w:t>re you satisfied with the content of the course as a whole?</w:t>
      </w:r>
    </w:p>
    <w:p w:rsidR="009044CA" w:rsidRPr="003F345E" w:rsidRDefault="009044CA" w:rsidP="003F345E">
      <w:pPr>
        <w:spacing w:after="20"/>
        <w:jc w:val="both"/>
        <w:rPr>
          <w:sz w:val="4"/>
          <w:szCs w:val="4"/>
          <w:lang w:val="en-US"/>
        </w:rPr>
      </w:pPr>
      <w:r w:rsidRPr="003F345E">
        <w:rPr>
          <w:sz w:val="28"/>
          <w:szCs w:val="28"/>
          <w:lang w:val="en-US"/>
        </w:rPr>
        <w:tab/>
      </w:r>
    </w:p>
    <w:p w:rsidR="009044CA" w:rsidRPr="00950D4A" w:rsidRDefault="009044CA" w:rsidP="003F345E">
      <w:pPr>
        <w:spacing w:after="20"/>
        <w:ind w:firstLine="708"/>
        <w:jc w:val="both"/>
        <w:outlineLvl w:val="0"/>
        <w:rPr>
          <w:sz w:val="28"/>
          <w:szCs w:val="28"/>
          <w:lang w:val="en-US"/>
        </w:rPr>
      </w:pPr>
      <w:r w:rsidRPr="00950D4A">
        <w:rPr>
          <w:sz w:val="28"/>
          <w:szCs w:val="28"/>
          <w:lang w:val="en-US"/>
        </w:rPr>
        <w:t>1  2  3  4  5  6  7  8  9  10</w:t>
      </w:r>
    </w:p>
    <w:p w:rsidR="009044CA" w:rsidRPr="00950D4A" w:rsidRDefault="009044CA" w:rsidP="003F345E">
      <w:pPr>
        <w:spacing w:after="20"/>
        <w:ind w:firstLine="708"/>
        <w:jc w:val="both"/>
        <w:rPr>
          <w:sz w:val="4"/>
          <w:szCs w:val="4"/>
          <w:lang w:val="en-US"/>
        </w:rPr>
      </w:pPr>
    </w:p>
    <w:p w:rsidR="009044CA" w:rsidRPr="00950D4A" w:rsidRDefault="009044CA" w:rsidP="003F345E">
      <w:pPr>
        <w:spacing w:after="20"/>
        <w:jc w:val="both"/>
        <w:rPr>
          <w:sz w:val="28"/>
          <w:szCs w:val="28"/>
          <w:lang w:val="en-US"/>
        </w:rPr>
      </w:pPr>
      <w:r w:rsidRPr="00950D4A">
        <w:rPr>
          <w:sz w:val="28"/>
          <w:szCs w:val="28"/>
          <w:lang w:val="en-US"/>
        </w:rPr>
        <w:t>Commentary______________________________________________________</w:t>
      </w:r>
    </w:p>
    <w:p w:rsidR="009044CA" w:rsidRPr="00950D4A" w:rsidRDefault="009044CA" w:rsidP="003F345E">
      <w:pPr>
        <w:spacing w:after="20"/>
        <w:jc w:val="both"/>
        <w:rPr>
          <w:sz w:val="28"/>
          <w:szCs w:val="28"/>
          <w:lang w:val="en-US"/>
        </w:rPr>
      </w:pPr>
      <w:r w:rsidRPr="00950D4A">
        <w:rPr>
          <w:sz w:val="28"/>
          <w:szCs w:val="28"/>
          <w:lang w:val="en-US"/>
        </w:rPr>
        <w:t>________________________________________________________________</w:t>
      </w:r>
    </w:p>
    <w:p w:rsidR="009044CA" w:rsidRPr="00950D4A" w:rsidRDefault="009044CA" w:rsidP="003F345E">
      <w:pPr>
        <w:spacing w:after="20"/>
        <w:ind w:firstLine="708"/>
        <w:jc w:val="both"/>
        <w:rPr>
          <w:sz w:val="4"/>
          <w:szCs w:val="4"/>
          <w:lang w:val="en-US"/>
        </w:rPr>
      </w:pPr>
    </w:p>
    <w:p w:rsidR="009044CA" w:rsidRPr="003F345E" w:rsidRDefault="009044CA" w:rsidP="003F345E">
      <w:pPr>
        <w:spacing w:after="20"/>
        <w:ind w:firstLine="708"/>
        <w:jc w:val="both"/>
        <w:outlineLvl w:val="0"/>
        <w:rPr>
          <w:sz w:val="28"/>
          <w:szCs w:val="28"/>
          <w:lang w:val="en-US"/>
        </w:rPr>
      </w:pPr>
      <w:r w:rsidRPr="003F345E">
        <w:rPr>
          <w:sz w:val="28"/>
          <w:szCs w:val="28"/>
          <w:lang w:val="en-US"/>
        </w:rPr>
        <w:t>2. To what extent a</w:t>
      </w:r>
      <w:r w:rsidRPr="003F345E">
        <w:rPr>
          <w:sz w:val="28"/>
          <w:szCs w:val="28"/>
          <w:lang w:val="en-US" w:eastAsia="en-US"/>
        </w:rPr>
        <w:t xml:space="preserve">re you satisfied with </w:t>
      </w:r>
      <w:r w:rsidRPr="003F345E">
        <w:rPr>
          <w:sz w:val="28"/>
          <w:szCs w:val="28"/>
          <w:lang w:val="en-US"/>
        </w:rPr>
        <w:t>the overall style of teaching?</w:t>
      </w:r>
    </w:p>
    <w:p w:rsidR="009044CA" w:rsidRPr="003F345E" w:rsidRDefault="009044CA" w:rsidP="003F345E">
      <w:pPr>
        <w:spacing w:after="20"/>
        <w:ind w:firstLine="708"/>
        <w:jc w:val="both"/>
        <w:rPr>
          <w:sz w:val="16"/>
          <w:szCs w:val="16"/>
          <w:lang w:val="en-US"/>
        </w:rPr>
      </w:pPr>
    </w:p>
    <w:p w:rsidR="009044CA" w:rsidRPr="00950D4A" w:rsidRDefault="009044CA" w:rsidP="003F345E">
      <w:pPr>
        <w:spacing w:after="20"/>
        <w:ind w:firstLine="708"/>
        <w:jc w:val="both"/>
        <w:rPr>
          <w:sz w:val="28"/>
          <w:szCs w:val="28"/>
          <w:lang w:val="en-US"/>
        </w:rPr>
      </w:pPr>
      <w:r w:rsidRPr="00950D4A">
        <w:rPr>
          <w:sz w:val="28"/>
          <w:szCs w:val="28"/>
          <w:lang w:val="en-US"/>
        </w:rPr>
        <w:t>1  2  3  4  5  6  7  8  9  10</w:t>
      </w:r>
    </w:p>
    <w:p w:rsidR="009044CA" w:rsidRPr="00950D4A" w:rsidRDefault="009044CA" w:rsidP="003F345E">
      <w:pPr>
        <w:spacing w:after="20"/>
        <w:ind w:firstLine="708"/>
        <w:jc w:val="both"/>
        <w:rPr>
          <w:sz w:val="4"/>
          <w:szCs w:val="4"/>
          <w:lang w:val="en-US"/>
        </w:rPr>
      </w:pPr>
    </w:p>
    <w:p w:rsidR="009044CA" w:rsidRPr="00950D4A" w:rsidRDefault="009044CA" w:rsidP="003F345E">
      <w:pPr>
        <w:spacing w:after="20"/>
        <w:jc w:val="both"/>
        <w:rPr>
          <w:sz w:val="28"/>
          <w:szCs w:val="28"/>
          <w:lang w:val="en-US"/>
        </w:rPr>
      </w:pPr>
      <w:r w:rsidRPr="00950D4A">
        <w:rPr>
          <w:sz w:val="28"/>
          <w:szCs w:val="28"/>
          <w:lang w:val="en-US"/>
        </w:rPr>
        <w:t>Commentary_____________________________________________________</w:t>
      </w:r>
    </w:p>
    <w:p w:rsidR="009044CA" w:rsidRPr="00950D4A" w:rsidRDefault="009044CA" w:rsidP="003F345E">
      <w:pPr>
        <w:spacing w:after="20"/>
        <w:jc w:val="both"/>
        <w:rPr>
          <w:sz w:val="28"/>
          <w:szCs w:val="28"/>
          <w:lang w:val="en-US"/>
        </w:rPr>
      </w:pPr>
      <w:r w:rsidRPr="00950D4A">
        <w:rPr>
          <w:sz w:val="28"/>
          <w:szCs w:val="28"/>
          <w:lang w:val="en-US"/>
        </w:rPr>
        <w:t>________________________________________________________________</w:t>
      </w:r>
    </w:p>
    <w:p w:rsidR="009044CA" w:rsidRPr="00950D4A" w:rsidRDefault="009044CA" w:rsidP="003F345E">
      <w:pPr>
        <w:spacing w:after="20"/>
        <w:ind w:firstLine="708"/>
        <w:rPr>
          <w:rFonts w:ascii="Calibri" w:hAnsi="Calibri" w:cs="Calibri"/>
          <w:sz w:val="22"/>
          <w:szCs w:val="22"/>
          <w:lang w:val="en-US" w:eastAsia="en-US"/>
        </w:rPr>
      </w:pPr>
      <w:r w:rsidRPr="00950D4A">
        <w:rPr>
          <w:sz w:val="28"/>
          <w:szCs w:val="28"/>
          <w:lang w:val="en-US"/>
        </w:rPr>
        <w:t xml:space="preserve">3. </w:t>
      </w:r>
      <w:r w:rsidRPr="00950D4A">
        <w:rPr>
          <w:sz w:val="28"/>
          <w:szCs w:val="28"/>
          <w:lang w:val="en-US" w:eastAsia="en-US"/>
        </w:rPr>
        <w:t>How do you assess the quality of preparation of the offered teaching materials?</w:t>
      </w:r>
    </w:p>
    <w:p w:rsidR="009044CA" w:rsidRPr="00950D4A" w:rsidRDefault="009044CA" w:rsidP="003F345E">
      <w:pPr>
        <w:spacing w:after="20"/>
        <w:ind w:firstLine="708"/>
        <w:jc w:val="both"/>
        <w:rPr>
          <w:sz w:val="4"/>
          <w:szCs w:val="4"/>
          <w:lang w:val="en-US"/>
        </w:rPr>
      </w:pPr>
    </w:p>
    <w:p w:rsidR="009044CA" w:rsidRPr="00950D4A" w:rsidRDefault="009044CA" w:rsidP="003F345E">
      <w:pPr>
        <w:spacing w:after="20"/>
        <w:ind w:firstLine="708"/>
        <w:jc w:val="both"/>
        <w:rPr>
          <w:sz w:val="28"/>
          <w:szCs w:val="28"/>
          <w:lang w:val="en-US"/>
        </w:rPr>
      </w:pPr>
      <w:r w:rsidRPr="00950D4A">
        <w:rPr>
          <w:sz w:val="28"/>
          <w:szCs w:val="28"/>
          <w:lang w:val="en-US"/>
        </w:rPr>
        <w:t>1  2  3  4  5  6  7  8  9  10</w:t>
      </w:r>
    </w:p>
    <w:p w:rsidR="009044CA" w:rsidRPr="00950D4A" w:rsidRDefault="009044CA" w:rsidP="003F345E">
      <w:pPr>
        <w:spacing w:after="20"/>
        <w:ind w:firstLine="708"/>
        <w:jc w:val="both"/>
        <w:rPr>
          <w:sz w:val="4"/>
          <w:szCs w:val="4"/>
          <w:lang w:val="en-US"/>
        </w:rPr>
      </w:pPr>
    </w:p>
    <w:p w:rsidR="009044CA" w:rsidRPr="00950D4A" w:rsidRDefault="009044CA" w:rsidP="003F345E">
      <w:pPr>
        <w:spacing w:after="20"/>
        <w:jc w:val="both"/>
        <w:rPr>
          <w:sz w:val="28"/>
          <w:szCs w:val="28"/>
          <w:lang w:val="en-US"/>
        </w:rPr>
      </w:pPr>
      <w:r w:rsidRPr="00950D4A">
        <w:rPr>
          <w:sz w:val="28"/>
          <w:szCs w:val="28"/>
          <w:lang w:val="en-US"/>
        </w:rPr>
        <w:t>Commentary_____________________________________________________</w:t>
      </w:r>
    </w:p>
    <w:p w:rsidR="009044CA" w:rsidRPr="00950D4A" w:rsidRDefault="009044CA" w:rsidP="003F345E">
      <w:pPr>
        <w:spacing w:after="20"/>
        <w:jc w:val="both"/>
        <w:rPr>
          <w:sz w:val="28"/>
          <w:szCs w:val="28"/>
          <w:lang w:val="en-US"/>
        </w:rPr>
      </w:pPr>
      <w:r w:rsidRPr="00950D4A">
        <w:rPr>
          <w:sz w:val="28"/>
          <w:szCs w:val="28"/>
          <w:lang w:val="en-US"/>
        </w:rPr>
        <w:t>_________________________________________________________________</w:t>
      </w:r>
    </w:p>
    <w:p w:rsidR="009044CA" w:rsidRPr="00950D4A" w:rsidRDefault="009044CA" w:rsidP="003F345E">
      <w:pPr>
        <w:spacing w:after="20"/>
        <w:ind w:firstLine="708"/>
        <w:jc w:val="both"/>
        <w:rPr>
          <w:sz w:val="16"/>
          <w:szCs w:val="16"/>
          <w:lang w:val="en-US"/>
        </w:rPr>
      </w:pPr>
    </w:p>
    <w:p w:rsidR="009044CA" w:rsidRPr="003F345E" w:rsidRDefault="009044CA" w:rsidP="003F345E">
      <w:pPr>
        <w:spacing w:after="20"/>
        <w:ind w:firstLine="708"/>
        <w:rPr>
          <w:rFonts w:ascii="Calibri" w:hAnsi="Calibri" w:cs="Calibri"/>
          <w:sz w:val="22"/>
          <w:szCs w:val="22"/>
          <w:lang w:val="en-US" w:eastAsia="en-US"/>
        </w:rPr>
      </w:pPr>
      <w:r w:rsidRPr="003F345E">
        <w:rPr>
          <w:sz w:val="28"/>
          <w:szCs w:val="28"/>
          <w:lang w:val="en-US"/>
        </w:rPr>
        <w:t>4. To what extent a</w:t>
      </w:r>
      <w:r w:rsidRPr="003F345E">
        <w:rPr>
          <w:sz w:val="28"/>
          <w:szCs w:val="28"/>
          <w:lang w:val="en-US" w:eastAsia="en-US"/>
        </w:rPr>
        <w:t>re you satisfied with the used</w:t>
      </w:r>
      <w:r w:rsidRPr="002D36D3">
        <w:rPr>
          <w:sz w:val="28"/>
          <w:szCs w:val="28"/>
          <w:lang w:val="en-US" w:eastAsia="en-US"/>
        </w:rPr>
        <w:t xml:space="preserve"> </w:t>
      </w:r>
      <w:r w:rsidRPr="003F345E">
        <w:rPr>
          <w:sz w:val="28"/>
          <w:szCs w:val="28"/>
          <w:lang w:val="en-US" w:eastAsia="en-US"/>
        </w:rPr>
        <w:t>methods of active learning (process modeling, cases, interactive lectures, etc.)?</w:t>
      </w:r>
    </w:p>
    <w:p w:rsidR="009044CA" w:rsidRPr="003F345E" w:rsidRDefault="009044CA" w:rsidP="003F345E">
      <w:pPr>
        <w:spacing w:after="20"/>
        <w:ind w:firstLine="708"/>
        <w:jc w:val="both"/>
        <w:rPr>
          <w:sz w:val="4"/>
          <w:szCs w:val="4"/>
          <w:lang w:val="en-US"/>
        </w:rPr>
      </w:pPr>
    </w:p>
    <w:p w:rsidR="009044CA" w:rsidRPr="00950D4A" w:rsidRDefault="009044CA" w:rsidP="003F345E">
      <w:pPr>
        <w:spacing w:after="20"/>
        <w:ind w:firstLine="708"/>
        <w:jc w:val="both"/>
        <w:rPr>
          <w:sz w:val="28"/>
          <w:szCs w:val="28"/>
          <w:lang w:val="en-US"/>
        </w:rPr>
      </w:pPr>
      <w:r w:rsidRPr="00950D4A">
        <w:rPr>
          <w:sz w:val="28"/>
          <w:szCs w:val="28"/>
          <w:lang w:val="en-US"/>
        </w:rPr>
        <w:t>1  2  3  4  5  6  7  8  9  10</w:t>
      </w:r>
    </w:p>
    <w:p w:rsidR="009044CA" w:rsidRPr="00950D4A" w:rsidRDefault="009044CA" w:rsidP="003F345E">
      <w:pPr>
        <w:spacing w:after="20"/>
        <w:ind w:firstLine="708"/>
        <w:jc w:val="both"/>
        <w:rPr>
          <w:sz w:val="4"/>
          <w:szCs w:val="4"/>
          <w:lang w:val="en-US"/>
        </w:rPr>
      </w:pPr>
    </w:p>
    <w:p w:rsidR="009044CA" w:rsidRPr="00950D4A" w:rsidRDefault="009044CA" w:rsidP="003F345E">
      <w:pPr>
        <w:spacing w:after="20"/>
        <w:jc w:val="both"/>
        <w:rPr>
          <w:sz w:val="28"/>
          <w:szCs w:val="28"/>
          <w:lang w:val="en-US"/>
        </w:rPr>
      </w:pPr>
      <w:r w:rsidRPr="00950D4A">
        <w:rPr>
          <w:sz w:val="28"/>
          <w:szCs w:val="28"/>
          <w:lang w:val="en-US"/>
        </w:rPr>
        <w:t>Commentary______________________________________________________</w:t>
      </w:r>
    </w:p>
    <w:p w:rsidR="009044CA" w:rsidRPr="00950D4A" w:rsidRDefault="009044CA" w:rsidP="003F345E">
      <w:pPr>
        <w:spacing w:after="20"/>
        <w:jc w:val="both"/>
        <w:rPr>
          <w:sz w:val="28"/>
          <w:szCs w:val="28"/>
          <w:lang w:val="en-US"/>
        </w:rPr>
      </w:pPr>
      <w:r w:rsidRPr="00950D4A">
        <w:rPr>
          <w:sz w:val="28"/>
          <w:szCs w:val="28"/>
          <w:lang w:val="en-US"/>
        </w:rPr>
        <w:t>__________________________________________________________________</w:t>
      </w:r>
    </w:p>
    <w:p w:rsidR="009044CA" w:rsidRPr="00950D4A" w:rsidRDefault="009044CA" w:rsidP="003F345E">
      <w:pPr>
        <w:spacing w:after="20"/>
        <w:ind w:firstLine="708"/>
        <w:jc w:val="both"/>
        <w:rPr>
          <w:sz w:val="16"/>
          <w:szCs w:val="16"/>
          <w:lang w:val="en-US"/>
        </w:rPr>
      </w:pPr>
    </w:p>
    <w:p w:rsidR="009044CA" w:rsidRPr="00950D4A" w:rsidRDefault="009044CA" w:rsidP="003F345E">
      <w:pPr>
        <w:spacing w:after="20"/>
        <w:ind w:firstLine="708"/>
        <w:rPr>
          <w:rFonts w:ascii="Calibri" w:hAnsi="Calibri" w:cs="Calibri"/>
          <w:sz w:val="22"/>
          <w:szCs w:val="22"/>
          <w:lang w:val="en-US" w:eastAsia="en-US"/>
        </w:rPr>
      </w:pPr>
      <w:r w:rsidRPr="00950D4A">
        <w:rPr>
          <w:sz w:val="28"/>
          <w:szCs w:val="28"/>
          <w:lang w:val="en-US"/>
        </w:rPr>
        <w:t xml:space="preserve">5. </w:t>
      </w:r>
      <w:r w:rsidRPr="00950D4A">
        <w:rPr>
          <w:sz w:val="28"/>
          <w:szCs w:val="28"/>
          <w:lang w:val="en-US" w:eastAsia="en-US"/>
        </w:rPr>
        <w:t>What course section do you find the most useful and valuable for the purposes of further studies and/or subsequent use in practice?</w:t>
      </w:r>
    </w:p>
    <w:p w:rsidR="009044CA" w:rsidRPr="00950D4A" w:rsidRDefault="009044CA" w:rsidP="003F345E">
      <w:pPr>
        <w:spacing w:after="20"/>
        <w:ind w:firstLine="708"/>
        <w:jc w:val="both"/>
        <w:rPr>
          <w:sz w:val="28"/>
          <w:szCs w:val="28"/>
          <w:lang w:val="en-US"/>
        </w:rPr>
      </w:pPr>
    </w:p>
    <w:p w:rsidR="009044CA" w:rsidRPr="00950D4A" w:rsidRDefault="009044CA" w:rsidP="003F345E">
      <w:pPr>
        <w:spacing w:after="20"/>
        <w:jc w:val="both"/>
        <w:rPr>
          <w:sz w:val="28"/>
          <w:szCs w:val="28"/>
          <w:lang w:val="en-US"/>
        </w:rPr>
      </w:pPr>
      <w:r w:rsidRPr="00950D4A">
        <w:rPr>
          <w:sz w:val="28"/>
          <w:szCs w:val="28"/>
          <w:lang w:val="en-US"/>
        </w:rPr>
        <w:t>____________________________________________________________________________________________________________________________________</w:t>
      </w:r>
    </w:p>
    <w:p w:rsidR="009044CA" w:rsidRPr="00950D4A" w:rsidRDefault="009044CA" w:rsidP="003F345E">
      <w:pPr>
        <w:spacing w:after="20"/>
        <w:jc w:val="both"/>
        <w:rPr>
          <w:sz w:val="16"/>
          <w:szCs w:val="16"/>
          <w:lang w:val="en-US"/>
        </w:rPr>
      </w:pPr>
    </w:p>
    <w:p w:rsidR="009044CA" w:rsidRPr="00950D4A" w:rsidRDefault="009044CA" w:rsidP="003F345E">
      <w:pPr>
        <w:spacing w:after="20"/>
        <w:jc w:val="both"/>
        <w:rPr>
          <w:sz w:val="28"/>
          <w:szCs w:val="28"/>
          <w:lang w:val="en-US" w:eastAsia="en-US"/>
        </w:rPr>
      </w:pPr>
      <w:r w:rsidRPr="00950D4A">
        <w:rPr>
          <w:sz w:val="28"/>
          <w:szCs w:val="28"/>
          <w:lang w:val="en-US"/>
        </w:rPr>
        <w:tab/>
        <w:t xml:space="preserve">6. </w:t>
      </w:r>
      <w:r w:rsidRPr="00950D4A">
        <w:rPr>
          <w:sz w:val="28"/>
          <w:szCs w:val="28"/>
          <w:lang w:val="en-US" w:eastAsia="en-US"/>
        </w:rPr>
        <w:t>What would you offer to change in methodology and contents of the course in order to improve it?</w:t>
      </w:r>
    </w:p>
    <w:p w:rsidR="009044CA" w:rsidRDefault="009044CA" w:rsidP="003F345E">
      <w:pPr>
        <w:spacing w:after="20"/>
        <w:jc w:val="both"/>
        <w:rPr>
          <w:sz w:val="28"/>
          <w:szCs w:val="28"/>
        </w:rPr>
      </w:pPr>
      <w:r>
        <w:rPr>
          <w:sz w:val="28"/>
          <w:szCs w:val="28"/>
        </w:rPr>
        <w:lastRenderedPageBreak/>
        <w:t>____________________________________________________________________________________________________________________________________</w:t>
      </w:r>
    </w:p>
    <w:p w:rsidR="009044CA" w:rsidRDefault="009044CA" w:rsidP="003F345E">
      <w:pPr>
        <w:spacing w:after="20"/>
        <w:jc w:val="center"/>
        <w:outlineLvl w:val="0"/>
        <w:rPr>
          <w:sz w:val="28"/>
          <w:szCs w:val="28"/>
          <w:lang w:val="fr-FR"/>
        </w:rPr>
      </w:pPr>
    </w:p>
    <w:p w:rsidR="009044CA" w:rsidRDefault="009044CA" w:rsidP="003F345E">
      <w:pPr>
        <w:spacing w:after="20"/>
        <w:jc w:val="center"/>
        <w:outlineLvl w:val="0"/>
        <w:rPr>
          <w:sz w:val="28"/>
          <w:szCs w:val="28"/>
        </w:rPr>
      </w:pPr>
      <w:r>
        <w:rPr>
          <w:sz w:val="28"/>
          <w:szCs w:val="28"/>
          <w:lang w:val="fr-FR"/>
        </w:rPr>
        <w:t>THANK YOU</w:t>
      </w:r>
      <w:r>
        <w:rPr>
          <w:sz w:val="28"/>
          <w:szCs w:val="28"/>
        </w:rPr>
        <w:t>!</w:t>
      </w:r>
    </w:p>
    <w:p w:rsidR="009044CA" w:rsidRDefault="009044CA" w:rsidP="00F411F4">
      <w:pPr>
        <w:jc w:val="both"/>
        <w:outlineLvl w:val="0"/>
        <w:rPr>
          <w:sz w:val="28"/>
          <w:szCs w:val="28"/>
        </w:rPr>
      </w:pPr>
    </w:p>
    <w:p w:rsidR="009044CA" w:rsidRPr="00AE0D5A" w:rsidRDefault="00AE0D5A" w:rsidP="00F411F4">
      <w:pPr>
        <w:jc w:val="both"/>
        <w:rPr>
          <w:sz w:val="28"/>
          <w:szCs w:val="28"/>
          <w:lang w:val="en-US"/>
        </w:rPr>
      </w:pPr>
      <w:r>
        <w:rPr>
          <w:sz w:val="28"/>
          <w:szCs w:val="28"/>
          <w:lang w:val="en-US"/>
        </w:rPr>
        <w:t>Author</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240"/>
        <w:gridCol w:w="2340"/>
      </w:tblGrid>
      <w:tr w:rsidR="009044CA" w:rsidRPr="009540FE">
        <w:tc>
          <w:tcPr>
            <w:tcW w:w="3888" w:type="dxa"/>
          </w:tcPr>
          <w:p w:rsidR="009044CA" w:rsidRPr="009540FE" w:rsidRDefault="009044CA" w:rsidP="00F411F4">
            <w:pPr>
              <w:widowControl w:val="0"/>
              <w:autoSpaceDE w:val="0"/>
              <w:autoSpaceDN w:val="0"/>
              <w:adjustRightInd w:val="0"/>
              <w:jc w:val="center"/>
              <w:outlineLvl w:val="0"/>
              <w:rPr>
                <w:sz w:val="28"/>
                <w:szCs w:val="28"/>
              </w:rPr>
            </w:pPr>
            <w:r>
              <w:rPr>
                <w:sz w:val="28"/>
                <w:szCs w:val="28"/>
                <w:lang w:val="fr-FR"/>
              </w:rPr>
              <w:t>Current position</w:t>
            </w:r>
          </w:p>
        </w:tc>
        <w:tc>
          <w:tcPr>
            <w:tcW w:w="3240" w:type="dxa"/>
          </w:tcPr>
          <w:p w:rsidR="009044CA" w:rsidRPr="005F2571" w:rsidRDefault="009044CA" w:rsidP="00F411F4">
            <w:pPr>
              <w:widowControl w:val="0"/>
              <w:autoSpaceDE w:val="0"/>
              <w:autoSpaceDN w:val="0"/>
              <w:adjustRightInd w:val="0"/>
              <w:jc w:val="center"/>
              <w:rPr>
                <w:sz w:val="28"/>
                <w:szCs w:val="28"/>
                <w:lang w:val="fr-FR"/>
              </w:rPr>
            </w:pPr>
            <w:r>
              <w:rPr>
                <w:sz w:val="28"/>
                <w:szCs w:val="28"/>
                <w:lang w:val="fr-FR"/>
              </w:rPr>
              <w:t>Last name, initials</w:t>
            </w:r>
          </w:p>
        </w:tc>
        <w:tc>
          <w:tcPr>
            <w:tcW w:w="2340" w:type="dxa"/>
          </w:tcPr>
          <w:p w:rsidR="009044CA" w:rsidRPr="005F2571" w:rsidRDefault="009044CA" w:rsidP="00F411F4">
            <w:pPr>
              <w:widowControl w:val="0"/>
              <w:autoSpaceDE w:val="0"/>
              <w:autoSpaceDN w:val="0"/>
              <w:adjustRightInd w:val="0"/>
              <w:jc w:val="center"/>
              <w:rPr>
                <w:sz w:val="28"/>
                <w:szCs w:val="28"/>
                <w:lang w:val="fr-FR"/>
              </w:rPr>
            </w:pPr>
            <w:r>
              <w:rPr>
                <w:sz w:val="28"/>
                <w:szCs w:val="28"/>
                <w:lang w:val="fr-FR"/>
              </w:rPr>
              <w:t>Signature</w:t>
            </w:r>
          </w:p>
        </w:tc>
      </w:tr>
      <w:tr w:rsidR="009044CA" w:rsidRPr="00E20B2D">
        <w:tc>
          <w:tcPr>
            <w:tcW w:w="3888" w:type="dxa"/>
          </w:tcPr>
          <w:p w:rsidR="009044CA" w:rsidRPr="00E20B2D" w:rsidRDefault="00AE0D5A" w:rsidP="00A15C6C">
            <w:pPr>
              <w:widowControl w:val="0"/>
              <w:autoSpaceDE w:val="0"/>
              <w:autoSpaceDN w:val="0"/>
              <w:adjustRightInd w:val="0"/>
              <w:rPr>
                <w:sz w:val="28"/>
                <w:szCs w:val="28"/>
                <w:lang w:val="en-US"/>
              </w:rPr>
            </w:pPr>
            <w:r w:rsidRPr="006A51D3">
              <w:rPr>
                <w:rStyle w:val="hps"/>
                <w:color w:val="222222"/>
                <w:sz w:val="28"/>
                <w:szCs w:val="28"/>
                <w:lang w:val="en-US"/>
              </w:rPr>
              <w:t xml:space="preserve">Associate professor </w:t>
            </w:r>
            <w:r w:rsidR="009044CA">
              <w:rPr>
                <w:lang w:val="en-US"/>
              </w:rPr>
              <w:t>of</w:t>
            </w:r>
            <w:r w:rsidR="009044CA" w:rsidRPr="006A51D3">
              <w:rPr>
                <w:color w:val="222222"/>
                <w:sz w:val="28"/>
                <w:szCs w:val="28"/>
                <w:lang w:val="en-US"/>
              </w:rPr>
              <w:t xml:space="preserve"> </w:t>
            </w:r>
            <w:r w:rsidR="009044CA" w:rsidRPr="006A51D3">
              <w:rPr>
                <w:rStyle w:val="hps"/>
                <w:color w:val="222222"/>
                <w:sz w:val="28"/>
                <w:szCs w:val="28"/>
                <w:lang w:val="en-US"/>
              </w:rPr>
              <w:t xml:space="preserve">Department of </w:t>
            </w:r>
            <w:r w:rsidRPr="006A51D3">
              <w:rPr>
                <w:rStyle w:val="hps"/>
                <w:color w:val="222222"/>
                <w:sz w:val="28"/>
                <w:szCs w:val="28"/>
                <w:lang w:val="en-US"/>
              </w:rPr>
              <w:t>Surgery</w:t>
            </w:r>
          </w:p>
        </w:tc>
        <w:tc>
          <w:tcPr>
            <w:tcW w:w="3240" w:type="dxa"/>
          </w:tcPr>
          <w:p w:rsidR="009044CA" w:rsidRPr="00E20B2D" w:rsidRDefault="00AE0D5A" w:rsidP="00F411F4">
            <w:pPr>
              <w:widowControl w:val="0"/>
              <w:autoSpaceDE w:val="0"/>
              <w:autoSpaceDN w:val="0"/>
              <w:adjustRightInd w:val="0"/>
              <w:jc w:val="both"/>
              <w:rPr>
                <w:sz w:val="28"/>
                <w:szCs w:val="28"/>
                <w:lang w:val="en-US"/>
              </w:rPr>
            </w:pPr>
            <w:r>
              <w:rPr>
                <w:rStyle w:val="hps"/>
                <w:color w:val="222222"/>
                <w:sz w:val="28"/>
                <w:szCs w:val="28"/>
              </w:rPr>
              <w:t>D.V. Mizgirev</w:t>
            </w:r>
          </w:p>
        </w:tc>
        <w:tc>
          <w:tcPr>
            <w:tcW w:w="2340" w:type="dxa"/>
          </w:tcPr>
          <w:p w:rsidR="009044CA" w:rsidRPr="00E20B2D" w:rsidRDefault="009044CA" w:rsidP="00F411F4">
            <w:pPr>
              <w:widowControl w:val="0"/>
              <w:autoSpaceDE w:val="0"/>
              <w:autoSpaceDN w:val="0"/>
              <w:adjustRightInd w:val="0"/>
              <w:jc w:val="both"/>
              <w:rPr>
                <w:sz w:val="28"/>
                <w:szCs w:val="28"/>
                <w:lang w:val="en-US"/>
              </w:rPr>
            </w:pPr>
          </w:p>
        </w:tc>
      </w:tr>
      <w:tr w:rsidR="009044CA" w:rsidRPr="00E20B2D">
        <w:tc>
          <w:tcPr>
            <w:tcW w:w="3888" w:type="dxa"/>
          </w:tcPr>
          <w:p w:rsidR="009044CA" w:rsidRPr="00E20B2D" w:rsidRDefault="009044CA" w:rsidP="00F411F4">
            <w:pPr>
              <w:widowControl w:val="0"/>
              <w:autoSpaceDE w:val="0"/>
              <w:autoSpaceDN w:val="0"/>
              <w:adjustRightInd w:val="0"/>
              <w:jc w:val="both"/>
              <w:rPr>
                <w:sz w:val="28"/>
                <w:szCs w:val="28"/>
                <w:lang w:val="en-US"/>
              </w:rPr>
            </w:pPr>
          </w:p>
        </w:tc>
        <w:tc>
          <w:tcPr>
            <w:tcW w:w="3240" w:type="dxa"/>
          </w:tcPr>
          <w:p w:rsidR="009044CA" w:rsidRPr="00E20B2D" w:rsidRDefault="009044CA" w:rsidP="00664784">
            <w:pPr>
              <w:widowControl w:val="0"/>
              <w:autoSpaceDE w:val="0"/>
              <w:autoSpaceDN w:val="0"/>
              <w:adjustRightInd w:val="0"/>
              <w:jc w:val="both"/>
              <w:rPr>
                <w:sz w:val="28"/>
                <w:szCs w:val="28"/>
                <w:lang w:val="en-US"/>
              </w:rPr>
            </w:pPr>
          </w:p>
        </w:tc>
        <w:tc>
          <w:tcPr>
            <w:tcW w:w="2340" w:type="dxa"/>
          </w:tcPr>
          <w:p w:rsidR="009044CA" w:rsidRPr="00E20B2D" w:rsidRDefault="009044CA" w:rsidP="00F411F4">
            <w:pPr>
              <w:widowControl w:val="0"/>
              <w:autoSpaceDE w:val="0"/>
              <w:autoSpaceDN w:val="0"/>
              <w:adjustRightInd w:val="0"/>
              <w:jc w:val="both"/>
              <w:rPr>
                <w:sz w:val="28"/>
                <w:szCs w:val="28"/>
                <w:lang w:val="en-US"/>
              </w:rPr>
            </w:pPr>
          </w:p>
        </w:tc>
      </w:tr>
    </w:tbl>
    <w:p w:rsidR="009044CA" w:rsidRPr="00E20B2D" w:rsidRDefault="009044CA" w:rsidP="00F411F4">
      <w:pPr>
        <w:jc w:val="both"/>
        <w:rPr>
          <w:sz w:val="28"/>
          <w:szCs w:val="28"/>
          <w:lang w:val="en-US"/>
        </w:rPr>
      </w:pPr>
    </w:p>
    <w:p w:rsidR="009044CA" w:rsidRDefault="009044CA" w:rsidP="00F411F4">
      <w:pPr>
        <w:jc w:val="both"/>
        <w:outlineLvl w:val="0"/>
        <w:rPr>
          <w:sz w:val="28"/>
          <w:szCs w:val="28"/>
        </w:rPr>
      </w:pPr>
      <w:r>
        <w:rPr>
          <w:sz w:val="28"/>
          <w:szCs w:val="28"/>
          <w:lang w:val="fr-FR"/>
        </w:rPr>
        <w:t>Reviewer</w:t>
      </w:r>
      <w:r>
        <w:rPr>
          <w:sz w:val="28"/>
          <w:szCs w:val="28"/>
        </w:rPr>
        <w:t xml:space="preserve"> (</w:t>
      </w:r>
      <w:r>
        <w:rPr>
          <w:sz w:val="28"/>
          <w:szCs w:val="28"/>
          <w:lang w:val="fr-FR"/>
        </w:rPr>
        <w:t>reviewers)</w:t>
      </w:r>
      <w:r>
        <w:rPr>
          <w:sz w:val="28"/>
          <w:szCs w:val="28"/>
        </w:rPr>
        <w:t>:</w:t>
      </w:r>
    </w:p>
    <w:p w:rsidR="009044CA" w:rsidRDefault="009044CA" w:rsidP="00F411F4">
      <w:pPr>
        <w:jc w:val="both"/>
        <w:outlineLvl w:val="0"/>
        <w:rPr>
          <w:sz w:val="28"/>
          <w:szCs w:val="28"/>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060"/>
        <w:gridCol w:w="2520"/>
        <w:gridCol w:w="1440"/>
      </w:tblGrid>
      <w:tr w:rsidR="009044CA" w:rsidRPr="009540FE">
        <w:tc>
          <w:tcPr>
            <w:tcW w:w="2448" w:type="dxa"/>
          </w:tcPr>
          <w:p w:rsidR="009044CA" w:rsidRPr="00F36C32" w:rsidRDefault="009044CA" w:rsidP="00F411F4">
            <w:pPr>
              <w:widowControl w:val="0"/>
              <w:autoSpaceDE w:val="0"/>
              <w:autoSpaceDN w:val="0"/>
              <w:adjustRightInd w:val="0"/>
              <w:jc w:val="center"/>
              <w:outlineLvl w:val="0"/>
              <w:rPr>
                <w:sz w:val="28"/>
                <w:szCs w:val="28"/>
                <w:lang w:val="en-US"/>
              </w:rPr>
            </w:pPr>
            <w:r>
              <w:rPr>
                <w:sz w:val="28"/>
                <w:szCs w:val="28"/>
                <w:lang w:val="en-US"/>
              </w:rPr>
              <w:t>Place of work</w:t>
            </w:r>
          </w:p>
        </w:tc>
        <w:tc>
          <w:tcPr>
            <w:tcW w:w="3060" w:type="dxa"/>
          </w:tcPr>
          <w:p w:rsidR="009044CA" w:rsidRPr="009540FE" w:rsidRDefault="009044CA" w:rsidP="00F411F4">
            <w:pPr>
              <w:widowControl w:val="0"/>
              <w:autoSpaceDE w:val="0"/>
              <w:autoSpaceDN w:val="0"/>
              <w:adjustRightInd w:val="0"/>
              <w:jc w:val="center"/>
              <w:outlineLvl w:val="0"/>
              <w:rPr>
                <w:sz w:val="28"/>
                <w:szCs w:val="28"/>
              </w:rPr>
            </w:pPr>
            <w:r>
              <w:rPr>
                <w:sz w:val="28"/>
                <w:szCs w:val="28"/>
                <w:lang w:val="fr-FR"/>
              </w:rPr>
              <w:t>Current position</w:t>
            </w:r>
          </w:p>
        </w:tc>
        <w:tc>
          <w:tcPr>
            <w:tcW w:w="2520" w:type="dxa"/>
          </w:tcPr>
          <w:p w:rsidR="009044CA" w:rsidRPr="009540FE" w:rsidRDefault="009044CA" w:rsidP="00F411F4">
            <w:pPr>
              <w:widowControl w:val="0"/>
              <w:autoSpaceDE w:val="0"/>
              <w:autoSpaceDN w:val="0"/>
              <w:adjustRightInd w:val="0"/>
              <w:jc w:val="center"/>
              <w:rPr>
                <w:sz w:val="28"/>
                <w:szCs w:val="28"/>
              </w:rPr>
            </w:pPr>
            <w:r>
              <w:rPr>
                <w:sz w:val="28"/>
                <w:szCs w:val="28"/>
                <w:lang w:val="fr-FR"/>
              </w:rPr>
              <w:t>Last name, initials</w:t>
            </w:r>
          </w:p>
        </w:tc>
        <w:tc>
          <w:tcPr>
            <w:tcW w:w="1440" w:type="dxa"/>
          </w:tcPr>
          <w:p w:rsidR="009044CA" w:rsidRPr="009540FE" w:rsidRDefault="009044CA" w:rsidP="00F411F4">
            <w:pPr>
              <w:widowControl w:val="0"/>
              <w:autoSpaceDE w:val="0"/>
              <w:autoSpaceDN w:val="0"/>
              <w:adjustRightInd w:val="0"/>
              <w:jc w:val="center"/>
              <w:rPr>
                <w:sz w:val="28"/>
                <w:szCs w:val="28"/>
              </w:rPr>
            </w:pPr>
            <w:r>
              <w:rPr>
                <w:sz w:val="28"/>
                <w:szCs w:val="28"/>
                <w:lang w:val="fr-FR"/>
              </w:rPr>
              <w:t>Signature</w:t>
            </w:r>
          </w:p>
        </w:tc>
      </w:tr>
      <w:tr w:rsidR="009044CA" w:rsidRPr="00664784">
        <w:tc>
          <w:tcPr>
            <w:tcW w:w="2448" w:type="dxa"/>
          </w:tcPr>
          <w:p w:rsidR="009044CA" w:rsidRPr="00664784" w:rsidRDefault="009044CA" w:rsidP="00F411F4">
            <w:pPr>
              <w:widowControl w:val="0"/>
              <w:autoSpaceDE w:val="0"/>
              <w:autoSpaceDN w:val="0"/>
              <w:adjustRightInd w:val="0"/>
              <w:jc w:val="both"/>
              <w:outlineLvl w:val="0"/>
              <w:rPr>
                <w:sz w:val="28"/>
                <w:szCs w:val="28"/>
                <w:lang w:val="en-US"/>
              </w:rPr>
            </w:pPr>
          </w:p>
        </w:tc>
        <w:tc>
          <w:tcPr>
            <w:tcW w:w="3060" w:type="dxa"/>
          </w:tcPr>
          <w:p w:rsidR="009044CA" w:rsidRPr="00664784" w:rsidRDefault="009044CA" w:rsidP="00AE0D5A">
            <w:pPr>
              <w:widowControl w:val="0"/>
              <w:autoSpaceDE w:val="0"/>
              <w:autoSpaceDN w:val="0"/>
              <w:adjustRightInd w:val="0"/>
              <w:jc w:val="both"/>
              <w:outlineLvl w:val="0"/>
              <w:rPr>
                <w:sz w:val="28"/>
                <w:szCs w:val="28"/>
                <w:lang w:val="en-US"/>
              </w:rPr>
            </w:pPr>
          </w:p>
        </w:tc>
        <w:tc>
          <w:tcPr>
            <w:tcW w:w="2520" w:type="dxa"/>
          </w:tcPr>
          <w:p w:rsidR="009044CA" w:rsidRPr="00664784" w:rsidRDefault="009044CA" w:rsidP="00F411F4">
            <w:pPr>
              <w:widowControl w:val="0"/>
              <w:autoSpaceDE w:val="0"/>
              <w:autoSpaceDN w:val="0"/>
              <w:adjustRightInd w:val="0"/>
              <w:jc w:val="both"/>
              <w:outlineLvl w:val="0"/>
              <w:rPr>
                <w:sz w:val="28"/>
                <w:szCs w:val="28"/>
              </w:rPr>
            </w:pPr>
          </w:p>
        </w:tc>
        <w:tc>
          <w:tcPr>
            <w:tcW w:w="1440" w:type="dxa"/>
          </w:tcPr>
          <w:p w:rsidR="009044CA" w:rsidRPr="00664784" w:rsidRDefault="009044CA" w:rsidP="00F411F4">
            <w:pPr>
              <w:widowControl w:val="0"/>
              <w:autoSpaceDE w:val="0"/>
              <w:autoSpaceDN w:val="0"/>
              <w:adjustRightInd w:val="0"/>
              <w:jc w:val="both"/>
              <w:outlineLvl w:val="0"/>
              <w:rPr>
                <w:sz w:val="28"/>
                <w:szCs w:val="28"/>
                <w:lang w:val="en-US"/>
              </w:rPr>
            </w:pPr>
          </w:p>
        </w:tc>
      </w:tr>
      <w:tr w:rsidR="009044CA" w:rsidRPr="00664784">
        <w:tc>
          <w:tcPr>
            <w:tcW w:w="2448" w:type="dxa"/>
          </w:tcPr>
          <w:p w:rsidR="009044CA" w:rsidRPr="00664784" w:rsidRDefault="009044CA" w:rsidP="00F411F4">
            <w:pPr>
              <w:widowControl w:val="0"/>
              <w:autoSpaceDE w:val="0"/>
              <w:autoSpaceDN w:val="0"/>
              <w:adjustRightInd w:val="0"/>
              <w:jc w:val="both"/>
              <w:outlineLvl w:val="0"/>
              <w:rPr>
                <w:sz w:val="28"/>
                <w:szCs w:val="28"/>
                <w:lang w:val="en-US"/>
              </w:rPr>
            </w:pPr>
          </w:p>
        </w:tc>
        <w:tc>
          <w:tcPr>
            <w:tcW w:w="3060" w:type="dxa"/>
          </w:tcPr>
          <w:p w:rsidR="009044CA" w:rsidRPr="00664784" w:rsidRDefault="009044CA" w:rsidP="00F411F4">
            <w:pPr>
              <w:widowControl w:val="0"/>
              <w:autoSpaceDE w:val="0"/>
              <w:autoSpaceDN w:val="0"/>
              <w:adjustRightInd w:val="0"/>
              <w:jc w:val="both"/>
              <w:outlineLvl w:val="0"/>
              <w:rPr>
                <w:sz w:val="28"/>
                <w:szCs w:val="28"/>
                <w:lang w:val="en-US"/>
              </w:rPr>
            </w:pPr>
          </w:p>
        </w:tc>
        <w:tc>
          <w:tcPr>
            <w:tcW w:w="2520" w:type="dxa"/>
          </w:tcPr>
          <w:p w:rsidR="009044CA" w:rsidRPr="00664784" w:rsidRDefault="009044CA" w:rsidP="00F411F4">
            <w:pPr>
              <w:widowControl w:val="0"/>
              <w:autoSpaceDE w:val="0"/>
              <w:autoSpaceDN w:val="0"/>
              <w:adjustRightInd w:val="0"/>
              <w:jc w:val="both"/>
              <w:outlineLvl w:val="0"/>
              <w:rPr>
                <w:sz w:val="28"/>
                <w:szCs w:val="28"/>
                <w:lang w:val="en-US"/>
              </w:rPr>
            </w:pPr>
          </w:p>
        </w:tc>
        <w:tc>
          <w:tcPr>
            <w:tcW w:w="1440" w:type="dxa"/>
          </w:tcPr>
          <w:p w:rsidR="009044CA" w:rsidRPr="00664784" w:rsidRDefault="009044CA" w:rsidP="00F411F4">
            <w:pPr>
              <w:widowControl w:val="0"/>
              <w:autoSpaceDE w:val="0"/>
              <w:autoSpaceDN w:val="0"/>
              <w:adjustRightInd w:val="0"/>
              <w:jc w:val="both"/>
              <w:outlineLvl w:val="0"/>
              <w:rPr>
                <w:sz w:val="28"/>
                <w:szCs w:val="28"/>
                <w:lang w:val="en-US"/>
              </w:rPr>
            </w:pPr>
          </w:p>
        </w:tc>
      </w:tr>
    </w:tbl>
    <w:p w:rsidR="009044CA" w:rsidRPr="00664784" w:rsidRDefault="009044CA" w:rsidP="00F411F4">
      <w:pPr>
        <w:jc w:val="both"/>
        <w:outlineLvl w:val="0"/>
        <w:rPr>
          <w:sz w:val="28"/>
          <w:szCs w:val="28"/>
          <w:lang w:val="en-US"/>
        </w:rPr>
      </w:pPr>
    </w:p>
    <w:p w:rsidR="00EE1C30" w:rsidRDefault="00EE1C30">
      <w:pPr>
        <w:rPr>
          <w:sz w:val="28"/>
          <w:szCs w:val="28"/>
          <w:lang w:val="en-US"/>
        </w:rPr>
      </w:pPr>
      <w:r>
        <w:rPr>
          <w:sz w:val="28"/>
          <w:szCs w:val="28"/>
          <w:lang w:val="en-US"/>
        </w:rPr>
        <w:br w:type="page"/>
      </w:r>
    </w:p>
    <w:p w:rsidR="009044CA" w:rsidRPr="005A344F" w:rsidRDefault="009044CA" w:rsidP="00F411F4">
      <w:pPr>
        <w:spacing w:line="360" w:lineRule="auto"/>
        <w:jc w:val="right"/>
        <w:rPr>
          <w:sz w:val="28"/>
          <w:szCs w:val="28"/>
          <w:lang w:val="en-US"/>
        </w:rPr>
      </w:pPr>
      <w:r w:rsidRPr="005A344F">
        <w:rPr>
          <w:sz w:val="28"/>
          <w:szCs w:val="28"/>
          <w:lang w:val="en-US"/>
        </w:rPr>
        <w:lastRenderedPageBreak/>
        <w:t xml:space="preserve">Appendix №1 </w:t>
      </w:r>
      <w:r>
        <w:rPr>
          <w:sz w:val="28"/>
          <w:szCs w:val="28"/>
          <w:lang w:val="en-US"/>
        </w:rPr>
        <w:t>to the syllabus</w:t>
      </w:r>
    </w:p>
    <w:p w:rsidR="009044CA" w:rsidRPr="005A344F" w:rsidRDefault="009044CA" w:rsidP="00F411F4">
      <w:pPr>
        <w:jc w:val="right"/>
        <w:rPr>
          <w:sz w:val="28"/>
          <w:szCs w:val="28"/>
          <w:lang w:val="en-US"/>
        </w:rPr>
      </w:pPr>
    </w:p>
    <w:p w:rsidR="009044CA" w:rsidRPr="00EE1C30" w:rsidRDefault="009044CA" w:rsidP="00F411F4">
      <w:pPr>
        <w:jc w:val="center"/>
        <w:rPr>
          <w:b/>
          <w:bCs/>
          <w:sz w:val="28"/>
          <w:szCs w:val="28"/>
          <w:lang w:val="en-US"/>
        </w:rPr>
      </w:pPr>
      <w:r>
        <w:rPr>
          <w:b/>
          <w:bCs/>
          <w:sz w:val="28"/>
          <w:szCs w:val="28"/>
          <w:lang w:val="fr-FR"/>
        </w:rPr>
        <w:t>Thematic plan</w:t>
      </w:r>
      <w:r w:rsidRPr="00EE1C30">
        <w:rPr>
          <w:b/>
          <w:bCs/>
          <w:sz w:val="28"/>
          <w:szCs w:val="28"/>
          <w:lang w:val="en-US"/>
        </w:rPr>
        <w:t xml:space="preserve"> </w:t>
      </w:r>
      <w:r>
        <w:rPr>
          <w:b/>
          <w:bCs/>
          <w:sz w:val="28"/>
          <w:szCs w:val="28"/>
          <w:lang w:val="fr-FR"/>
        </w:rPr>
        <w:t>of lectures</w:t>
      </w:r>
    </w:p>
    <w:p w:rsidR="009044CA" w:rsidRPr="00EE1C30" w:rsidRDefault="009044CA" w:rsidP="00F411F4">
      <w:pPr>
        <w:jc w:val="center"/>
        <w:rPr>
          <w:sz w:val="28"/>
          <w:szCs w:val="28"/>
          <w:lang w:val="en-US"/>
        </w:rPr>
      </w:pPr>
    </w:p>
    <w:p w:rsidR="009044CA" w:rsidRDefault="009044CA" w:rsidP="00F411F4">
      <w:pPr>
        <w:jc w:val="both"/>
        <w:rPr>
          <w:rStyle w:val="hps"/>
          <w:color w:val="222222"/>
          <w:sz w:val="28"/>
          <w:szCs w:val="28"/>
          <w:lang w:val="en-US"/>
        </w:rPr>
      </w:pPr>
      <w:r>
        <w:rPr>
          <w:sz w:val="28"/>
          <w:szCs w:val="28"/>
          <w:lang w:val="fr-FR"/>
        </w:rPr>
        <w:t xml:space="preserve">Course  </w:t>
      </w:r>
      <w:r w:rsidRPr="00EE1C30">
        <w:rPr>
          <w:sz w:val="28"/>
          <w:szCs w:val="28"/>
          <w:lang w:val="en-US"/>
        </w:rPr>
        <w:t xml:space="preserve">– </w:t>
      </w:r>
      <w:r w:rsidR="00EE1C30">
        <w:rPr>
          <w:rStyle w:val="hps"/>
          <w:color w:val="222222"/>
          <w:sz w:val="28"/>
          <w:szCs w:val="28"/>
          <w:lang w:val="en-US"/>
        </w:rPr>
        <w:t>Faculty Surgery, Urology</w:t>
      </w:r>
    </w:p>
    <w:p w:rsidR="00A60701" w:rsidRPr="00EE1C30" w:rsidRDefault="00A60701" w:rsidP="00F411F4">
      <w:pPr>
        <w:jc w:val="both"/>
        <w:rPr>
          <w:sz w:val="28"/>
          <w:szCs w:val="28"/>
          <w:lang w:val="en-US"/>
        </w:rPr>
      </w:pPr>
      <w:r>
        <w:rPr>
          <w:rStyle w:val="hps"/>
          <w:color w:val="222222"/>
          <w:sz w:val="28"/>
          <w:szCs w:val="28"/>
          <w:lang w:val="en-US"/>
        </w:rPr>
        <w:t>Module Faculty Surgery</w:t>
      </w:r>
    </w:p>
    <w:p w:rsidR="009044CA" w:rsidRPr="00C30F5A" w:rsidRDefault="009044CA" w:rsidP="00F411F4">
      <w:pPr>
        <w:jc w:val="both"/>
        <w:rPr>
          <w:sz w:val="28"/>
          <w:szCs w:val="28"/>
          <w:lang w:val="en-US"/>
        </w:rPr>
      </w:pPr>
      <w:r>
        <w:rPr>
          <w:sz w:val="28"/>
          <w:szCs w:val="28"/>
          <w:lang w:val="en-US"/>
        </w:rPr>
        <w:t>Field</w:t>
      </w:r>
      <w:r w:rsidRPr="006502EC">
        <w:rPr>
          <w:sz w:val="28"/>
          <w:szCs w:val="28"/>
          <w:lang w:val="en-US"/>
        </w:rPr>
        <w:t xml:space="preserve"> of </w:t>
      </w:r>
      <w:r>
        <w:rPr>
          <w:sz w:val="28"/>
          <w:szCs w:val="28"/>
          <w:lang w:val="en-US"/>
        </w:rPr>
        <w:t xml:space="preserve">training  </w:t>
      </w:r>
      <w:r w:rsidRPr="00C30F5A">
        <w:rPr>
          <w:sz w:val="28"/>
          <w:szCs w:val="28"/>
          <w:lang w:val="en-US"/>
        </w:rPr>
        <w:t xml:space="preserve"> – </w:t>
      </w:r>
      <w:r w:rsidRPr="00B7347D">
        <w:rPr>
          <w:sz w:val="28"/>
          <w:szCs w:val="28"/>
          <w:lang w:val="en-US"/>
        </w:rPr>
        <w:t>31.05.01 «General medicine»</w:t>
      </w:r>
      <w:r w:rsidRPr="00B7347D">
        <w:rPr>
          <w:b/>
          <w:bCs/>
          <w:sz w:val="28"/>
          <w:szCs w:val="28"/>
          <w:lang w:val="en-US"/>
        </w:rPr>
        <w:t xml:space="preserve"> </w:t>
      </w:r>
      <w:r w:rsidRPr="00B7347D">
        <w:rPr>
          <w:sz w:val="28"/>
          <w:szCs w:val="28"/>
          <w:lang w:val="en-US"/>
        </w:rPr>
        <w:t xml:space="preserve">                   </w:t>
      </w:r>
      <w:r>
        <w:rPr>
          <w:sz w:val="28"/>
          <w:szCs w:val="28"/>
          <w:lang w:val="en-US"/>
        </w:rPr>
        <w:t xml:space="preserve">                               </w:t>
      </w:r>
    </w:p>
    <w:p w:rsidR="009044CA" w:rsidRPr="00EE1C30" w:rsidRDefault="009044CA" w:rsidP="00F411F4">
      <w:pPr>
        <w:jc w:val="both"/>
        <w:rPr>
          <w:sz w:val="28"/>
          <w:szCs w:val="28"/>
          <w:lang w:val="en-US"/>
        </w:rPr>
      </w:pPr>
      <w:r>
        <w:rPr>
          <w:sz w:val="28"/>
          <w:szCs w:val="28"/>
          <w:lang w:val="fr-FR"/>
        </w:rPr>
        <w:t>Semester</w:t>
      </w:r>
      <w:r>
        <w:rPr>
          <w:sz w:val="28"/>
          <w:szCs w:val="28"/>
        </w:rPr>
        <w:t xml:space="preserve"> – </w:t>
      </w:r>
      <w:r w:rsidR="00EE1C30">
        <w:rPr>
          <w:sz w:val="28"/>
          <w:szCs w:val="28"/>
          <w:lang w:val="en-US"/>
        </w:rPr>
        <w:t>7, 8</w:t>
      </w:r>
    </w:p>
    <w:p w:rsidR="009044CA" w:rsidRDefault="009044CA" w:rsidP="00F411F4">
      <w:pPr>
        <w:jc w:val="both"/>
        <w:rPr>
          <w:sz w:val="28"/>
          <w:szCs w:val="28"/>
        </w:rPr>
      </w:pPr>
      <w:r>
        <w:rPr>
          <w:sz w:val="28"/>
          <w:szCs w:val="28"/>
          <w:lang w:val="fr-FR"/>
        </w:rPr>
        <w:t>Year</w:t>
      </w:r>
      <w:r>
        <w:rPr>
          <w:sz w:val="28"/>
          <w:szCs w:val="28"/>
        </w:rPr>
        <w:t xml:space="preserve"> – </w:t>
      </w:r>
      <w:r w:rsidR="00EE1C30">
        <w:rPr>
          <w:sz w:val="28"/>
          <w:szCs w:val="28"/>
          <w:lang w:val="en-US"/>
        </w:rPr>
        <w:t>4</w:t>
      </w:r>
      <w:r w:rsidR="00EE1C30" w:rsidRPr="00EE1C30">
        <w:rPr>
          <w:sz w:val="28"/>
          <w:szCs w:val="28"/>
          <w:vertAlign w:val="superscript"/>
          <w:lang w:val="en-US"/>
        </w:rPr>
        <w:t>th</w:t>
      </w:r>
      <w:r w:rsidR="00EE1C30">
        <w:rPr>
          <w:sz w:val="28"/>
          <w:szCs w:val="28"/>
          <w:lang w:val="en-US"/>
        </w:rPr>
        <w:t xml:space="preserve"> </w:t>
      </w:r>
    </w:p>
    <w:p w:rsidR="009044CA" w:rsidRDefault="009044CA" w:rsidP="00F411F4">
      <w:pPr>
        <w:jc w:val="both"/>
        <w:rPr>
          <w:sz w:val="28"/>
          <w:szCs w:val="28"/>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169"/>
        <w:gridCol w:w="2047"/>
      </w:tblGrid>
      <w:tr w:rsidR="009044CA">
        <w:tc>
          <w:tcPr>
            <w:tcW w:w="851" w:type="dxa"/>
            <w:vAlign w:val="center"/>
          </w:tcPr>
          <w:p w:rsidR="009044CA" w:rsidRPr="00ED3364" w:rsidRDefault="009044CA" w:rsidP="00F36C32">
            <w:pPr>
              <w:rPr>
                <w:sz w:val="28"/>
                <w:szCs w:val="28"/>
                <w:lang w:val="fr-FR"/>
              </w:rPr>
            </w:pPr>
            <w:r>
              <w:rPr>
                <w:sz w:val="28"/>
                <w:szCs w:val="28"/>
              </w:rPr>
              <w:t xml:space="preserve">№ </w:t>
            </w:r>
            <w:r>
              <w:rPr>
                <w:sz w:val="28"/>
                <w:szCs w:val="28"/>
                <w:lang w:val="fr-FR"/>
              </w:rPr>
              <w:t>of lecture</w:t>
            </w:r>
          </w:p>
        </w:tc>
        <w:tc>
          <w:tcPr>
            <w:tcW w:w="6169" w:type="dxa"/>
            <w:vAlign w:val="center"/>
          </w:tcPr>
          <w:p w:rsidR="009044CA" w:rsidRDefault="009044CA" w:rsidP="00F36C32">
            <w:pPr>
              <w:rPr>
                <w:sz w:val="28"/>
                <w:szCs w:val="28"/>
              </w:rPr>
            </w:pPr>
            <w:r>
              <w:rPr>
                <w:sz w:val="28"/>
                <w:szCs w:val="28"/>
                <w:lang w:val="fr-FR"/>
              </w:rPr>
              <w:t>Topic of lecture</w:t>
            </w:r>
          </w:p>
        </w:tc>
        <w:tc>
          <w:tcPr>
            <w:tcW w:w="2047" w:type="dxa"/>
            <w:vAlign w:val="center"/>
          </w:tcPr>
          <w:p w:rsidR="009044CA" w:rsidRDefault="009044CA" w:rsidP="00F36C32">
            <w:pPr>
              <w:ind w:right="215"/>
              <w:rPr>
                <w:sz w:val="28"/>
                <w:szCs w:val="28"/>
              </w:rPr>
            </w:pPr>
            <w:r>
              <w:rPr>
                <w:sz w:val="28"/>
                <w:szCs w:val="28"/>
                <w:lang w:val="fr-FR"/>
              </w:rPr>
              <w:t>Number of hours</w:t>
            </w:r>
          </w:p>
        </w:tc>
      </w:tr>
      <w:tr w:rsidR="009044CA">
        <w:tc>
          <w:tcPr>
            <w:tcW w:w="7020" w:type="dxa"/>
            <w:gridSpan w:val="2"/>
            <w:shd w:val="clear" w:color="auto" w:fill="E7E6E6"/>
            <w:vAlign w:val="center"/>
          </w:tcPr>
          <w:p w:rsidR="009044CA" w:rsidRPr="00EE1C30" w:rsidRDefault="009044CA" w:rsidP="00EE1C30">
            <w:pPr>
              <w:jc w:val="center"/>
              <w:rPr>
                <w:sz w:val="28"/>
                <w:szCs w:val="28"/>
                <w:lang w:val="en-US"/>
              </w:rPr>
            </w:pPr>
            <w:bookmarkStart w:id="14" w:name="_Hlk437191813"/>
            <w:r>
              <w:rPr>
                <w:sz w:val="28"/>
                <w:szCs w:val="28"/>
                <w:lang w:val="fr-FR"/>
              </w:rPr>
              <w:t>Semester</w:t>
            </w:r>
            <w:r>
              <w:rPr>
                <w:sz w:val="28"/>
                <w:szCs w:val="28"/>
              </w:rPr>
              <w:t xml:space="preserve">  </w:t>
            </w:r>
            <w:r w:rsidR="00EE1C30">
              <w:rPr>
                <w:sz w:val="28"/>
                <w:szCs w:val="28"/>
                <w:lang w:val="en-US"/>
              </w:rPr>
              <w:t>7</w:t>
            </w:r>
          </w:p>
        </w:tc>
        <w:tc>
          <w:tcPr>
            <w:tcW w:w="2047" w:type="dxa"/>
            <w:shd w:val="clear" w:color="auto" w:fill="E7E6E6"/>
            <w:vAlign w:val="center"/>
          </w:tcPr>
          <w:p w:rsidR="009044CA" w:rsidRDefault="009044CA" w:rsidP="00F36C32">
            <w:pPr>
              <w:ind w:right="215"/>
              <w:rPr>
                <w:sz w:val="28"/>
                <w:szCs w:val="28"/>
                <w:lang w:val="fr-FR"/>
              </w:rPr>
            </w:pPr>
          </w:p>
        </w:tc>
      </w:tr>
      <w:bookmarkEnd w:id="14"/>
      <w:tr w:rsidR="009044CA" w:rsidTr="00EE1C30">
        <w:trPr>
          <w:trHeight w:val="433"/>
        </w:trPr>
        <w:tc>
          <w:tcPr>
            <w:tcW w:w="851" w:type="dxa"/>
            <w:vAlign w:val="center"/>
          </w:tcPr>
          <w:p w:rsidR="009044CA" w:rsidRPr="00E3119C" w:rsidRDefault="009044CA" w:rsidP="00EE1C30">
            <w:pPr>
              <w:contextualSpacing/>
              <w:rPr>
                <w:sz w:val="28"/>
                <w:szCs w:val="28"/>
              </w:rPr>
            </w:pPr>
            <w:r w:rsidRPr="00E3119C">
              <w:rPr>
                <w:sz w:val="28"/>
                <w:szCs w:val="28"/>
              </w:rPr>
              <w:t>1</w:t>
            </w:r>
          </w:p>
        </w:tc>
        <w:tc>
          <w:tcPr>
            <w:tcW w:w="6169" w:type="dxa"/>
            <w:vAlign w:val="center"/>
          </w:tcPr>
          <w:p w:rsidR="009044CA" w:rsidRPr="00E3119C" w:rsidRDefault="00EE1C30" w:rsidP="00EE1C30">
            <w:pPr>
              <w:ind w:right="215"/>
              <w:contextualSpacing/>
              <w:rPr>
                <w:sz w:val="28"/>
                <w:szCs w:val="28"/>
                <w:lang w:val="en-US"/>
              </w:rPr>
            </w:pPr>
            <w:r w:rsidRPr="00E3119C">
              <w:rPr>
                <w:rStyle w:val="hps"/>
                <w:color w:val="222222"/>
                <w:sz w:val="28"/>
                <w:szCs w:val="28"/>
                <w:lang w:val="en-US"/>
              </w:rPr>
              <w:t>Introduction Diagnostics of surgical diseases.</w:t>
            </w:r>
          </w:p>
        </w:tc>
        <w:tc>
          <w:tcPr>
            <w:tcW w:w="2047" w:type="dxa"/>
            <w:vAlign w:val="center"/>
          </w:tcPr>
          <w:p w:rsidR="009044CA" w:rsidRPr="00E3119C" w:rsidRDefault="009044CA" w:rsidP="00EE1C30">
            <w:pPr>
              <w:ind w:right="215"/>
              <w:contextualSpacing/>
              <w:jc w:val="center"/>
              <w:rPr>
                <w:sz w:val="28"/>
                <w:szCs w:val="28"/>
              </w:rPr>
            </w:pPr>
            <w:r w:rsidRPr="00E3119C">
              <w:rPr>
                <w:sz w:val="28"/>
                <w:szCs w:val="28"/>
              </w:rPr>
              <w:t>2</w:t>
            </w:r>
          </w:p>
        </w:tc>
      </w:tr>
      <w:tr w:rsidR="00EE1C30">
        <w:tc>
          <w:tcPr>
            <w:tcW w:w="851" w:type="dxa"/>
          </w:tcPr>
          <w:p w:rsidR="00EE1C30" w:rsidRPr="00E3119C" w:rsidRDefault="00A60701" w:rsidP="00A60701">
            <w:pPr>
              <w:jc w:val="both"/>
              <w:rPr>
                <w:sz w:val="28"/>
                <w:szCs w:val="28"/>
                <w:lang w:val="en-US"/>
              </w:rPr>
            </w:pPr>
            <w:r>
              <w:rPr>
                <w:sz w:val="28"/>
                <w:szCs w:val="28"/>
                <w:lang w:val="en-US"/>
              </w:rPr>
              <w:t>2</w:t>
            </w:r>
          </w:p>
        </w:tc>
        <w:tc>
          <w:tcPr>
            <w:tcW w:w="6169" w:type="dxa"/>
          </w:tcPr>
          <w:p w:rsidR="00EE1C30" w:rsidRPr="00E3119C" w:rsidRDefault="00E3119C" w:rsidP="0080245F">
            <w:pPr>
              <w:ind w:right="215"/>
              <w:rPr>
                <w:rStyle w:val="hps"/>
                <w:color w:val="222222"/>
                <w:sz w:val="28"/>
                <w:szCs w:val="28"/>
                <w:lang w:val="en-US"/>
              </w:rPr>
            </w:pPr>
            <w:r w:rsidRPr="00E3119C">
              <w:rPr>
                <w:rStyle w:val="hps"/>
                <w:color w:val="222222"/>
                <w:sz w:val="28"/>
                <w:szCs w:val="28"/>
                <w:lang w:val="en-US"/>
              </w:rPr>
              <w:t>Acute appendicitis</w:t>
            </w:r>
          </w:p>
        </w:tc>
        <w:tc>
          <w:tcPr>
            <w:tcW w:w="2047" w:type="dxa"/>
          </w:tcPr>
          <w:p w:rsidR="00EE1C30" w:rsidRPr="00E3119C" w:rsidRDefault="00E3119C" w:rsidP="0080245F">
            <w:pPr>
              <w:ind w:right="215"/>
              <w:jc w:val="center"/>
              <w:rPr>
                <w:sz w:val="28"/>
                <w:szCs w:val="28"/>
                <w:lang w:val="en-US"/>
              </w:rPr>
            </w:pPr>
            <w:r w:rsidRPr="00E3119C">
              <w:rPr>
                <w:sz w:val="28"/>
                <w:szCs w:val="28"/>
                <w:lang w:val="en-US"/>
              </w:rPr>
              <w:t>2</w:t>
            </w:r>
          </w:p>
        </w:tc>
      </w:tr>
      <w:tr w:rsidR="00E3119C">
        <w:tc>
          <w:tcPr>
            <w:tcW w:w="851" w:type="dxa"/>
          </w:tcPr>
          <w:p w:rsidR="00E3119C" w:rsidRPr="00E3119C" w:rsidRDefault="00A60701" w:rsidP="00A60701">
            <w:pPr>
              <w:jc w:val="both"/>
              <w:rPr>
                <w:sz w:val="28"/>
                <w:szCs w:val="28"/>
                <w:lang w:val="en-US"/>
              </w:rPr>
            </w:pPr>
            <w:r>
              <w:rPr>
                <w:sz w:val="28"/>
                <w:szCs w:val="28"/>
                <w:lang w:val="en-US"/>
              </w:rPr>
              <w:t>3</w:t>
            </w:r>
          </w:p>
        </w:tc>
        <w:tc>
          <w:tcPr>
            <w:tcW w:w="6169" w:type="dxa"/>
          </w:tcPr>
          <w:p w:rsidR="00E3119C" w:rsidRPr="00E3119C" w:rsidRDefault="00E3119C" w:rsidP="0080245F">
            <w:pPr>
              <w:ind w:right="215"/>
              <w:rPr>
                <w:rStyle w:val="hps"/>
                <w:color w:val="222222"/>
                <w:sz w:val="28"/>
                <w:szCs w:val="28"/>
                <w:lang w:val="en-US"/>
              </w:rPr>
            </w:pPr>
            <w:r w:rsidRPr="00E3119C">
              <w:rPr>
                <w:rStyle w:val="hps"/>
                <w:color w:val="222222"/>
                <w:sz w:val="28"/>
                <w:szCs w:val="28"/>
                <w:lang w:val="en-US"/>
              </w:rPr>
              <w:t>Complications of acute appendicitis</w:t>
            </w:r>
          </w:p>
        </w:tc>
        <w:tc>
          <w:tcPr>
            <w:tcW w:w="2047" w:type="dxa"/>
          </w:tcPr>
          <w:p w:rsidR="00E3119C" w:rsidRPr="00E3119C" w:rsidRDefault="00E3119C" w:rsidP="0080245F">
            <w:pPr>
              <w:ind w:right="215"/>
              <w:jc w:val="center"/>
              <w:rPr>
                <w:sz w:val="28"/>
                <w:szCs w:val="28"/>
                <w:lang w:val="en-US"/>
              </w:rPr>
            </w:pPr>
            <w:r w:rsidRPr="00E3119C">
              <w:rPr>
                <w:sz w:val="28"/>
                <w:szCs w:val="28"/>
                <w:lang w:val="en-US"/>
              </w:rPr>
              <w:t>2</w:t>
            </w:r>
          </w:p>
        </w:tc>
      </w:tr>
      <w:tr w:rsidR="00E3119C">
        <w:tc>
          <w:tcPr>
            <w:tcW w:w="851" w:type="dxa"/>
          </w:tcPr>
          <w:p w:rsidR="00E3119C" w:rsidRPr="00E3119C" w:rsidRDefault="00A60701" w:rsidP="00A60701">
            <w:pPr>
              <w:jc w:val="both"/>
              <w:rPr>
                <w:sz w:val="28"/>
                <w:szCs w:val="28"/>
                <w:lang w:val="en-US"/>
              </w:rPr>
            </w:pPr>
            <w:r>
              <w:rPr>
                <w:sz w:val="28"/>
                <w:szCs w:val="28"/>
                <w:lang w:val="en-US"/>
              </w:rPr>
              <w:t>4</w:t>
            </w:r>
          </w:p>
        </w:tc>
        <w:tc>
          <w:tcPr>
            <w:tcW w:w="6169" w:type="dxa"/>
          </w:tcPr>
          <w:p w:rsidR="00E3119C" w:rsidRPr="00E3119C" w:rsidRDefault="00E3119C" w:rsidP="0080245F">
            <w:pPr>
              <w:ind w:right="215"/>
              <w:rPr>
                <w:rStyle w:val="hps"/>
                <w:color w:val="222222"/>
                <w:sz w:val="28"/>
                <w:szCs w:val="28"/>
                <w:lang w:val="en-US"/>
              </w:rPr>
            </w:pPr>
            <w:r w:rsidRPr="00E3119C">
              <w:rPr>
                <w:rStyle w:val="hps"/>
                <w:color w:val="222222"/>
                <w:sz w:val="28"/>
                <w:szCs w:val="28"/>
                <w:lang w:val="en-US"/>
              </w:rPr>
              <w:t>Cholecystitis</w:t>
            </w:r>
          </w:p>
        </w:tc>
        <w:tc>
          <w:tcPr>
            <w:tcW w:w="2047" w:type="dxa"/>
          </w:tcPr>
          <w:p w:rsidR="00E3119C" w:rsidRPr="00E3119C" w:rsidRDefault="00E3119C" w:rsidP="0080245F">
            <w:pPr>
              <w:ind w:right="215"/>
              <w:jc w:val="center"/>
              <w:rPr>
                <w:sz w:val="28"/>
                <w:szCs w:val="28"/>
                <w:lang w:val="en-US"/>
              </w:rPr>
            </w:pPr>
            <w:r w:rsidRPr="00E3119C">
              <w:rPr>
                <w:sz w:val="28"/>
                <w:szCs w:val="28"/>
                <w:lang w:val="en-US"/>
              </w:rPr>
              <w:t>2</w:t>
            </w:r>
          </w:p>
        </w:tc>
      </w:tr>
      <w:tr w:rsidR="00E3119C">
        <w:tc>
          <w:tcPr>
            <w:tcW w:w="851" w:type="dxa"/>
          </w:tcPr>
          <w:p w:rsidR="00E3119C" w:rsidRPr="00E3119C" w:rsidRDefault="00A60701" w:rsidP="00A60701">
            <w:pPr>
              <w:jc w:val="both"/>
              <w:rPr>
                <w:sz w:val="28"/>
                <w:szCs w:val="28"/>
                <w:lang w:val="en-US"/>
              </w:rPr>
            </w:pPr>
            <w:r>
              <w:rPr>
                <w:sz w:val="28"/>
                <w:szCs w:val="28"/>
                <w:lang w:val="en-US"/>
              </w:rPr>
              <w:t>5</w:t>
            </w:r>
          </w:p>
        </w:tc>
        <w:tc>
          <w:tcPr>
            <w:tcW w:w="6169" w:type="dxa"/>
          </w:tcPr>
          <w:p w:rsidR="00E3119C" w:rsidRPr="00E3119C" w:rsidRDefault="00E3119C" w:rsidP="0080245F">
            <w:pPr>
              <w:ind w:right="215"/>
              <w:rPr>
                <w:rStyle w:val="hps"/>
                <w:color w:val="222222"/>
                <w:sz w:val="28"/>
                <w:szCs w:val="28"/>
                <w:lang w:val="en-US"/>
              </w:rPr>
            </w:pPr>
            <w:r w:rsidRPr="00E3119C">
              <w:rPr>
                <w:rStyle w:val="hps"/>
                <w:color w:val="222222"/>
                <w:sz w:val="28"/>
                <w:szCs w:val="28"/>
                <w:lang w:val="en-US"/>
              </w:rPr>
              <w:t>Diseases of the liver</w:t>
            </w:r>
          </w:p>
        </w:tc>
        <w:tc>
          <w:tcPr>
            <w:tcW w:w="2047" w:type="dxa"/>
          </w:tcPr>
          <w:p w:rsidR="00E3119C" w:rsidRPr="00E3119C" w:rsidRDefault="00E3119C" w:rsidP="0080245F">
            <w:pPr>
              <w:ind w:right="215"/>
              <w:jc w:val="center"/>
              <w:rPr>
                <w:sz w:val="28"/>
                <w:szCs w:val="28"/>
                <w:lang w:val="en-US"/>
              </w:rPr>
            </w:pPr>
            <w:r w:rsidRPr="00E3119C">
              <w:rPr>
                <w:sz w:val="28"/>
                <w:szCs w:val="28"/>
                <w:lang w:val="en-US"/>
              </w:rPr>
              <w:t>2</w:t>
            </w:r>
          </w:p>
        </w:tc>
      </w:tr>
      <w:tr w:rsidR="00E3119C">
        <w:tc>
          <w:tcPr>
            <w:tcW w:w="851" w:type="dxa"/>
          </w:tcPr>
          <w:p w:rsidR="00E3119C" w:rsidRPr="00E3119C" w:rsidRDefault="00A60701" w:rsidP="00A60701">
            <w:pPr>
              <w:jc w:val="both"/>
              <w:rPr>
                <w:sz w:val="28"/>
                <w:szCs w:val="28"/>
                <w:lang w:val="en-US"/>
              </w:rPr>
            </w:pPr>
            <w:r>
              <w:rPr>
                <w:sz w:val="28"/>
                <w:szCs w:val="28"/>
                <w:lang w:val="en-US"/>
              </w:rPr>
              <w:t>6</w:t>
            </w:r>
          </w:p>
        </w:tc>
        <w:tc>
          <w:tcPr>
            <w:tcW w:w="6169" w:type="dxa"/>
          </w:tcPr>
          <w:p w:rsidR="00E3119C" w:rsidRPr="00E3119C" w:rsidRDefault="00E3119C" w:rsidP="0080245F">
            <w:pPr>
              <w:ind w:right="215"/>
              <w:rPr>
                <w:rStyle w:val="hps"/>
                <w:color w:val="222222"/>
                <w:sz w:val="28"/>
                <w:szCs w:val="28"/>
                <w:lang w:val="en-US"/>
              </w:rPr>
            </w:pPr>
            <w:r w:rsidRPr="00E3119C">
              <w:rPr>
                <w:rStyle w:val="hps"/>
                <w:color w:val="222222"/>
                <w:sz w:val="28"/>
                <w:szCs w:val="28"/>
                <w:lang w:val="en-US"/>
              </w:rPr>
              <w:t>Acute pancreatitis</w:t>
            </w:r>
          </w:p>
        </w:tc>
        <w:tc>
          <w:tcPr>
            <w:tcW w:w="2047" w:type="dxa"/>
          </w:tcPr>
          <w:p w:rsidR="00E3119C" w:rsidRPr="00E3119C" w:rsidRDefault="00E3119C" w:rsidP="0080245F">
            <w:pPr>
              <w:ind w:right="215"/>
              <w:jc w:val="center"/>
              <w:rPr>
                <w:sz w:val="28"/>
                <w:szCs w:val="28"/>
                <w:lang w:val="en-US"/>
              </w:rPr>
            </w:pPr>
            <w:r w:rsidRPr="00E3119C">
              <w:rPr>
                <w:sz w:val="28"/>
                <w:szCs w:val="28"/>
                <w:lang w:val="en-US"/>
              </w:rPr>
              <w:t>2</w:t>
            </w:r>
          </w:p>
        </w:tc>
      </w:tr>
      <w:tr w:rsidR="00E3119C">
        <w:tc>
          <w:tcPr>
            <w:tcW w:w="851" w:type="dxa"/>
          </w:tcPr>
          <w:p w:rsidR="00E3119C" w:rsidRPr="00E3119C" w:rsidRDefault="00A60701" w:rsidP="00A60701">
            <w:pPr>
              <w:jc w:val="both"/>
              <w:rPr>
                <w:sz w:val="28"/>
                <w:szCs w:val="28"/>
                <w:lang w:val="en-US"/>
              </w:rPr>
            </w:pPr>
            <w:r>
              <w:rPr>
                <w:sz w:val="28"/>
                <w:szCs w:val="28"/>
                <w:lang w:val="en-US"/>
              </w:rPr>
              <w:t>7</w:t>
            </w:r>
          </w:p>
        </w:tc>
        <w:tc>
          <w:tcPr>
            <w:tcW w:w="6169" w:type="dxa"/>
          </w:tcPr>
          <w:p w:rsidR="00E3119C" w:rsidRPr="00E3119C" w:rsidRDefault="00E3119C" w:rsidP="0080245F">
            <w:pPr>
              <w:ind w:right="215"/>
              <w:rPr>
                <w:rStyle w:val="hps"/>
                <w:color w:val="222222"/>
                <w:sz w:val="28"/>
                <w:szCs w:val="28"/>
                <w:lang w:val="en-US"/>
              </w:rPr>
            </w:pPr>
            <w:r w:rsidRPr="00E3119C">
              <w:rPr>
                <w:rStyle w:val="hps"/>
                <w:color w:val="222222"/>
                <w:sz w:val="28"/>
                <w:szCs w:val="28"/>
                <w:lang w:val="en-US"/>
              </w:rPr>
              <w:t>Obstructive jaundice</w:t>
            </w:r>
          </w:p>
        </w:tc>
        <w:tc>
          <w:tcPr>
            <w:tcW w:w="2047" w:type="dxa"/>
          </w:tcPr>
          <w:p w:rsidR="00E3119C" w:rsidRPr="00E3119C" w:rsidRDefault="00E3119C" w:rsidP="0080245F">
            <w:pPr>
              <w:ind w:right="215"/>
              <w:jc w:val="center"/>
              <w:rPr>
                <w:sz w:val="28"/>
                <w:szCs w:val="28"/>
                <w:lang w:val="en-US"/>
              </w:rPr>
            </w:pPr>
            <w:r w:rsidRPr="00E3119C">
              <w:rPr>
                <w:sz w:val="28"/>
                <w:szCs w:val="28"/>
                <w:lang w:val="en-US"/>
              </w:rPr>
              <w:t>2</w:t>
            </w:r>
          </w:p>
        </w:tc>
      </w:tr>
      <w:tr w:rsidR="00E3119C" w:rsidRPr="00E3119C">
        <w:tc>
          <w:tcPr>
            <w:tcW w:w="851" w:type="dxa"/>
          </w:tcPr>
          <w:p w:rsidR="00E3119C" w:rsidRPr="00E3119C" w:rsidRDefault="00A60701" w:rsidP="00A60701">
            <w:pPr>
              <w:jc w:val="both"/>
              <w:rPr>
                <w:sz w:val="28"/>
                <w:szCs w:val="28"/>
                <w:lang w:val="en-US"/>
              </w:rPr>
            </w:pPr>
            <w:r>
              <w:rPr>
                <w:sz w:val="28"/>
                <w:szCs w:val="28"/>
                <w:lang w:val="en-US"/>
              </w:rPr>
              <w:t>8</w:t>
            </w:r>
          </w:p>
        </w:tc>
        <w:tc>
          <w:tcPr>
            <w:tcW w:w="6169" w:type="dxa"/>
          </w:tcPr>
          <w:p w:rsidR="00E3119C" w:rsidRPr="00E3119C" w:rsidRDefault="00E3119C" w:rsidP="0080245F">
            <w:pPr>
              <w:ind w:right="215"/>
              <w:rPr>
                <w:rStyle w:val="hps"/>
                <w:color w:val="222222"/>
                <w:sz w:val="28"/>
                <w:szCs w:val="28"/>
                <w:lang w:val="en-US"/>
              </w:rPr>
            </w:pPr>
            <w:r w:rsidRPr="00E3119C">
              <w:rPr>
                <w:rStyle w:val="hps"/>
                <w:color w:val="222222"/>
                <w:sz w:val="28"/>
                <w:szCs w:val="28"/>
                <w:lang w:val="en-US"/>
              </w:rPr>
              <w:t>Complications of peptic ulcer disease</w:t>
            </w:r>
          </w:p>
        </w:tc>
        <w:tc>
          <w:tcPr>
            <w:tcW w:w="2047" w:type="dxa"/>
          </w:tcPr>
          <w:p w:rsidR="00E3119C" w:rsidRPr="00E3119C" w:rsidRDefault="00E3119C" w:rsidP="0080245F">
            <w:pPr>
              <w:ind w:right="215"/>
              <w:jc w:val="center"/>
              <w:rPr>
                <w:sz w:val="28"/>
                <w:szCs w:val="28"/>
                <w:lang w:val="en-US"/>
              </w:rPr>
            </w:pPr>
            <w:r w:rsidRPr="00E3119C">
              <w:rPr>
                <w:sz w:val="28"/>
                <w:szCs w:val="28"/>
                <w:lang w:val="en-US"/>
              </w:rPr>
              <w:t>2</w:t>
            </w:r>
          </w:p>
        </w:tc>
      </w:tr>
      <w:tr w:rsidR="00E3119C" w:rsidRPr="00E3119C">
        <w:tc>
          <w:tcPr>
            <w:tcW w:w="851" w:type="dxa"/>
          </w:tcPr>
          <w:p w:rsidR="00E3119C" w:rsidRPr="00E3119C" w:rsidRDefault="00A60701" w:rsidP="00A60701">
            <w:pPr>
              <w:jc w:val="both"/>
              <w:rPr>
                <w:sz w:val="28"/>
                <w:szCs w:val="28"/>
                <w:lang w:val="en-US"/>
              </w:rPr>
            </w:pPr>
            <w:r>
              <w:rPr>
                <w:sz w:val="28"/>
                <w:szCs w:val="28"/>
                <w:lang w:val="en-US"/>
              </w:rPr>
              <w:t>9</w:t>
            </w:r>
          </w:p>
        </w:tc>
        <w:tc>
          <w:tcPr>
            <w:tcW w:w="6169" w:type="dxa"/>
          </w:tcPr>
          <w:p w:rsidR="00E3119C" w:rsidRPr="00E3119C" w:rsidRDefault="00E3119C" w:rsidP="0080245F">
            <w:pPr>
              <w:ind w:right="215"/>
              <w:rPr>
                <w:rStyle w:val="hps"/>
                <w:color w:val="222222"/>
                <w:sz w:val="28"/>
                <w:szCs w:val="28"/>
                <w:lang w:val="en-US"/>
              </w:rPr>
            </w:pPr>
            <w:r w:rsidRPr="00E3119C">
              <w:rPr>
                <w:rStyle w:val="hps"/>
                <w:color w:val="222222"/>
                <w:sz w:val="28"/>
                <w:szCs w:val="28"/>
                <w:lang w:val="en-US"/>
              </w:rPr>
              <w:t>Gastrointestinal bleeding</w:t>
            </w:r>
          </w:p>
        </w:tc>
        <w:tc>
          <w:tcPr>
            <w:tcW w:w="2047" w:type="dxa"/>
          </w:tcPr>
          <w:p w:rsidR="00E3119C" w:rsidRPr="00E3119C" w:rsidRDefault="00E3119C" w:rsidP="0080245F">
            <w:pPr>
              <w:ind w:right="215"/>
              <w:jc w:val="center"/>
              <w:rPr>
                <w:sz w:val="28"/>
                <w:szCs w:val="28"/>
                <w:lang w:val="en-US"/>
              </w:rPr>
            </w:pPr>
            <w:r w:rsidRPr="00E3119C">
              <w:rPr>
                <w:sz w:val="28"/>
                <w:szCs w:val="28"/>
                <w:lang w:val="en-US"/>
              </w:rPr>
              <w:t>2</w:t>
            </w:r>
          </w:p>
        </w:tc>
      </w:tr>
      <w:tr w:rsidR="00E3119C" w:rsidRPr="00E3119C">
        <w:tc>
          <w:tcPr>
            <w:tcW w:w="851" w:type="dxa"/>
          </w:tcPr>
          <w:p w:rsidR="00E3119C" w:rsidRPr="00E3119C" w:rsidRDefault="00E3119C" w:rsidP="00A60701">
            <w:pPr>
              <w:jc w:val="both"/>
              <w:rPr>
                <w:sz w:val="28"/>
                <w:szCs w:val="28"/>
                <w:lang w:val="en-US"/>
              </w:rPr>
            </w:pPr>
            <w:r w:rsidRPr="00E3119C">
              <w:rPr>
                <w:sz w:val="28"/>
                <w:szCs w:val="28"/>
                <w:lang w:val="en-US"/>
              </w:rPr>
              <w:t>1</w:t>
            </w:r>
            <w:r w:rsidR="00A60701">
              <w:rPr>
                <w:sz w:val="28"/>
                <w:szCs w:val="28"/>
                <w:lang w:val="en-US"/>
              </w:rPr>
              <w:t>0</w:t>
            </w:r>
          </w:p>
        </w:tc>
        <w:tc>
          <w:tcPr>
            <w:tcW w:w="6169" w:type="dxa"/>
          </w:tcPr>
          <w:p w:rsidR="00E3119C" w:rsidRPr="00E3119C" w:rsidRDefault="00E3119C" w:rsidP="0080245F">
            <w:pPr>
              <w:ind w:right="215"/>
              <w:rPr>
                <w:rStyle w:val="hps"/>
                <w:color w:val="222222"/>
                <w:sz w:val="28"/>
                <w:szCs w:val="28"/>
                <w:lang w:val="en-US"/>
              </w:rPr>
            </w:pPr>
            <w:r w:rsidRPr="00E3119C">
              <w:rPr>
                <w:rStyle w:val="hps"/>
                <w:color w:val="222222"/>
                <w:sz w:val="28"/>
                <w:szCs w:val="28"/>
                <w:lang w:val="en-US"/>
              </w:rPr>
              <w:t>Abdominal hernias</w:t>
            </w:r>
          </w:p>
        </w:tc>
        <w:tc>
          <w:tcPr>
            <w:tcW w:w="2047" w:type="dxa"/>
          </w:tcPr>
          <w:p w:rsidR="00E3119C" w:rsidRPr="00E3119C" w:rsidRDefault="00E3119C" w:rsidP="0080245F">
            <w:pPr>
              <w:ind w:right="215"/>
              <w:jc w:val="center"/>
              <w:rPr>
                <w:sz w:val="28"/>
                <w:szCs w:val="28"/>
                <w:lang w:val="en-US"/>
              </w:rPr>
            </w:pPr>
            <w:r w:rsidRPr="00E3119C">
              <w:rPr>
                <w:sz w:val="28"/>
                <w:szCs w:val="28"/>
                <w:lang w:val="en-US"/>
              </w:rPr>
              <w:t>2</w:t>
            </w:r>
          </w:p>
        </w:tc>
      </w:tr>
      <w:tr w:rsidR="009044CA">
        <w:tc>
          <w:tcPr>
            <w:tcW w:w="7020" w:type="dxa"/>
            <w:gridSpan w:val="2"/>
          </w:tcPr>
          <w:p w:rsidR="009044CA" w:rsidRPr="00E3119C" w:rsidRDefault="009044CA" w:rsidP="0080245F">
            <w:pPr>
              <w:ind w:right="215"/>
              <w:jc w:val="both"/>
              <w:rPr>
                <w:sz w:val="28"/>
                <w:szCs w:val="28"/>
                <w:lang w:val="fr-FR"/>
              </w:rPr>
            </w:pPr>
          </w:p>
        </w:tc>
        <w:tc>
          <w:tcPr>
            <w:tcW w:w="2047" w:type="dxa"/>
          </w:tcPr>
          <w:p w:rsidR="009044CA" w:rsidRPr="00E3119C" w:rsidRDefault="009044CA" w:rsidP="0080245F">
            <w:pPr>
              <w:ind w:right="215"/>
              <w:jc w:val="center"/>
              <w:rPr>
                <w:sz w:val="28"/>
                <w:szCs w:val="28"/>
              </w:rPr>
            </w:pPr>
          </w:p>
        </w:tc>
      </w:tr>
      <w:tr w:rsidR="009044CA">
        <w:tc>
          <w:tcPr>
            <w:tcW w:w="7020" w:type="dxa"/>
            <w:gridSpan w:val="2"/>
            <w:shd w:val="clear" w:color="auto" w:fill="E7E6E6"/>
          </w:tcPr>
          <w:p w:rsidR="009044CA" w:rsidRPr="00E3119C" w:rsidRDefault="009044CA" w:rsidP="00E3119C">
            <w:pPr>
              <w:ind w:right="215"/>
              <w:jc w:val="center"/>
              <w:rPr>
                <w:rStyle w:val="hps"/>
                <w:color w:val="222222"/>
                <w:sz w:val="28"/>
                <w:szCs w:val="28"/>
                <w:lang w:val="en-US"/>
              </w:rPr>
            </w:pPr>
            <w:r w:rsidRPr="00E3119C">
              <w:rPr>
                <w:sz w:val="28"/>
                <w:szCs w:val="28"/>
                <w:lang w:val="fr-FR"/>
              </w:rPr>
              <w:t>Semester</w:t>
            </w:r>
            <w:r w:rsidRPr="00E3119C">
              <w:rPr>
                <w:sz w:val="28"/>
                <w:szCs w:val="28"/>
              </w:rPr>
              <w:t xml:space="preserve">  </w:t>
            </w:r>
            <w:r w:rsidR="00E3119C" w:rsidRPr="00E3119C">
              <w:rPr>
                <w:sz w:val="28"/>
                <w:szCs w:val="28"/>
                <w:lang w:val="en-US"/>
              </w:rPr>
              <w:t>8</w:t>
            </w:r>
          </w:p>
        </w:tc>
        <w:tc>
          <w:tcPr>
            <w:tcW w:w="2047" w:type="dxa"/>
            <w:shd w:val="clear" w:color="auto" w:fill="E7E6E6"/>
          </w:tcPr>
          <w:p w:rsidR="009044CA" w:rsidRPr="00E3119C" w:rsidRDefault="009044CA" w:rsidP="0080245F">
            <w:pPr>
              <w:ind w:right="215"/>
              <w:jc w:val="center"/>
              <w:rPr>
                <w:sz w:val="28"/>
                <w:szCs w:val="28"/>
              </w:rPr>
            </w:pPr>
          </w:p>
        </w:tc>
      </w:tr>
      <w:tr w:rsidR="009044CA" w:rsidRPr="0080245F">
        <w:tc>
          <w:tcPr>
            <w:tcW w:w="851" w:type="dxa"/>
          </w:tcPr>
          <w:p w:rsidR="009044CA" w:rsidRPr="00E3119C" w:rsidRDefault="009044CA" w:rsidP="00A60701">
            <w:pPr>
              <w:jc w:val="both"/>
              <w:rPr>
                <w:sz w:val="28"/>
                <w:szCs w:val="28"/>
                <w:lang w:val="en-US"/>
              </w:rPr>
            </w:pPr>
            <w:r w:rsidRPr="00E3119C">
              <w:rPr>
                <w:sz w:val="28"/>
                <w:szCs w:val="28"/>
                <w:lang w:val="en-US"/>
              </w:rPr>
              <w:t>1</w:t>
            </w:r>
            <w:r w:rsidR="00A60701">
              <w:rPr>
                <w:sz w:val="28"/>
                <w:szCs w:val="28"/>
                <w:lang w:val="en-US"/>
              </w:rPr>
              <w:t>1</w:t>
            </w:r>
          </w:p>
        </w:tc>
        <w:tc>
          <w:tcPr>
            <w:tcW w:w="6169" w:type="dxa"/>
          </w:tcPr>
          <w:p w:rsidR="009044CA" w:rsidRPr="00E3119C" w:rsidRDefault="00E3119C" w:rsidP="00E3119C">
            <w:pPr>
              <w:ind w:right="215"/>
              <w:rPr>
                <w:rStyle w:val="hps"/>
                <w:color w:val="222222"/>
                <w:sz w:val="28"/>
                <w:szCs w:val="28"/>
                <w:lang w:val="en-US"/>
              </w:rPr>
            </w:pPr>
            <w:r>
              <w:rPr>
                <w:rStyle w:val="hps"/>
                <w:color w:val="222222"/>
                <w:sz w:val="28"/>
                <w:szCs w:val="28"/>
                <w:lang w:val="en-US"/>
              </w:rPr>
              <w:t>Intestinal obstruction</w:t>
            </w:r>
          </w:p>
        </w:tc>
        <w:tc>
          <w:tcPr>
            <w:tcW w:w="2047" w:type="dxa"/>
          </w:tcPr>
          <w:p w:rsidR="009044CA" w:rsidRPr="00E3119C" w:rsidRDefault="009044CA" w:rsidP="0080245F">
            <w:pPr>
              <w:ind w:right="215"/>
              <w:jc w:val="center"/>
              <w:rPr>
                <w:sz w:val="28"/>
                <w:szCs w:val="28"/>
                <w:lang w:val="en-US"/>
              </w:rPr>
            </w:pPr>
            <w:r w:rsidRPr="00E3119C">
              <w:rPr>
                <w:sz w:val="28"/>
                <w:szCs w:val="28"/>
                <w:lang w:val="en-US"/>
              </w:rPr>
              <w:t>2</w:t>
            </w:r>
          </w:p>
        </w:tc>
      </w:tr>
      <w:tr w:rsidR="009044CA" w:rsidRPr="0080245F">
        <w:tc>
          <w:tcPr>
            <w:tcW w:w="851" w:type="dxa"/>
          </w:tcPr>
          <w:p w:rsidR="009044CA" w:rsidRPr="00E3119C" w:rsidRDefault="00E3119C" w:rsidP="00A60701">
            <w:pPr>
              <w:jc w:val="both"/>
              <w:rPr>
                <w:sz w:val="28"/>
                <w:szCs w:val="28"/>
                <w:lang w:val="en-US"/>
              </w:rPr>
            </w:pPr>
            <w:r>
              <w:rPr>
                <w:sz w:val="28"/>
                <w:szCs w:val="28"/>
                <w:lang w:val="en-US"/>
              </w:rPr>
              <w:t>1</w:t>
            </w:r>
            <w:r w:rsidR="00A60701">
              <w:rPr>
                <w:sz w:val="28"/>
                <w:szCs w:val="28"/>
                <w:lang w:val="en-US"/>
              </w:rPr>
              <w:t>2</w:t>
            </w:r>
          </w:p>
        </w:tc>
        <w:tc>
          <w:tcPr>
            <w:tcW w:w="6169" w:type="dxa"/>
          </w:tcPr>
          <w:p w:rsidR="009044CA" w:rsidRPr="00E3119C" w:rsidRDefault="00E3119C" w:rsidP="00E3119C">
            <w:pPr>
              <w:ind w:right="215"/>
              <w:rPr>
                <w:rStyle w:val="hps"/>
                <w:color w:val="222222"/>
                <w:sz w:val="28"/>
                <w:szCs w:val="28"/>
                <w:lang w:val="en-US"/>
              </w:rPr>
            </w:pPr>
            <w:r>
              <w:rPr>
                <w:rStyle w:val="hps"/>
                <w:color w:val="222222"/>
                <w:sz w:val="28"/>
                <w:szCs w:val="28"/>
                <w:lang w:val="en-US"/>
              </w:rPr>
              <w:t>Peritoneal adhesions</w:t>
            </w:r>
          </w:p>
        </w:tc>
        <w:tc>
          <w:tcPr>
            <w:tcW w:w="2047" w:type="dxa"/>
          </w:tcPr>
          <w:p w:rsidR="009044CA" w:rsidRPr="00E3119C" w:rsidRDefault="009044CA" w:rsidP="0080245F">
            <w:pPr>
              <w:ind w:right="215"/>
              <w:jc w:val="center"/>
              <w:rPr>
                <w:sz w:val="28"/>
                <w:szCs w:val="28"/>
                <w:lang w:val="en-US"/>
              </w:rPr>
            </w:pPr>
            <w:r w:rsidRPr="00E3119C">
              <w:rPr>
                <w:sz w:val="28"/>
                <w:szCs w:val="28"/>
                <w:lang w:val="en-US"/>
              </w:rPr>
              <w:t>2</w:t>
            </w:r>
          </w:p>
        </w:tc>
      </w:tr>
      <w:tr w:rsidR="009044CA" w:rsidRPr="0080245F">
        <w:tc>
          <w:tcPr>
            <w:tcW w:w="851" w:type="dxa"/>
          </w:tcPr>
          <w:p w:rsidR="009044CA" w:rsidRPr="00E3119C" w:rsidRDefault="00E3119C" w:rsidP="00A60701">
            <w:pPr>
              <w:jc w:val="both"/>
              <w:rPr>
                <w:sz w:val="28"/>
                <w:szCs w:val="28"/>
                <w:lang w:val="en-US"/>
              </w:rPr>
            </w:pPr>
            <w:r>
              <w:rPr>
                <w:sz w:val="28"/>
                <w:szCs w:val="28"/>
                <w:lang w:val="en-US"/>
              </w:rPr>
              <w:t>1</w:t>
            </w:r>
            <w:r w:rsidR="00A60701">
              <w:rPr>
                <w:sz w:val="28"/>
                <w:szCs w:val="28"/>
                <w:lang w:val="en-US"/>
              </w:rPr>
              <w:t>3</w:t>
            </w:r>
          </w:p>
        </w:tc>
        <w:tc>
          <w:tcPr>
            <w:tcW w:w="6169" w:type="dxa"/>
          </w:tcPr>
          <w:p w:rsidR="009044CA" w:rsidRPr="00E3119C" w:rsidRDefault="00E3119C" w:rsidP="00E3119C">
            <w:pPr>
              <w:ind w:right="215"/>
              <w:rPr>
                <w:rStyle w:val="hps"/>
                <w:color w:val="222222"/>
                <w:sz w:val="28"/>
                <w:szCs w:val="28"/>
                <w:lang w:val="en-US"/>
              </w:rPr>
            </w:pPr>
            <w:r>
              <w:rPr>
                <w:rStyle w:val="hps"/>
                <w:color w:val="222222"/>
                <w:sz w:val="28"/>
                <w:szCs w:val="28"/>
                <w:lang w:val="en-US"/>
              </w:rPr>
              <w:t>Mesenteric ischemia</w:t>
            </w:r>
          </w:p>
        </w:tc>
        <w:tc>
          <w:tcPr>
            <w:tcW w:w="2047" w:type="dxa"/>
          </w:tcPr>
          <w:p w:rsidR="009044CA" w:rsidRPr="00E3119C" w:rsidRDefault="009044CA" w:rsidP="0080245F">
            <w:pPr>
              <w:ind w:right="215"/>
              <w:jc w:val="center"/>
              <w:rPr>
                <w:sz w:val="28"/>
                <w:szCs w:val="28"/>
                <w:lang w:val="en-US"/>
              </w:rPr>
            </w:pPr>
            <w:r w:rsidRPr="00E3119C">
              <w:rPr>
                <w:sz w:val="28"/>
                <w:szCs w:val="28"/>
                <w:lang w:val="en-US"/>
              </w:rPr>
              <w:t>2</w:t>
            </w:r>
          </w:p>
        </w:tc>
      </w:tr>
      <w:tr w:rsidR="009044CA" w:rsidRPr="0080245F">
        <w:tc>
          <w:tcPr>
            <w:tcW w:w="851" w:type="dxa"/>
          </w:tcPr>
          <w:p w:rsidR="009044CA" w:rsidRPr="00E3119C" w:rsidRDefault="00E3119C" w:rsidP="00A60701">
            <w:pPr>
              <w:jc w:val="both"/>
              <w:rPr>
                <w:sz w:val="28"/>
                <w:szCs w:val="28"/>
                <w:lang w:val="en-US"/>
              </w:rPr>
            </w:pPr>
            <w:r>
              <w:rPr>
                <w:sz w:val="28"/>
                <w:szCs w:val="28"/>
                <w:lang w:val="en-US"/>
              </w:rPr>
              <w:t>1</w:t>
            </w:r>
            <w:r w:rsidR="00A60701">
              <w:rPr>
                <w:sz w:val="28"/>
                <w:szCs w:val="28"/>
                <w:lang w:val="en-US"/>
              </w:rPr>
              <w:t>4</w:t>
            </w:r>
          </w:p>
        </w:tc>
        <w:tc>
          <w:tcPr>
            <w:tcW w:w="6169" w:type="dxa"/>
          </w:tcPr>
          <w:p w:rsidR="009044CA" w:rsidRPr="00E3119C" w:rsidRDefault="00E3119C" w:rsidP="00E3119C">
            <w:pPr>
              <w:ind w:right="215"/>
              <w:rPr>
                <w:rStyle w:val="hps"/>
                <w:color w:val="222222"/>
                <w:sz w:val="28"/>
                <w:szCs w:val="28"/>
                <w:lang w:val="en-US"/>
              </w:rPr>
            </w:pPr>
            <w:r>
              <w:rPr>
                <w:rStyle w:val="hps"/>
                <w:color w:val="222222"/>
                <w:sz w:val="28"/>
                <w:szCs w:val="28"/>
                <w:lang w:val="en-US"/>
              </w:rPr>
              <w:t>Peritonitis</w:t>
            </w:r>
          </w:p>
        </w:tc>
        <w:tc>
          <w:tcPr>
            <w:tcW w:w="2047" w:type="dxa"/>
          </w:tcPr>
          <w:p w:rsidR="009044CA" w:rsidRPr="00E3119C" w:rsidRDefault="009044CA" w:rsidP="0080245F">
            <w:pPr>
              <w:ind w:right="215"/>
              <w:jc w:val="center"/>
              <w:rPr>
                <w:sz w:val="28"/>
                <w:szCs w:val="28"/>
                <w:lang w:val="en-US"/>
              </w:rPr>
            </w:pPr>
            <w:r w:rsidRPr="00E3119C">
              <w:rPr>
                <w:sz w:val="28"/>
                <w:szCs w:val="28"/>
                <w:lang w:val="en-US"/>
              </w:rPr>
              <w:t>2</w:t>
            </w:r>
          </w:p>
        </w:tc>
      </w:tr>
      <w:tr w:rsidR="009044CA" w:rsidRPr="0080245F">
        <w:tc>
          <w:tcPr>
            <w:tcW w:w="851" w:type="dxa"/>
          </w:tcPr>
          <w:p w:rsidR="009044CA" w:rsidRPr="00E3119C" w:rsidRDefault="00A60701" w:rsidP="00A60701">
            <w:pPr>
              <w:jc w:val="both"/>
              <w:rPr>
                <w:sz w:val="28"/>
                <w:szCs w:val="28"/>
                <w:lang w:val="en-US"/>
              </w:rPr>
            </w:pPr>
            <w:r>
              <w:rPr>
                <w:sz w:val="28"/>
                <w:szCs w:val="28"/>
                <w:lang w:val="en-US"/>
              </w:rPr>
              <w:t>15</w:t>
            </w:r>
          </w:p>
        </w:tc>
        <w:tc>
          <w:tcPr>
            <w:tcW w:w="6169" w:type="dxa"/>
          </w:tcPr>
          <w:p w:rsidR="009044CA" w:rsidRPr="00E3119C" w:rsidRDefault="00E3119C" w:rsidP="00E3119C">
            <w:pPr>
              <w:ind w:right="215"/>
              <w:rPr>
                <w:rStyle w:val="hps"/>
                <w:color w:val="222222"/>
                <w:sz w:val="28"/>
                <w:szCs w:val="28"/>
                <w:lang w:val="en-US"/>
              </w:rPr>
            </w:pPr>
            <w:r>
              <w:rPr>
                <w:rStyle w:val="hps"/>
                <w:color w:val="222222"/>
                <w:sz w:val="28"/>
                <w:szCs w:val="28"/>
                <w:lang w:val="en-US"/>
              </w:rPr>
              <w:t>Colorectal disorders</w:t>
            </w:r>
          </w:p>
        </w:tc>
        <w:tc>
          <w:tcPr>
            <w:tcW w:w="2047" w:type="dxa"/>
          </w:tcPr>
          <w:p w:rsidR="009044CA" w:rsidRPr="00E3119C" w:rsidRDefault="009044CA" w:rsidP="0080245F">
            <w:pPr>
              <w:ind w:right="215"/>
              <w:jc w:val="center"/>
              <w:rPr>
                <w:sz w:val="28"/>
                <w:szCs w:val="28"/>
                <w:lang w:val="en-US"/>
              </w:rPr>
            </w:pPr>
            <w:r w:rsidRPr="00E3119C">
              <w:rPr>
                <w:sz w:val="28"/>
                <w:szCs w:val="28"/>
                <w:lang w:val="en-US"/>
              </w:rPr>
              <w:t>2</w:t>
            </w:r>
          </w:p>
        </w:tc>
      </w:tr>
      <w:tr w:rsidR="009044CA" w:rsidRPr="0080245F">
        <w:tc>
          <w:tcPr>
            <w:tcW w:w="851" w:type="dxa"/>
          </w:tcPr>
          <w:p w:rsidR="009044CA" w:rsidRPr="00E3119C" w:rsidRDefault="00A60701" w:rsidP="00A60701">
            <w:pPr>
              <w:jc w:val="both"/>
              <w:rPr>
                <w:sz w:val="28"/>
                <w:szCs w:val="28"/>
                <w:lang w:val="en-US"/>
              </w:rPr>
            </w:pPr>
            <w:r>
              <w:rPr>
                <w:sz w:val="28"/>
                <w:szCs w:val="28"/>
                <w:lang w:val="en-US"/>
              </w:rPr>
              <w:t>16</w:t>
            </w:r>
          </w:p>
        </w:tc>
        <w:tc>
          <w:tcPr>
            <w:tcW w:w="6169" w:type="dxa"/>
          </w:tcPr>
          <w:p w:rsidR="009044CA" w:rsidRPr="00E3119C" w:rsidRDefault="00E3119C" w:rsidP="00E3119C">
            <w:pPr>
              <w:ind w:right="215"/>
              <w:rPr>
                <w:rStyle w:val="hps"/>
                <w:color w:val="222222"/>
                <w:sz w:val="28"/>
                <w:szCs w:val="28"/>
                <w:lang w:val="en-US"/>
              </w:rPr>
            </w:pPr>
            <w:r>
              <w:rPr>
                <w:rStyle w:val="hps"/>
                <w:color w:val="222222"/>
                <w:sz w:val="28"/>
                <w:szCs w:val="28"/>
                <w:lang w:val="en-US"/>
              </w:rPr>
              <w:t>Abdominal trauma</w:t>
            </w:r>
          </w:p>
        </w:tc>
        <w:tc>
          <w:tcPr>
            <w:tcW w:w="2047" w:type="dxa"/>
          </w:tcPr>
          <w:p w:rsidR="009044CA" w:rsidRPr="00E3119C" w:rsidRDefault="009044CA" w:rsidP="0080245F">
            <w:pPr>
              <w:ind w:right="215"/>
              <w:jc w:val="center"/>
              <w:rPr>
                <w:sz w:val="28"/>
                <w:szCs w:val="28"/>
                <w:lang w:val="en-US"/>
              </w:rPr>
            </w:pPr>
            <w:r w:rsidRPr="00E3119C">
              <w:rPr>
                <w:sz w:val="28"/>
                <w:szCs w:val="28"/>
                <w:lang w:val="en-US"/>
              </w:rPr>
              <w:t>2</w:t>
            </w:r>
          </w:p>
        </w:tc>
      </w:tr>
      <w:tr w:rsidR="009044CA">
        <w:tc>
          <w:tcPr>
            <w:tcW w:w="7020" w:type="dxa"/>
            <w:gridSpan w:val="2"/>
          </w:tcPr>
          <w:p w:rsidR="009044CA" w:rsidRPr="00E3119C" w:rsidRDefault="00E3119C" w:rsidP="00E3119C">
            <w:pPr>
              <w:ind w:right="215" w:firstLine="885"/>
              <w:jc w:val="both"/>
              <w:rPr>
                <w:sz w:val="28"/>
                <w:szCs w:val="28"/>
                <w:lang w:val="fr-FR"/>
              </w:rPr>
            </w:pPr>
            <w:r>
              <w:rPr>
                <w:sz w:val="28"/>
                <w:szCs w:val="28"/>
                <w:lang w:val="fr-FR"/>
              </w:rPr>
              <w:t>Total</w:t>
            </w:r>
          </w:p>
        </w:tc>
        <w:tc>
          <w:tcPr>
            <w:tcW w:w="2047" w:type="dxa"/>
          </w:tcPr>
          <w:p w:rsidR="009044CA" w:rsidRPr="00E3119C" w:rsidRDefault="00A60701" w:rsidP="00FC55FA">
            <w:pPr>
              <w:ind w:right="215"/>
              <w:jc w:val="center"/>
              <w:rPr>
                <w:sz w:val="28"/>
                <w:szCs w:val="28"/>
                <w:lang w:val="en-US"/>
              </w:rPr>
            </w:pPr>
            <w:r>
              <w:rPr>
                <w:sz w:val="28"/>
                <w:szCs w:val="28"/>
                <w:lang w:val="en-US"/>
              </w:rPr>
              <w:t>3</w:t>
            </w:r>
            <w:r w:rsidR="00E3119C">
              <w:rPr>
                <w:sz w:val="28"/>
                <w:szCs w:val="28"/>
                <w:lang w:val="en-US"/>
              </w:rPr>
              <w:t>2</w:t>
            </w:r>
          </w:p>
        </w:tc>
      </w:tr>
    </w:tbl>
    <w:p w:rsidR="009044CA" w:rsidRDefault="009044CA" w:rsidP="00F411F4">
      <w:pPr>
        <w:jc w:val="both"/>
        <w:rPr>
          <w:sz w:val="28"/>
          <w:szCs w:val="28"/>
        </w:rPr>
      </w:pPr>
    </w:p>
    <w:p w:rsidR="009044CA" w:rsidRDefault="009044CA" w:rsidP="00183D0D">
      <w:pPr>
        <w:rPr>
          <w:sz w:val="28"/>
          <w:szCs w:val="28"/>
          <w:lang w:val="en-US"/>
        </w:rPr>
      </w:pPr>
      <w:r>
        <w:rPr>
          <w:sz w:val="28"/>
          <w:szCs w:val="28"/>
          <w:lang w:val="en-US"/>
        </w:rPr>
        <w:t xml:space="preserve">Reviewed </w:t>
      </w:r>
      <w:r w:rsidRPr="006728F1">
        <w:rPr>
          <w:sz w:val="28"/>
          <w:szCs w:val="28"/>
          <w:lang w:val="en-US"/>
        </w:rPr>
        <w:t xml:space="preserve">at the meeting </w:t>
      </w:r>
      <w:r>
        <w:rPr>
          <w:sz w:val="28"/>
          <w:szCs w:val="28"/>
          <w:lang w:val="en-US"/>
        </w:rPr>
        <w:t xml:space="preserve">of the </w:t>
      </w:r>
      <w:r w:rsidRPr="006728F1">
        <w:rPr>
          <w:sz w:val="28"/>
          <w:szCs w:val="28"/>
          <w:lang w:val="en-US"/>
        </w:rPr>
        <w:t>department</w:t>
      </w:r>
      <w:r w:rsidR="002B150E">
        <w:rPr>
          <w:sz w:val="28"/>
          <w:szCs w:val="28"/>
          <w:lang w:val="en-US"/>
        </w:rPr>
        <w:t xml:space="preserve"> of Surgery</w:t>
      </w:r>
    </w:p>
    <w:p w:rsidR="009044CA" w:rsidRDefault="00A60701" w:rsidP="00183D0D">
      <w:pPr>
        <w:jc w:val="both"/>
        <w:rPr>
          <w:sz w:val="28"/>
          <w:szCs w:val="28"/>
          <w:lang w:val="en-US"/>
        </w:rPr>
      </w:pPr>
      <w:r>
        <w:rPr>
          <w:sz w:val="28"/>
          <w:szCs w:val="28"/>
          <w:lang w:val="en-US"/>
        </w:rPr>
        <w:t>“_____”______________1016</w:t>
      </w:r>
    </w:p>
    <w:p w:rsidR="002B150E" w:rsidRDefault="002B150E" w:rsidP="002B150E">
      <w:pPr>
        <w:jc w:val="both"/>
        <w:rPr>
          <w:sz w:val="28"/>
          <w:szCs w:val="28"/>
          <w:lang w:val="en-US"/>
        </w:rPr>
      </w:pPr>
      <w:r>
        <w:rPr>
          <w:sz w:val="28"/>
          <w:szCs w:val="28"/>
          <w:lang w:val="en-US"/>
        </w:rPr>
        <w:t xml:space="preserve">Protocol </w:t>
      </w:r>
      <w:r w:rsidR="009044CA" w:rsidRPr="003348A1">
        <w:rPr>
          <w:sz w:val="28"/>
          <w:szCs w:val="28"/>
          <w:lang w:val="en-US"/>
        </w:rPr>
        <w:t xml:space="preserve"> № __________</w:t>
      </w:r>
    </w:p>
    <w:p w:rsidR="009044CA" w:rsidRPr="00ED3364" w:rsidRDefault="009044CA" w:rsidP="002B150E">
      <w:pPr>
        <w:jc w:val="both"/>
        <w:rPr>
          <w:lang w:val="en-US"/>
        </w:rPr>
      </w:pPr>
      <w:r w:rsidRPr="003348A1">
        <w:rPr>
          <w:sz w:val="28"/>
          <w:szCs w:val="28"/>
          <w:lang w:val="en-US"/>
        </w:rPr>
        <w:t>Head of the department</w:t>
      </w:r>
      <w:r w:rsidRPr="006A51D3">
        <w:rPr>
          <w:color w:val="222222"/>
          <w:sz w:val="28"/>
          <w:szCs w:val="28"/>
          <w:lang w:val="en-US"/>
        </w:rPr>
        <w:t xml:space="preserve"> </w:t>
      </w:r>
      <w:r w:rsidR="002B150E">
        <w:rPr>
          <w:color w:val="222222"/>
          <w:sz w:val="28"/>
          <w:szCs w:val="28"/>
          <w:lang w:val="en-US"/>
        </w:rPr>
        <w:t>Duberman B.L.</w:t>
      </w:r>
      <w:r w:rsidRPr="003348A1">
        <w:rPr>
          <w:lang w:val="en-US"/>
        </w:rPr>
        <w:t xml:space="preserve"> </w:t>
      </w:r>
      <w:r>
        <w:rPr>
          <w:lang w:val="en-US"/>
        </w:rPr>
        <w:t>_________________________________</w:t>
      </w:r>
    </w:p>
    <w:p w:rsidR="009044CA" w:rsidRPr="00ED3364" w:rsidRDefault="009044CA" w:rsidP="00183D0D">
      <w:pPr>
        <w:rPr>
          <w:lang w:val="en-US"/>
        </w:rPr>
      </w:pPr>
    </w:p>
    <w:p w:rsidR="009044CA" w:rsidRPr="00ED3364" w:rsidRDefault="009044CA" w:rsidP="00F411F4">
      <w:pPr>
        <w:jc w:val="right"/>
        <w:rPr>
          <w:sz w:val="28"/>
          <w:szCs w:val="28"/>
          <w:lang w:val="en-US"/>
        </w:rPr>
      </w:pPr>
    </w:p>
    <w:p w:rsidR="00A60701" w:rsidRDefault="00A60701">
      <w:pPr>
        <w:rPr>
          <w:b/>
          <w:bCs/>
          <w:sz w:val="28"/>
          <w:szCs w:val="28"/>
          <w:lang w:val="en-US"/>
        </w:rPr>
      </w:pPr>
      <w:r>
        <w:rPr>
          <w:b/>
          <w:bCs/>
          <w:sz w:val="28"/>
          <w:szCs w:val="28"/>
          <w:lang w:val="en-US"/>
        </w:rPr>
        <w:br w:type="page"/>
      </w:r>
    </w:p>
    <w:p w:rsidR="009044CA" w:rsidRPr="005E72F7" w:rsidRDefault="009044CA" w:rsidP="005E72F7">
      <w:pPr>
        <w:jc w:val="center"/>
        <w:rPr>
          <w:b/>
          <w:bCs/>
          <w:sz w:val="28"/>
          <w:szCs w:val="28"/>
          <w:lang w:val="en-US"/>
        </w:rPr>
      </w:pPr>
      <w:r w:rsidRPr="00950D4A">
        <w:rPr>
          <w:b/>
          <w:bCs/>
          <w:sz w:val="28"/>
          <w:szCs w:val="28"/>
          <w:lang w:val="en-US"/>
        </w:rPr>
        <w:lastRenderedPageBreak/>
        <w:t>Thematic plan</w:t>
      </w:r>
      <w:r w:rsidRPr="006F5D0B">
        <w:rPr>
          <w:b/>
          <w:bCs/>
          <w:sz w:val="28"/>
          <w:szCs w:val="28"/>
          <w:lang w:val="en-US"/>
        </w:rPr>
        <w:t xml:space="preserve"> </w:t>
      </w:r>
      <w:r w:rsidRPr="00950D4A">
        <w:rPr>
          <w:b/>
          <w:bCs/>
          <w:sz w:val="28"/>
          <w:szCs w:val="28"/>
          <w:lang w:val="en-US"/>
        </w:rPr>
        <w:t>of practicals</w:t>
      </w:r>
    </w:p>
    <w:p w:rsidR="009044CA" w:rsidRPr="005E72F7" w:rsidRDefault="009044CA" w:rsidP="005E72F7">
      <w:pPr>
        <w:jc w:val="center"/>
        <w:rPr>
          <w:sz w:val="28"/>
          <w:szCs w:val="28"/>
          <w:lang w:val="en-US"/>
        </w:rPr>
      </w:pPr>
    </w:p>
    <w:p w:rsidR="009044CA" w:rsidRDefault="009044CA" w:rsidP="006F5D0B">
      <w:pPr>
        <w:jc w:val="both"/>
        <w:rPr>
          <w:rStyle w:val="hps"/>
          <w:color w:val="222222"/>
          <w:sz w:val="28"/>
          <w:szCs w:val="28"/>
          <w:lang w:val="en-US"/>
        </w:rPr>
      </w:pPr>
      <w:r>
        <w:rPr>
          <w:sz w:val="28"/>
          <w:szCs w:val="28"/>
          <w:lang w:val="fr-FR"/>
        </w:rPr>
        <w:t xml:space="preserve">Course  </w:t>
      </w:r>
      <w:r w:rsidRPr="006F5D0B">
        <w:rPr>
          <w:sz w:val="28"/>
          <w:szCs w:val="28"/>
          <w:lang w:val="en-US"/>
        </w:rPr>
        <w:t xml:space="preserve">– </w:t>
      </w:r>
      <w:r w:rsidR="002B150E">
        <w:rPr>
          <w:rStyle w:val="hps"/>
          <w:color w:val="222222"/>
          <w:sz w:val="28"/>
          <w:szCs w:val="28"/>
          <w:lang w:val="en-US"/>
        </w:rPr>
        <w:t>Faculty Surgery, Urology</w:t>
      </w:r>
    </w:p>
    <w:p w:rsidR="00A60701" w:rsidRPr="006F5D0B" w:rsidRDefault="00A60701" w:rsidP="006F5D0B">
      <w:pPr>
        <w:jc w:val="both"/>
        <w:rPr>
          <w:sz w:val="28"/>
          <w:szCs w:val="28"/>
          <w:lang w:val="en-US"/>
        </w:rPr>
      </w:pPr>
      <w:r>
        <w:rPr>
          <w:rStyle w:val="hps"/>
          <w:color w:val="222222"/>
          <w:sz w:val="28"/>
          <w:szCs w:val="28"/>
          <w:lang w:val="en-US"/>
        </w:rPr>
        <w:t>Module Faculty Surgery</w:t>
      </w:r>
    </w:p>
    <w:p w:rsidR="009044CA" w:rsidRPr="00C30F5A" w:rsidRDefault="009044CA" w:rsidP="006F5D0B">
      <w:pPr>
        <w:jc w:val="both"/>
        <w:rPr>
          <w:sz w:val="28"/>
          <w:szCs w:val="28"/>
          <w:lang w:val="en-US"/>
        </w:rPr>
      </w:pPr>
      <w:r>
        <w:rPr>
          <w:sz w:val="28"/>
          <w:szCs w:val="28"/>
          <w:lang w:val="en-US"/>
        </w:rPr>
        <w:t>Field</w:t>
      </w:r>
      <w:r w:rsidRPr="006502EC">
        <w:rPr>
          <w:sz w:val="28"/>
          <w:szCs w:val="28"/>
          <w:lang w:val="en-US"/>
        </w:rPr>
        <w:t xml:space="preserve"> of </w:t>
      </w:r>
      <w:r>
        <w:rPr>
          <w:sz w:val="28"/>
          <w:szCs w:val="28"/>
          <w:lang w:val="en-US"/>
        </w:rPr>
        <w:t xml:space="preserve">training  </w:t>
      </w:r>
      <w:r w:rsidRPr="00C30F5A">
        <w:rPr>
          <w:sz w:val="28"/>
          <w:szCs w:val="28"/>
          <w:lang w:val="en-US"/>
        </w:rPr>
        <w:t xml:space="preserve"> – </w:t>
      </w:r>
      <w:r w:rsidRPr="00B7347D">
        <w:rPr>
          <w:sz w:val="28"/>
          <w:szCs w:val="28"/>
          <w:lang w:val="en-US"/>
        </w:rPr>
        <w:t>31.05.01 «General medicine»</w:t>
      </w:r>
      <w:r w:rsidRPr="00B7347D">
        <w:rPr>
          <w:b/>
          <w:bCs/>
          <w:sz w:val="28"/>
          <w:szCs w:val="28"/>
          <w:lang w:val="en-US"/>
        </w:rPr>
        <w:t xml:space="preserve"> </w:t>
      </w:r>
      <w:r w:rsidRPr="00B7347D">
        <w:rPr>
          <w:sz w:val="28"/>
          <w:szCs w:val="28"/>
          <w:lang w:val="en-US"/>
        </w:rPr>
        <w:t xml:space="preserve">                   </w:t>
      </w:r>
      <w:r>
        <w:rPr>
          <w:sz w:val="28"/>
          <w:szCs w:val="28"/>
          <w:lang w:val="en-US"/>
        </w:rPr>
        <w:t xml:space="preserve">                               </w:t>
      </w:r>
    </w:p>
    <w:p w:rsidR="009044CA" w:rsidRPr="002B150E" w:rsidRDefault="009044CA" w:rsidP="006F5D0B">
      <w:pPr>
        <w:jc w:val="both"/>
        <w:rPr>
          <w:sz w:val="28"/>
          <w:szCs w:val="28"/>
          <w:lang w:val="en-US"/>
        </w:rPr>
      </w:pPr>
      <w:r>
        <w:rPr>
          <w:sz w:val="28"/>
          <w:szCs w:val="28"/>
          <w:lang w:val="fr-FR"/>
        </w:rPr>
        <w:t>Semester</w:t>
      </w:r>
      <w:r>
        <w:rPr>
          <w:sz w:val="28"/>
          <w:szCs w:val="28"/>
        </w:rPr>
        <w:t xml:space="preserve"> – </w:t>
      </w:r>
      <w:r w:rsidR="002B150E">
        <w:rPr>
          <w:sz w:val="28"/>
          <w:szCs w:val="28"/>
          <w:lang w:val="en-US"/>
        </w:rPr>
        <w:t>7, 8</w:t>
      </w:r>
    </w:p>
    <w:p w:rsidR="009044CA" w:rsidRDefault="009044CA" w:rsidP="006F5D0B">
      <w:pPr>
        <w:jc w:val="both"/>
        <w:rPr>
          <w:sz w:val="28"/>
          <w:szCs w:val="28"/>
        </w:rPr>
      </w:pPr>
      <w:r>
        <w:rPr>
          <w:sz w:val="28"/>
          <w:szCs w:val="28"/>
          <w:lang w:val="fr-FR"/>
        </w:rPr>
        <w:t>Year</w:t>
      </w:r>
      <w:r>
        <w:rPr>
          <w:sz w:val="28"/>
          <w:szCs w:val="28"/>
        </w:rPr>
        <w:t xml:space="preserve"> – </w:t>
      </w:r>
      <w:r w:rsidR="002B150E">
        <w:rPr>
          <w:sz w:val="28"/>
          <w:szCs w:val="28"/>
          <w:lang w:val="en-US"/>
        </w:rPr>
        <w:t>4</w:t>
      </w:r>
      <w:r w:rsidR="002B150E" w:rsidRPr="002B150E">
        <w:rPr>
          <w:sz w:val="28"/>
          <w:szCs w:val="28"/>
          <w:vertAlign w:val="superscript"/>
          <w:lang w:val="en-US"/>
        </w:rPr>
        <w:t>th</w:t>
      </w:r>
      <w:r w:rsidR="002B150E">
        <w:rPr>
          <w:sz w:val="28"/>
          <w:szCs w:val="28"/>
          <w:lang w:val="en-US"/>
        </w:rPr>
        <w:t xml:space="preserve"> </w:t>
      </w:r>
    </w:p>
    <w:p w:rsidR="009044CA" w:rsidRPr="005E72F7" w:rsidRDefault="009044CA" w:rsidP="005E72F7">
      <w:pPr>
        <w:jc w:val="both"/>
        <w:rPr>
          <w:sz w:val="28"/>
          <w:szCs w:val="28"/>
          <w:lang w:val="en-US"/>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87"/>
        <w:gridCol w:w="1129"/>
      </w:tblGrid>
      <w:tr w:rsidR="009044CA">
        <w:tc>
          <w:tcPr>
            <w:tcW w:w="851" w:type="dxa"/>
            <w:vAlign w:val="center"/>
          </w:tcPr>
          <w:p w:rsidR="009044CA" w:rsidRPr="002B150E" w:rsidRDefault="009044CA" w:rsidP="005E72F7">
            <w:pPr>
              <w:rPr>
                <w:sz w:val="28"/>
                <w:szCs w:val="28"/>
                <w:lang w:val="fr-FR"/>
              </w:rPr>
            </w:pPr>
            <w:r w:rsidRPr="002B150E">
              <w:rPr>
                <w:sz w:val="28"/>
                <w:szCs w:val="28"/>
              </w:rPr>
              <w:t xml:space="preserve">№ </w:t>
            </w:r>
            <w:r w:rsidRPr="002B150E">
              <w:rPr>
                <w:sz w:val="28"/>
                <w:szCs w:val="28"/>
                <w:lang w:val="fr-FR"/>
              </w:rPr>
              <w:t>of practical</w:t>
            </w:r>
          </w:p>
        </w:tc>
        <w:tc>
          <w:tcPr>
            <w:tcW w:w="7087" w:type="dxa"/>
            <w:vAlign w:val="center"/>
          </w:tcPr>
          <w:p w:rsidR="009044CA" w:rsidRPr="002B150E" w:rsidRDefault="009044CA" w:rsidP="005E72F7">
            <w:pPr>
              <w:rPr>
                <w:sz w:val="28"/>
                <w:szCs w:val="28"/>
              </w:rPr>
            </w:pPr>
            <w:r w:rsidRPr="002B150E">
              <w:rPr>
                <w:sz w:val="28"/>
                <w:szCs w:val="28"/>
                <w:lang w:val="fr-FR"/>
              </w:rPr>
              <w:t>Topic of practical</w:t>
            </w:r>
          </w:p>
        </w:tc>
        <w:tc>
          <w:tcPr>
            <w:tcW w:w="1129" w:type="dxa"/>
            <w:vAlign w:val="center"/>
          </w:tcPr>
          <w:p w:rsidR="009044CA" w:rsidRPr="002B150E" w:rsidRDefault="009044CA" w:rsidP="00D10DCF">
            <w:pPr>
              <w:ind w:right="215"/>
              <w:rPr>
                <w:sz w:val="28"/>
                <w:szCs w:val="28"/>
              </w:rPr>
            </w:pPr>
            <w:r w:rsidRPr="002B150E">
              <w:rPr>
                <w:sz w:val="28"/>
                <w:szCs w:val="28"/>
                <w:lang w:val="fr-FR"/>
              </w:rPr>
              <w:t>Number of hours</w:t>
            </w:r>
          </w:p>
        </w:tc>
      </w:tr>
      <w:tr w:rsidR="009044CA">
        <w:tc>
          <w:tcPr>
            <w:tcW w:w="7938" w:type="dxa"/>
            <w:gridSpan w:val="2"/>
            <w:shd w:val="clear" w:color="auto" w:fill="E7E6E6"/>
            <w:vAlign w:val="center"/>
          </w:tcPr>
          <w:p w:rsidR="009044CA" w:rsidRPr="002B150E" w:rsidRDefault="009044CA" w:rsidP="002B150E">
            <w:pPr>
              <w:jc w:val="center"/>
              <w:rPr>
                <w:sz w:val="28"/>
                <w:szCs w:val="28"/>
                <w:lang w:val="en-US"/>
              </w:rPr>
            </w:pPr>
            <w:r w:rsidRPr="002B150E">
              <w:rPr>
                <w:sz w:val="28"/>
                <w:szCs w:val="28"/>
                <w:lang w:val="fr-FR"/>
              </w:rPr>
              <w:t>Semester</w:t>
            </w:r>
            <w:r w:rsidRPr="002B150E">
              <w:rPr>
                <w:sz w:val="28"/>
                <w:szCs w:val="28"/>
              </w:rPr>
              <w:t xml:space="preserve">  </w:t>
            </w:r>
            <w:r w:rsidR="002B150E">
              <w:rPr>
                <w:sz w:val="28"/>
                <w:szCs w:val="28"/>
                <w:lang w:val="en-US"/>
              </w:rPr>
              <w:t>7</w:t>
            </w:r>
          </w:p>
        </w:tc>
        <w:tc>
          <w:tcPr>
            <w:tcW w:w="1129" w:type="dxa"/>
            <w:shd w:val="clear" w:color="auto" w:fill="E7E6E6"/>
            <w:vAlign w:val="center"/>
          </w:tcPr>
          <w:p w:rsidR="009044CA" w:rsidRPr="002B150E" w:rsidRDefault="009044CA" w:rsidP="006F5D0B">
            <w:pPr>
              <w:ind w:right="215"/>
              <w:rPr>
                <w:sz w:val="28"/>
                <w:szCs w:val="28"/>
                <w:lang w:val="fr-FR"/>
              </w:rPr>
            </w:pPr>
          </w:p>
        </w:tc>
      </w:tr>
      <w:tr w:rsidR="009044CA" w:rsidRPr="002B150E">
        <w:tc>
          <w:tcPr>
            <w:tcW w:w="851" w:type="dxa"/>
            <w:vAlign w:val="center"/>
          </w:tcPr>
          <w:p w:rsidR="009044CA" w:rsidRPr="002B150E" w:rsidRDefault="009044CA" w:rsidP="006F5D0B">
            <w:pPr>
              <w:jc w:val="center"/>
              <w:rPr>
                <w:sz w:val="28"/>
                <w:szCs w:val="28"/>
                <w:lang w:val="en-US"/>
              </w:rPr>
            </w:pPr>
            <w:r w:rsidRPr="002B150E">
              <w:rPr>
                <w:sz w:val="28"/>
                <w:szCs w:val="28"/>
                <w:lang w:val="en-US"/>
              </w:rPr>
              <w:t>1</w:t>
            </w:r>
          </w:p>
        </w:tc>
        <w:tc>
          <w:tcPr>
            <w:tcW w:w="7087" w:type="dxa"/>
            <w:vAlign w:val="center"/>
          </w:tcPr>
          <w:p w:rsidR="009044CA" w:rsidRPr="002B150E" w:rsidRDefault="002B150E" w:rsidP="002B150E">
            <w:pPr>
              <w:rPr>
                <w:sz w:val="28"/>
                <w:szCs w:val="28"/>
                <w:lang w:val="fr-FR"/>
              </w:rPr>
            </w:pPr>
            <w:r w:rsidRPr="002B150E">
              <w:rPr>
                <w:rStyle w:val="hps"/>
                <w:color w:val="222222"/>
                <w:sz w:val="28"/>
                <w:szCs w:val="28"/>
                <w:lang w:val="en-US"/>
              </w:rPr>
              <w:t xml:space="preserve">Introduction. </w:t>
            </w:r>
            <w:r w:rsidR="009044CA" w:rsidRPr="002B150E">
              <w:rPr>
                <w:color w:val="222222"/>
                <w:sz w:val="28"/>
                <w:szCs w:val="28"/>
                <w:lang w:val="en-US"/>
              </w:rPr>
              <w:t xml:space="preserve"> </w:t>
            </w:r>
            <w:r w:rsidR="009044CA" w:rsidRPr="002B150E">
              <w:rPr>
                <w:rStyle w:val="hps"/>
                <w:color w:val="222222"/>
                <w:sz w:val="28"/>
                <w:szCs w:val="28"/>
                <w:lang w:val="en-US"/>
              </w:rPr>
              <w:t>Curation of</w:t>
            </w:r>
            <w:r w:rsidR="009044CA" w:rsidRPr="002B150E">
              <w:rPr>
                <w:color w:val="222222"/>
                <w:sz w:val="28"/>
                <w:szCs w:val="28"/>
                <w:lang w:val="en-US"/>
              </w:rPr>
              <w:t xml:space="preserve"> </w:t>
            </w:r>
            <w:r w:rsidR="009044CA" w:rsidRPr="002B150E">
              <w:rPr>
                <w:rStyle w:val="hps"/>
                <w:color w:val="222222"/>
                <w:sz w:val="28"/>
                <w:szCs w:val="28"/>
                <w:lang w:val="en-US"/>
              </w:rPr>
              <w:t>patients.</w:t>
            </w:r>
          </w:p>
        </w:tc>
        <w:tc>
          <w:tcPr>
            <w:tcW w:w="1129" w:type="dxa"/>
            <w:vAlign w:val="center"/>
          </w:tcPr>
          <w:p w:rsidR="009044CA" w:rsidRPr="002B150E" w:rsidRDefault="009044CA" w:rsidP="006F5D0B">
            <w:pPr>
              <w:ind w:right="215"/>
              <w:jc w:val="center"/>
              <w:rPr>
                <w:sz w:val="28"/>
                <w:szCs w:val="28"/>
                <w:lang w:val="fr-FR"/>
              </w:rPr>
            </w:pPr>
            <w:r w:rsidRPr="002B150E">
              <w:rPr>
                <w:sz w:val="28"/>
                <w:szCs w:val="28"/>
                <w:lang w:val="fr-FR"/>
              </w:rPr>
              <w:t>5</w:t>
            </w:r>
          </w:p>
        </w:tc>
      </w:tr>
      <w:tr w:rsidR="002B150E" w:rsidTr="005F2A3A">
        <w:tc>
          <w:tcPr>
            <w:tcW w:w="851" w:type="dxa"/>
            <w:vAlign w:val="center"/>
          </w:tcPr>
          <w:p w:rsidR="002B150E" w:rsidRPr="002B150E" w:rsidRDefault="00A60701" w:rsidP="00A60701">
            <w:pPr>
              <w:jc w:val="center"/>
              <w:rPr>
                <w:sz w:val="28"/>
                <w:szCs w:val="28"/>
                <w:lang w:val="en-US"/>
              </w:rPr>
            </w:pPr>
            <w:r>
              <w:rPr>
                <w:sz w:val="28"/>
                <w:szCs w:val="28"/>
              </w:rPr>
              <w:t>2</w:t>
            </w:r>
          </w:p>
        </w:tc>
        <w:tc>
          <w:tcPr>
            <w:tcW w:w="7087" w:type="dxa"/>
          </w:tcPr>
          <w:p w:rsidR="002B150E" w:rsidRPr="00E3119C" w:rsidRDefault="002B150E" w:rsidP="005F2A3A">
            <w:pPr>
              <w:ind w:right="215"/>
              <w:rPr>
                <w:rStyle w:val="hps"/>
                <w:color w:val="222222"/>
                <w:sz w:val="28"/>
                <w:szCs w:val="28"/>
                <w:lang w:val="en-US"/>
              </w:rPr>
            </w:pPr>
            <w:r>
              <w:rPr>
                <w:rStyle w:val="hps"/>
                <w:color w:val="222222"/>
                <w:sz w:val="28"/>
                <w:szCs w:val="28"/>
                <w:lang w:val="en-US"/>
              </w:rPr>
              <w:t>Acute appendicitis</w:t>
            </w:r>
          </w:p>
        </w:tc>
        <w:tc>
          <w:tcPr>
            <w:tcW w:w="1129" w:type="dxa"/>
            <w:vAlign w:val="center"/>
          </w:tcPr>
          <w:p w:rsidR="002B150E" w:rsidRPr="002B150E" w:rsidRDefault="002B150E" w:rsidP="006F5D0B">
            <w:pPr>
              <w:ind w:right="215"/>
              <w:jc w:val="center"/>
              <w:rPr>
                <w:sz w:val="28"/>
                <w:szCs w:val="28"/>
                <w:lang w:val="fr-FR"/>
              </w:rPr>
            </w:pPr>
            <w:r>
              <w:rPr>
                <w:sz w:val="28"/>
                <w:szCs w:val="28"/>
                <w:lang w:val="fr-FR"/>
              </w:rPr>
              <w:t>5</w:t>
            </w:r>
          </w:p>
        </w:tc>
      </w:tr>
      <w:tr w:rsidR="002B150E" w:rsidRPr="002B150E" w:rsidTr="005F2A3A">
        <w:tc>
          <w:tcPr>
            <w:tcW w:w="851" w:type="dxa"/>
            <w:vAlign w:val="center"/>
          </w:tcPr>
          <w:p w:rsidR="002B150E" w:rsidRDefault="00A60701" w:rsidP="00A60701">
            <w:pPr>
              <w:jc w:val="center"/>
              <w:rPr>
                <w:sz w:val="28"/>
                <w:szCs w:val="28"/>
                <w:lang w:val="en-US"/>
              </w:rPr>
            </w:pPr>
            <w:r>
              <w:rPr>
                <w:sz w:val="28"/>
                <w:szCs w:val="28"/>
              </w:rPr>
              <w:t>3</w:t>
            </w:r>
          </w:p>
        </w:tc>
        <w:tc>
          <w:tcPr>
            <w:tcW w:w="7087" w:type="dxa"/>
          </w:tcPr>
          <w:p w:rsidR="002B150E" w:rsidRPr="00E3119C" w:rsidRDefault="002B150E" w:rsidP="002B150E">
            <w:pPr>
              <w:ind w:right="215"/>
              <w:rPr>
                <w:rStyle w:val="hps"/>
                <w:color w:val="222222"/>
                <w:sz w:val="28"/>
                <w:szCs w:val="28"/>
                <w:lang w:val="en-US"/>
              </w:rPr>
            </w:pPr>
            <w:r>
              <w:rPr>
                <w:rStyle w:val="hps"/>
                <w:color w:val="222222"/>
                <w:sz w:val="28"/>
                <w:szCs w:val="28"/>
                <w:lang w:val="en-US"/>
              </w:rPr>
              <w:t xml:space="preserve">Gallstone disease. </w:t>
            </w:r>
            <w:r w:rsidRPr="00E3119C">
              <w:rPr>
                <w:rStyle w:val="hps"/>
                <w:color w:val="222222"/>
                <w:sz w:val="28"/>
                <w:szCs w:val="28"/>
                <w:lang w:val="en-US"/>
              </w:rPr>
              <w:t>Cholecystitis</w:t>
            </w:r>
          </w:p>
        </w:tc>
        <w:tc>
          <w:tcPr>
            <w:tcW w:w="1129" w:type="dxa"/>
            <w:vAlign w:val="center"/>
          </w:tcPr>
          <w:p w:rsidR="002B150E" w:rsidRPr="002B150E" w:rsidRDefault="002B150E" w:rsidP="006F5D0B">
            <w:pPr>
              <w:ind w:right="215"/>
              <w:jc w:val="center"/>
              <w:rPr>
                <w:sz w:val="28"/>
                <w:szCs w:val="28"/>
                <w:lang w:val="fr-FR"/>
              </w:rPr>
            </w:pPr>
            <w:r>
              <w:rPr>
                <w:sz w:val="28"/>
                <w:szCs w:val="28"/>
                <w:lang w:val="fr-FR"/>
              </w:rPr>
              <w:t>5</w:t>
            </w:r>
          </w:p>
        </w:tc>
      </w:tr>
      <w:tr w:rsidR="002B150E" w:rsidRPr="002B150E" w:rsidTr="005F2A3A">
        <w:tc>
          <w:tcPr>
            <w:tcW w:w="851" w:type="dxa"/>
            <w:vAlign w:val="center"/>
          </w:tcPr>
          <w:p w:rsidR="002B150E" w:rsidRDefault="00A60701" w:rsidP="00A60701">
            <w:pPr>
              <w:jc w:val="center"/>
              <w:rPr>
                <w:sz w:val="28"/>
                <w:szCs w:val="28"/>
                <w:lang w:val="en-US"/>
              </w:rPr>
            </w:pPr>
            <w:r>
              <w:rPr>
                <w:sz w:val="28"/>
                <w:szCs w:val="28"/>
              </w:rPr>
              <w:t>4</w:t>
            </w:r>
          </w:p>
        </w:tc>
        <w:tc>
          <w:tcPr>
            <w:tcW w:w="7087" w:type="dxa"/>
          </w:tcPr>
          <w:p w:rsidR="002B150E" w:rsidRPr="00E3119C" w:rsidRDefault="002B150E" w:rsidP="002B150E">
            <w:pPr>
              <w:ind w:right="215"/>
              <w:rPr>
                <w:rStyle w:val="hps"/>
                <w:color w:val="222222"/>
                <w:sz w:val="28"/>
                <w:szCs w:val="28"/>
                <w:lang w:val="en-US"/>
              </w:rPr>
            </w:pPr>
            <w:r w:rsidRPr="00E3119C">
              <w:rPr>
                <w:rStyle w:val="hps"/>
                <w:color w:val="222222"/>
                <w:sz w:val="28"/>
                <w:szCs w:val="28"/>
                <w:lang w:val="en-US"/>
              </w:rPr>
              <w:t xml:space="preserve">Diseases of the liver </w:t>
            </w:r>
          </w:p>
        </w:tc>
        <w:tc>
          <w:tcPr>
            <w:tcW w:w="1129" w:type="dxa"/>
            <w:vAlign w:val="center"/>
          </w:tcPr>
          <w:p w:rsidR="002B150E" w:rsidRPr="002B150E" w:rsidRDefault="002B150E" w:rsidP="006F5D0B">
            <w:pPr>
              <w:ind w:right="215"/>
              <w:jc w:val="center"/>
              <w:rPr>
                <w:sz w:val="28"/>
                <w:szCs w:val="28"/>
                <w:lang w:val="fr-FR"/>
              </w:rPr>
            </w:pPr>
            <w:r>
              <w:rPr>
                <w:sz w:val="28"/>
                <w:szCs w:val="28"/>
                <w:lang w:val="fr-FR"/>
              </w:rPr>
              <w:t>5</w:t>
            </w:r>
          </w:p>
        </w:tc>
      </w:tr>
      <w:tr w:rsidR="002B150E" w:rsidRPr="002B150E" w:rsidTr="005F2A3A">
        <w:tc>
          <w:tcPr>
            <w:tcW w:w="851" w:type="dxa"/>
            <w:vAlign w:val="center"/>
          </w:tcPr>
          <w:p w:rsidR="002B150E" w:rsidRDefault="00A60701" w:rsidP="00A60701">
            <w:pPr>
              <w:jc w:val="center"/>
              <w:rPr>
                <w:sz w:val="28"/>
                <w:szCs w:val="28"/>
                <w:lang w:val="en-US"/>
              </w:rPr>
            </w:pPr>
            <w:r>
              <w:rPr>
                <w:sz w:val="28"/>
                <w:szCs w:val="28"/>
              </w:rPr>
              <w:t>5</w:t>
            </w:r>
          </w:p>
        </w:tc>
        <w:tc>
          <w:tcPr>
            <w:tcW w:w="7087" w:type="dxa"/>
          </w:tcPr>
          <w:p w:rsidR="002B150E" w:rsidRPr="00E3119C" w:rsidRDefault="002B150E" w:rsidP="005F2A3A">
            <w:pPr>
              <w:ind w:right="215"/>
              <w:rPr>
                <w:rStyle w:val="hps"/>
                <w:color w:val="222222"/>
                <w:sz w:val="28"/>
                <w:szCs w:val="28"/>
                <w:lang w:val="en-US"/>
              </w:rPr>
            </w:pPr>
            <w:r w:rsidRPr="00E3119C">
              <w:rPr>
                <w:rStyle w:val="hps"/>
                <w:color w:val="222222"/>
                <w:sz w:val="28"/>
                <w:szCs w:val="28"/>
                <w:lang w:val="en-US"/>
              </w:rPr>
              <w:t>Acute pancreatitis</w:t>
            </w:r>
          </w:p>
        </w:tc>
        <w:tc>
          <w:tcPr>
            <w:tcW w:w="1129" w:type="dxa"/>
            <w:vAlign w:val="center"/>
          </w:tcPr>
          <w:p w:rsidR="002B150E" w:rsidRPr="002B150E" w:rsidRDefault="002B150E" w:rsidP="006F5D0B">
            <w:pPr>
              <w:ind w:right="215"/>
              <w:jc w:val="center"/>
              <w:rPr>
                <w:sz w:val="28"/>
                <w:szCs w:val="28"/>
                <w:lang w:val="fr-FR"/>
              </w:rPr>
            </w:pPr>
            <w:r>
              <w:rPr>
                <w:sz w:val="28"/>
                <w:szCs w:val="28"/>
                <w:lang w:val="fr-FR"/>
              </w:rPr>
              <w:t>5</w:t>
            </w:r>
          </w:p>
        </w:tc>
      </w:tr>
      <w:tr w:rsidR="002B150E" w:rsidRPr="002B150E" w:rsidTr="005F2A3A">
        <w:tc>
          <w:tcPr>
            <w:tcW w:w="851" w:type="dxa"/>
            <w:vAlign w:val="center"/>
          </w:tcPr>
          <w:p w:rsidR="002B150E" w:rsidRDefault="00A60701" w:rsidP="00A60701">
            <w:pPr>
              <w:jc w:val="center"/>
              <w:rPr>
                <w:sz w:val="28"/>
                <w:szCs w:val="28"/>
                <w:lang w:val="en-US"/>
              </w:rPr>
            </w:pPr>
            <w:r>
              <w:rPr>
                <w:sz w:val="28"/>
                <w:szCs w:val="28"/>
              </w:rPr>
              <w:t>6</w:t>
            </w:r>
          </w:p>
        </w:tc>
        <w:tc>
          <w:tcPr>
            <w:tcW w:w="7087" w:type="dxa"/>
          </w:tcPr>
          <w:p w:rsidR="002B150E" w:rsidRPr="00E3119C" w:rsidRDefault="002B150E" w:rsidP="005F2A3A">
            <w:pPr>
              <w:ind w:right="215"/>
              <w:rPr>
                <w:rStyle w:val="hps"/>
                <w:color w:val="222222"/>
                <w:sz w:val="28"/>
                <w:szCs w:val="28"/>
                <w:lang w:val="en-US"/>
              </w:rPr>
            </w:pPr>
            <w:r w:rsidRPr="00E3119C">
              <w:rPr>
                <w:rStyle w:val="hps"/>
                <w:color w:val="222222"/>
                <w:sz w:val="28"/>
                <w:szCs w:val="28"/>
                <w:lang w:val="en-US"/>
              </w:rPr>
              <w:t>Complications of peptic ulcer disease</w:t>
            </w:r>
          </w:p>
        </w:tc>
        <w:tc>
          <w:tcPr>
            <w:tcW w:w="1129" w:type="dxa"/>
            <w:vAlign w:val="center"/>
          </w:tcPr>
          <w:p w:rsidR="002B150E" w:rsidRPr="002B150E" w:rsidRDefault="002B150E" w:rsidP="006F5D0B">
            <w:pPr>
              <w:ind w:right="215"/>
              <w:jc w:val="center"/>
              <w:rPr>
                <w:sz w:val="28"/>
                <w:szCs w:val="28"/>
                <w:lang w:val="fr-FR"/>
              </w:rPr>
            </w:pPr>
            <w:r>
              <w:rPr>
                <w:sz w:val="28"/>
                <w:szCs w:val="28"/>
                <w:lang w:val="fr-FR"/>
              </w:rPr>
              <w:t>5</w:t>
            </w:r>
          </w:p>
        </w:tc>
      </w:tr>
      <w:tr w:rsidR="002B150E" w:rsidRPr="002B150E" w:rsidTr="005F2A3A">
        <w:tc>
          <w:tcPr>
            <w:tcW w:w="851" w:type="dxa"/>
            <w:vAlign w:val="center"/>
          </w:tcPr>
          <w:p w:rsidR="002B150E" w:rsidRDefault="00A60701" w:rsidP="00A60701">
            <w:pPr>
              <w:jc w:val="center"/>
              <w:rPr>
                <w:sz w:val="28"/>
                <w:szCs w:val="28"/>
                <w:lang w:val="en-US"/>
              </w:rPr>
            </w:pPr>
            <w:r>
              <w:rPr>
                <w:sz w:val="28"/>
                <w:szCs w:val="28"/>
              </w:rPr>
              <w:t>7</w:t>
            </w:r>
          </w:p>
        </w:tc>
        <w:tc>
          <w:tcPr>
            <w:tcW w:w="7087" w:type="dxa"/>
          </w:tcPr>
          <w:p w:rsidR="002B150E" w:rsidRPr="00E3119C" w:rsidRDefault="002B150E" w:rsidP="005F2A3A">
            <w:pPr>
              <w:ind w:right="215"/>
              <w:rPr>
                <w:rStyle w:val="hps"/>
                <w:color w:val="222222"/>
                <w:sz w:val="28"/>
                <w:szCs w:val="28"/>
                <w:lang w:val="en-US"/>
              </w:rPr>
            </w:pPr>
            <w:r>
              <w:rPr>
                <w:rStyle w:val="hps"/>
                <w:color w:val="222222"/>
                <w:sz w:val="28"/>
                <w:szCs w:val="28"/>
                <w:lang w:val="en-US"/>
              </w:rPr>
              <w:t>Credit. Interview on case history</w:t>
            </w:r>
          </w:p>
        </w:tc>
        <w:tc>
          <w:tcPr>
            <w:tcW w:w="1129" w:type="dxa"/>
            <w:vAlign w:val="center"/>
          </w:tcPr>
          <w:p w:rsidR="002B150E" w:rsidRPr="002B150E" w:rsidRDefault="002B150E" w:rsidP="006F5D0B">
            <w:pPr>
              <w:ind w:right="215"/>
              <w:jc w:val="center"/>
              <w:rPr>
                <w:sz w:val="28"/>
                <w:szCs w:val="28"/>
                <w:lang w:val="fr-FR"/>
              </w:rPr>
            </w:pPr>
            <w:r>
              <w:rPr>
                <w:sz w:val="28"/>
                <w:szCs w:val="28"/>
                <w:lang w:val="fr-FR"/>
              </w:rPr>
              <w:t>5</w:t>
            </w:r>
          </w:p>
        </w:tc>
      </w:tr>
      <w:tr w:rsidR="009044CA" w:rsidRPr="002B150E">
        <w:tc>
          <w:tcPr>
            <w:tcW w:w="7938" w:type="dxa"/>
            <w:gridSpan w:val="2"/>
            <w:vAlign w:val="center"/>
          </w:tcPr>
          <w:p w:rsidR="009044CA" w:rsidRPr="002B150E" w:rsidRDefault="009044CA" w:rsidP="005E72F7">
            <w:pPr>
              <w:rPr>
                <w:sz w:val="28"/>
                <w:szCs w:val="28"/>
                <w:lang w:val="en-US"/>
              </w:rPr>
            </w:pPr>
          </w:p>
        </w:tc>
        <w:tc>
          <w:tcPr>
            <w:tcW w:w="1129" w:type="dxa"/>
            <w:vAlign w:val="center"/>
          </w:tcPr>
          <w:p w:rsidR="009044CA" w:rsidRPr="002B150E" w:rsidRDefault="009044CA" w:rsidP="006F5D0B">
            <w:pPr>
              <w:ind w:right="215"/>
              <w:jc w:val="center"/>
              <w:rPr>
                <w:sz w:val="28"/>
                <w:szCs w:val="28"/>
                <w:lang w:val="fr-FR"/>
              </w:rPr>
            </w:pPr>
          </w:p>
        </w:tc>
      </w:tr>
      <w:tr w:rsidR="009044CA" w:rsidRPr="002B150E">
        <w:tc>
          <w:tcPr>
            <w:tcW w:w="7938" w:type="dxa"/>
            <w:gridSpan w:val="2"/>
            <w:shd w:val="clear" w:color="auto" w:fill="E7E6E6"/>
            <w:vAlign w:val="center"/>
          </w:tcPr>
          <w:p w:rsidR="009044CA" w:rsidRPr="002B150E" w:rsidRDefault="009044CA" w:rsidP="002B150E">
            <w:pPr>
              <w:jc w:val="center"/>
              <w:rPr>
                <w:sz w:val="28"/>
                <w:szCs w:val="28"/>
                <w:lang w:val="fr-FR"/>
              </w:rPr>
            </w:pPr>
            <w:r w:rsidRPr="002B150E">
              <w:rPr>
                <w:sz w:val="28"/>
                <w:szCs w:val="28"/>
                <w:lang w:val="fr-FR"/>
              </w:rPr>
              <w:t>Semester</w:t>
            </w:r>
            <w:r w:rsidRPr="002B150E">
              <w:rPr>
                <w:sz w:val="28"/>
                <w:szCs w:val="28"/>
                <w:lang w:val="en-US"/>
              </w:rPr>
              <w:t xml:space="preserve">  </w:t>
            </w:r>
            <w:r w:rsidR="002B150E">
              <w:rPr>
                <w:sz w:val="28"/>
                <w:szCs w:val="28"/>
                <w:lang w:val="en-US"/>
              </w:rPr>
              <w:t>8</w:t>
            </w:r>
          </w:p>
        </w:tc>
        <w:tc>
          <w:tcPr>
            <w:tcW w:w="1129" w:type="dxa"/>
            <w:shd w:val="clear" w:color="auto" w:fill="E7E6E6"/>
            <w:vAlign w:val="center"/>
          </w:tcPr>
          <w:p w:rsidR="009044CA" w:rsidRPr="002B150E" w:rsidRDefault="009044CA" w:rsidP="006F5D0B">
            <w:pPr>
              <w:ind w:right="215"/>
              <w:rPr>
                <w:sz w:val="28"/>
                <w:szCs w:val="28"/>
                <w:lang w:val="fr-FR"/>
              </w:rPr>
            </w:pPr>
          </w:p>
        </w:tc>
      </w:tr>
      <w:tr w:rsidR="009044CA" w:rsidRPr="002B150E">
        <w:tc>
          <w:tcPr>
            <w:tcW w:w="851" w:type="dxa"/>
            <w:vAlign w:val="center"/>
          </w:tcPr>
          <w:p w:rsidR="009044CA" w:rsidRPr="00A60701" w:rsidRDefault="00A60701" w:rsidP="002B150E">
            <w:pPr>
              <w:jc w:val="center"/>
              <w:rPr>
                <w:sz w:val="28"/>
                <w:szCs w:val="28"/>
              </w:rPr>
            </w:pPr>
            <w:r>
              <w:rPr>
                <w:sz w:val="28"/>
                <w:szCs w:val="28"/>
              </w:rPr>
              <w:t>8</w:t>
            </w:r>
          </w:p>
        </w:tc>
        <w:tc>
          <w:tcPr>
            <w:tcW w:w="7087" w:type="dxa"/>
            <w:vAlign w:val="center"/>
          </w:tcPr>
          <w:p w:rsidR="009044CA" w:rsidRPr="002B150E" w:rsidRDefault="002B150E" w:rsidP="003F5A3D">
            <w:pPr>
              <w:rPr>
                <w:sz w:val="28"/>
                <w:szCs w:val="28"/>
                <w:lang w:val="fr-FR"/>
              </w:rPr>
            </w:pPr>
            <w:r>
              <w:rPr>
                <w:rStyle w:val="hps"/>
                <w:color w:val="222222"/>
                <w:sz w:val="28"/>
                <w:szCs w:val="28"/>
                <w:lang w:val="en-US"/>
              </w:rPr>
              <w:t>Abdominal hernias</w:t>
            </w:r>
          </w:p>
        </w:tc>
        <w:tc>
          <w:tcPr>
            <w:tcW w:w="1129" w:type="dxa"/>
            <w:vAlign w:val="center"/>
          </w:tcPr>
          <w:p w:rsidR="009044CA" w:rsidRPr="002B150E" w:rsidRDefault="009044CA" w:rsidP="0090765F">
            <w:pPr>
              <w:ind w:right="215"/>
              <w:jc w:val="center"/>
              <w:rPr>
                <w:sz w:val="28"/>
                <w:szCs w:val="28"/>
                <w:lang w:val="fr-FR"/>
              </w:rPr>
            </w:pPr>
            <w:r w:rsidRPr="002B150E">
              <w:rPr>
                <w:sz w:val="28"/>
                <w:szCs w:val="28"/>
                <w:lang w:val="fr-FR"/>
              </w:rPr>
              <w:t>5</w:t>
            </w:r>
          </w:p>
        </w:tc>
      </w:tr>
      <w:tr w:rsidR="009044CA">
        <w:tc>
          <w:tcPr>
            <w:tcW w:w="851" w:type="dxa"/>
            <w:vAlign w:val="center"/>
          </w:tcPr>
          <w:p w:rsidR="009044CA" w:rsidRPr="002B150E" w:rsidRDefault="00A60701" w:rsidP="00A60701">
            <w:pPr>
              <w:jc w:val="center"/>
              <w:rPr>
                <w:sz w:val="28"/>
                <w:szCs w:val="28"/>
                <w:lang w:val="en-US"/>
              </w:rPr>
            </w:pPr>
            <w:r>
              <w:rPr>
                <w:sz w:val="28"/>
                <w:szCs w:val="28"/>
              </w:rPr>
              <w:t>9</w:t>
            </w:r>
          </w:p>
        </w:tc>
        <w:tc>
          <w:tcPr>
            <w:tcW w:w="7087" w:type="dxa"/>
            <w:vAlign w:val="center"/>
          </w:tcPr>
          <w:p w:rsidR="009044CA" w:rsidRPr="002B150E" w:rsidRDefault="00460A79" w:rsidP="005E72F7">
            <w:pPr>
              <w:rPr>
                <w:sz w:val="28"/>
                <w:szCs w:val="28"/>
                <w:lang w:val="fr-FR"/>
              </w:rPr>
            </w:pPr>
            <w:r>
              <w:rPr>
                <w:rStyle w:val="hps"/>
                <w:color w:val="222222"/>
                <w:sz w:val="28"/>
                <w:szCs w:val="28"/>
                <w:lang w:val="en-US"/>
              </w:rPr>
              <w:t>Intestinal obstruction</w:t>
            </w:r>
          </w:p>
        </w:tc>
        <w:tc>
          <w:tcPr>
            <w:tcW w:w="1129" w:type="dxa"/>
            <w:vAlign w:val="center"/>
          </w:tcPr>
          <w:p w:rsidR="009044CA" w:rsidRPr="002B150E" w:rsidRDefault="009044CA" w:rsidP="0090765F">
            <w:pPr>
              <w:ind w:right="215"/>
              <w:jc w:val="center"/>
              <w:rPr>
                <w:sz w:val="28"/>
                <w:szCs w:val="28"/>
                <w:lang w:val="fr-FR"/>
              </w:rPr>
            </w:pPr>
            <w:r w:rsidRPr="002B150E">
              <w:rPr>
                <w:sz w:val="28"/>
                <w:szCs w:val="28"/>
                <w:lang w:val="fr-FR"/>
              </w:rPr>
              <w:t>5</w:t>
            </w:r>
          </w:p>
        </w:tc>
      </w:tr>
      <w:tr w:rsidR="009044CA">
        <w:tc>
          <w:tcPr>
            <w:tcW w:w="851" w:type="dxa"/>
            <w:vAlign w:val="center"/>
          </w:tcPr>
          <w:p w:rsidR="009044CA" w:rsidRPr="002B150E" w:rsidRDefault="002B150E" w:rsidP="00A60701">
            <w:pPr>
              <w:jc w:val="center"/>
              <w:rPr>
                <w:sz w:val="28"/>
                <w:szCs w:val="28"/>
              </w:rPr>
            </w:pPr>
            <w:r>
              <w:rPr>
                <w:sz w:val="28"/>
                <w:szCs w:val="28"/>
                <w:lang w:val="en-US"/>
              </w:rPr>
              <w:t>1</w:t>
            </w:r>
            <w:r w:rsidR="00A60701">
              <w:rPr>
                <w:sz w:val="28"/>
                <w:szCs w:val="28"/>
              </w:rPr>
              <w:t>0</w:t>
            </w:r>
          </w:p>
        </w:tc>
        <w:tc>
          <w:tcPr>
            <w:tcW w:w="7087" w:type="dxa"/>
            <w:vAlign w:val="center"/>
          </w:tcPr>
          <w:p w:rsidR="009044CA" w:rsidRPr="002B150E" w:rsidRDefault="00460A79" w:rsidP="005E72F7">
            <w:pPr>
              <w:rPr>
                <w:sz w:val="28"/>
                <w:szCs w:val="28"/>
                <w:lang w:val="fr-FR"/>
              </w:rPr>
            </w:pPr>
            <w:r>
              <w:rPr>
                <w:rStyle w:val="hps"/>
                <w:color w:val="222222"/>
                <w:sz w:val="28"/>
                <w:szCs w:val="28"/>
                <w:lang w:val="en-US"/>
              </w:rPr>
              <w:t>Colorectal disorders</w:t>
            </w:r>
          </w:p>
        </w:tc>
        <w:tc>
          <w:tcPr>
            <w:tcW w:w="1129" w:type="dxa"/>
            <w:vAlign w:val="center"/>
          </w:tcPr>
          <w:p w:rsidR="009044CA" w:rsidRPr="002B150E" w:rsidRDefault="009044CA" w:rsidP="0090765F">
            <w:pPr>
              <w:ind w:right="215"/>
              <w:jc w:val="center"/>
              <w:rPr>
                <w:sz w:val="28"/>
                <w:szCs w:val="28"/>
                <w:lang w:val="fr-FR"/>
              </w:rPr>
            </w:pPr>
            <w:r w:rsidRPr="002B150E">
              <w:rPr>
                <w:sz w:val="28"/>
                <w:szCs w:val="28"/>
                <w:lang w:val="fr-FR"/>
              </w:rPr>
              <w:t>5</w:t>
            </w:r>
          </w:p>
        </w:tc>
      </w:tr>
      <w:tr w:rsidR="009044CA" w:rsidRPr="003F5A3D">
        <w:tc>
          <w:tcPr>
            <w:tcW w:w="851" w:type="dxa"/>
          </w:tcPr>
          <w:p w:rsidR="009044CA" w:rsidRPr="002B150E" w:rsidRDefault="002B150E" w:rsidP="00A60701">
            <w:pPr>
              <w:jc w:val="center"/>
              <w:rPr>
                <w:sz w:val="28"/>
                <w:szCs w:val="28"/>
              </w:rPr>
            </w:pPr>
            <w:r>
              <w:rPr>
                <w:sz w:val="28"/>
                <w:szCs w:val="28"/>
                <w:lang w:val="en-US"/>
              </w:rPr>
              <w:t>1</w:t>
            </w:r>
            <w:r w:rsidR="00A60701">
              <w:rPr>
                <w:sz w:val="28"/>
                <w:szCs w:val="28"/>
              </w:rPr>
              <w:t>1</w:t>
            </w:r>
          </w:p>
        </w:tc>
        <w:tc>
          <w:tcPr>
            <w:tcW w:w="7087" w:type="dxa"/>
          </w:tcPr>
          <w:p w:rsidR="009044CA" w:rsidRPr="002B150E" w:rsidRDefault="00460A79" w:rsidP="0090765F">
            <w:pPr>
              <w:ind w:right="215"/>
              <w:jc w:val="both"/>
              <w:rPr>
                <w:sz w:val="28"/>
                <w:szCs w:val="28"/>
                <w:lang w:val="en-US"/>
              </w:rPr>
            </w:pPr>
            <w:r>
              <w:rPr>
                <w:rStyle w:val="hps"/>
                <w:color w:val="222222"/>
                <w:sz w:val="28"/>
                <w:szCs w:val="28"/>
                <w:lang w:val="en-US"/>
              </w:rPr>
              <w:t>Peritonitis</w:t>
            </w:r>
          </w:p>
        </w:tc>
        <w:tc>
          <w:tcPr>
            <w:tcW w:w="1129" w:type="dxa"/>
            <w:vAlign w:val="center"/>
          </w:tcPr>
          <w:p w:rsidR="009044CA" w:rsidRPr="002B150E" w:rsidRDefault="009044CA" w:rsidP="0090765F">
            <w:pPr>
              <w:ind w:right="215"/>
              <w:jc w:val="center"/>
              <w:rPr>
                <w:sz w:val="28"/>
                <w:szCs w:val="28"/>
                <w:lang w:val="fr-FR"/>
              </w:rPr>
            </w:pPr>
            <w:r w:rsidRPr="002B150E">
              <w:rPr>
                <w:sz w:val="28"/>
                <w:szCs w:val="28"/>
                <w:lang w:val="fr-FR"/>
              </w:rPr>
              <w:t>5</w:t>
            </w:r>
          </w:p>
        </w:tc>
      </w:tr>
      <w:tr w:rsidR="009044CA">
        <w:tc>
          <w:tcPr>
            <w:tcW w:w="851" w:type="dxa"/>
          </w:tcPr>
          <w:p w:rsidR="009044CA" w:rsidRPr="002B150E" w:rsidRDefault="002B150E" w:rsidP="00A60701">
            <w:pPr>
              <w:jc w:val="center"/>
              <w:rPr>
                <w:sz w:val="28"/>
                <w:szCs w:val="28"/>
              </w:rPr>
            </w:pPr>
            <w:r>
              <w:rPr>
                <w:sz w:val="28"/>
                <w:szCs w:val="28"/>
                <w:lang w:val="en-US"/>
              </w:rPr>
              <w:t>1</w:t>
            </w:r>
            <w:r w:rsidR="00A60701">
              <w:rPr>
                <w:sz w:val="28"/>
                <w:szCs w:val="28"/>
              </w:rPr>
              <w:t>2</w:t>
            </w:r>
          </w:p>
        </w:tc>
        <w:tc>
          <w:tcPr>
            <w:tcW w:w="7087" w:type="dxa"/>
          </w:tcPr>
          <w:p w:rsidR="009044CA" w:rsidRPr="002B150E" w:rsidRDefault="00460A79" w:rsidP="0090765F">
            <w:pPr>
              <w:ind w:right="215"/>
              <w:jc w:val="both"/>
              <w:rPr>
                <w:sz w:val="28"/>
                <w:szCs w:val="28"/>
                <w:lang w:val="en-US"/>
              </w:rPr>
            </w:pPr>
            <w:r>
              <w:rPr>
                <w:sz w:val="28"/>
                <w:szCs w:val="28"/>
                <w:lang w:val="en-US"/>
              </w:rPr>
              <w:t>Operation day</w:t>
            </w:r>
          </w:p>
        </w:tc>
        <w:tc>
          <w:tcPr>
            <w:tcW w:w="1129" w:type="dxa"/>
            <w:vAlign w:val="center"/>
          </w:tcPr>
          <w:p w:rsidR="009044CA" w:rsidRPr="002B150E" w:rsidRDefault="009044CA" w:rsidP="0090765F">
            <w:pPr>
              <w:ind w:right="215"/>
              <w:jc w:val="center"/>
              <w:rPr>
                <w:sz w:val="28"/>
                <w:szCs w:val="28"/>
                <w:lang w:val="fr-FR"/>
              </w:rPr>
            </w:pPr>
            <w:r w:rsidRPr="002B150E">
              <w:rPr>
                <w:sz w:val="28"/>
                <w:szCs w:val="28"/>
                <w:lang w:val="fr-FR"/>
              </w:rPr>
              <w:t>5</w:t>
            </w:r>
          </w:p>
        </w:tc>
      </w:tr>
      <w:tr w:rsidR="009044CA" w:rsidRPr="003F5A3D">
        <w:tc>
          <w:tcPr>
            <w:tcW w:w="851" w:type="dxa"/>
          </w:tcPr>
          <w:p w:rsidR="009044CA" w:rsidRPr="002B150E" w:rsidRDefault="002B150E" w:rsidP="00A60701">
            <w:pPr>
              <w:jc w:val="center"/>
              <w:rPr>
                <w:sz w:val="28"/>
                <w:szCs w:val="28"/>
              </w:rPr>
            </w:pPr>
            <w:r>
              <w:rPr>
                <w:sz w:val="28"/>
                <w:szCs w:val="28"/>
                <w:lang w:val="en-US"/>
              </w:rPr>
              <w:t>1</w:t>
            </w:r>
            <w:r w:rsidR="00A60701">
              <w:rPr>
                <w:sz w:val="28"/>
                <w:szCs w:val="28"/>
              </w:rPr>
              <w:t>3</w:t>
            </w:r>
          </w:p>
        </w:tc>
        <w:tc>
          <w:tcPr>
            <w:tcW w:w="7087" w:type="dxa"/>
          </w:tcPr>
          <w:p w:rsidR="009044CA" w:rsidRPr="002B150E" w:rsidRDefault="00460A79" w:rsidP="00460A79">
            <w:pPr>
              <w:ind w:right="215"/>
              <w:jc w:val="both"/>
              <w:rPr>
                <w:sz w:val="28"/>
                <w:szCs w:val="28"/>
                <w:lang w:val="en-US"/>
              </w:rPr>
            </w:pPr>
            <w:r>
              <w:rPr>
                <w:sz w:val="28"/>
                <w:szCs w:val="28"/>
                <w:lang w:val="en-US"/>
              </w:rPr>
              <w:t>Abdominal trauma</w:t>
            </w:r>
            <w:r w:rsidR="009044CA" w:rsidRPr="002B150E">
              <w:rPr>
                <w:sz w:val="28"/>
                <w:szCs w:val="28"/>
                <w:lang w:val="en-US"/>
              </w:rPr>
              <w:t>.</w:t>
            </w:r>
          </w:p>
        </w:tc>
        <w:tc>
          <w:tcPr>
            <w:tcW w:w="1129" w:type="dxa"/>
            <w:vAlign w:val="center"/>
          </w:tcPr>
          <w:p w:rsidR="009044CA" w:rsidRPr="002B150E" w:rsidRDefault="009044CA" w:rsidP="0090765F">
            <w:pPr>
              <w:ind w:right="215"/>
              <w:jc w:val="center"/>
              <w:rPr>
                <w:sz w:val="28"/>
                <w:szCs w:val="28"/>
                <w:lang w:val="fr-FR"/>
              </w:rPr>
            </w:pPr>
            <w:r w:rsidRPr="002B150E">
              <w:rPr>
                <w:sz w:val="28"/>
                <w:szCs w:val="28"/>
                <w:lang w:val="fr-FR"/>
              </w:rPr>
              <w:t>5</w:t>
            </w:r>
          </w:p>
        </w:tc>
      </w:tr>
      <w:tr w:rsidR="009044CA">
        <w:tc>
          <w:tcPr>
            <w:tcW w:w="851" w:type="dxa"/>
          </w:tcPr>
          <w:p w:rsidR="009044CA" w:rsidRPr="002B150E" w:rsidRDefault="00A60701" w:rsidP="00A60701">
            <w:pPr>
              <w:jc w:val="center"/>
              <w:rPr>
                <w:sz w:val="28"/>
                <w:szCs w:val="28"/>
                <w:lang w:val="en-US"/>
              </w:rPr>
            </w:pPr>
            <w:r>
              <w:rPr>
                <w:sz w:val="28"/>
                <w:szCs w:val="28"/>
              </w:rPr>
              <w:t>14</w:t>
            </w:r>
          </w:p>
        </w:tc>
        <w:tc>
          <w:tcPr>
            <w:tcW w:w="7087" w:type="dxa"/>
          </w:tcPr>
          <w:p w:rsidR="009044CA" w:rsidRPr="002B150E" w:rsidRDefault="00460A79" w:rsidP="0090765F">
            <w:pPr>
              <w:ind w:right="215"/>
              <w:jc w:val="both"/>
              <w:rPr>
                <w:sz w:val="28"/>
                <w:szCs w:val="28"/>
                <w:lang w:val="en-US"/>
              </w:rPr>
            </w:pPr>
            <w:r>
              <w:rPr>
                <w:sz w:val="28"/>
                <w:szCs w:val="28"/>
                <w:lang w:val="en-US"/>
              </w:rPr>
              <w:t>Credit with participation of the patient</w:t>
            </w:r>
          </w:p>
        </w:tc>
        <w:tc>
          <w:tcPr>
            <w:tcW w:w="1129" w:type="dxa"/>
            <w:vAlign w:val="center"/>
          </w:tcPr>
          <w:p w:rsidR="009044CA" w:rsidRPr="002B150E" w:rsidRDefault="009044CA" w:rsidP="0090765F">
            <w:pPr>
              <w:ind w:right="215"/>
              <w:jc w:val="center"/>
              <w:rPr>
                <w:sz w:val="28"/>
                <w:szCs w:val="28"/>
                <w:lang w:val="fr-FR"/>
              </w:rPr>
            </w:pPr>
            <w:r w:rsidRPr="002B150E">
              <w:rPr>
                <w:sz w:val="28"/>
                <w:szCs w:val="28"/>
                <w:lang w:val="fr-FR"/>
              </w:rPr>
              <w:t>5</w:t>
            </w:r>
          </w:p>
        </w:tc>
      </w:tr>
      <w:tr w:rsidR="009044CA">
        <w:tc>
          <w:tcPr>
            <w:tcW w:w="7938" w:type="dxa"/>
            <w:gridSpan w:val="2"/>
          </w:tcPr>
          <w:p w:rsidR="009044CA" w:rsidRPr="002B150E" w:rsidRDefault="009044CA" w:rsidP="0090765F">
            <w:pPr>
              <w:ind w:right="215"/>
              <w:jc w:val="both"/>
              <w:rPr>
                <w:sz w:val="28"/>
                <w:szCs w:val="28"/>
                <w:lang w:val="fr-FR"/>
              </w:rPr>
            </w:pPr>
          </w:p>
        </w:tc>
        <w:tc>
          <w:tcPr>
            <w:tcW w:w="1129" w:type="dxa"/>
            <w:vAlign w:val="center"/>
          </w:tcPr>
          <w:p w:rsidR="009044CA" w:rsidRPr="002B150E" w:rsidRDefault="009044CA" w:rsidP="0090765F">
            <w:pPr>
              <w:ind w:right="215"/>
              <w:jc w:val="center"/>
              <w:rPr>
                <w:sz w:val="28"/>
                <w:szCs w:val="28"/>
                <w:lang w:val="fr-FR"/>
              </w:rPr>
            </w:pPr>
          </w:p>
        </w:tc>
      </w:tr>
      <w:tr w:rsidR="009044CA">
        <w:tc>
          <w:tcPr>
            <w:tcW w:w="7938" w:type="dxa"/>
            <w:gridSpan w:val="2"/>
          </w:tcPr>
          <w:p w:rsidR="009044CA" w:rsidRPr="002B150E" w:rsidRDefault="002B150E" w:rsidP="002B150E">
            <w:pPr>
              <w:ind w:right="215" w:firstLine="885"/>
              <w:jc w:val="both"/>
              <w:rPr>
                <w:sz w:val="28"/>
                <w:szCs w:val="28"/>
                <w:lang w:val="fr-FR"/>
              </w:rPr>
            </w:pPr>
            <w:r>
              <w:rPr>
                <w:sz w:val="28"/>
                <w:szCs w:val="28"/>
                <w:lang w:val="fr-FR"/>
              </w:rPr>
              <w:t>Total</w:t>
            </w:r>
          </w:p>
        </w:tc>
        <w:tc>
          <w:tcPr>
            <w:tcW w:w="1129" w:type="dxa"/>
          </w:tcPr>
          <w:p w:rsidR="009044CA" w:rsidRPr="002B150E" w:rsidRDefault="002B150E" w:rsidP="0090765F">
            <w:pPr>
              <w:ind w:right="215"/>
              <w:jc w:val="center"/>
              <w:rPr>
                <w:sz w:val="28"/>
                <w:szCs w:val="28"/>
                <w:lang w:val="en-US"/>
              </w:rPr>
            </w:pPr>
            <w:r>
              <w:rPr>
                <w:sz w:val="28"/>
                <w:szCs w:val="28"/>
                <w:lang w:val="en-US"/>
              </w:rPr>
              <w:t>100</w:t>
            </w:r>
          </w:p>
        </w:tc>
      </w:tr>
    </w:tbl>
    <w:p w:rsidR="009044CA" w:rsidRDefault="009044CA" w:rsidP="005E72F7">
      <w:pPr>
        <w:jc w:val="both"/>
        <w:rPr>
          <w:sz w:val="28"/>
          <w:szCs w:val="28"/>
        </w:rPr>
      </w:pPr>
    </w:p>
    <w:p w:rsidR="009044CA" w:rsidRDefault="009044CA" w:rsidP="005E72F7">
      <w:pPr>
        <w:rPr>
          <w:sz w:val="28"/>
          <w:szCs w:val="28"/>
        </w:rPr>
      </w:pPr>
    </w:p>
    <w:p w:rsidR="00460A79" w:rsidRPr="00AB11CC" w:rsidRDefault="009044CA" w:rsidP="00460A79">
      <w:pPr>
        <w:rPr>
          <w:sz w:val="28"/>
          <w:szCs w:val="28"/>
          <w:lang w:val="en-US"/>
        </w:rPr>
      </w:pPr>
      <w:r>
        <w:rPr>
          <w:sz w:val="28"/>
          <w:szCs w:val="28"/>
          <w:lang w:val="en-US"/>
        </w:rPr>
        <w:t xml:space="preserve">Reviewed </w:t>
      </w:r>
      <w:r w:rsidRPr="006728F1">
        <w:rPr>
          <w:sz w:val="28"/>
          <w:szCs w:val="28"/>
          <w:lang w:val="en-US"/>
        </w:rPr>
        <w:t xml:space="preserve">at the meeting </w:t>
      </w:r>
      <w:r>
        <w:rPr>
          <w:sz w:val="28"/>
          <w:szCs w:val="28"/>
          <w:lang w:val="en-US"/>
        </w:rPr>
        <w:t xml:space="preserve">of the </w:t>
      </w:r>
      <w:r w:rsidRPr="006728F1">
        <w:rPr>
          <w:sz w:val="28"/>
          <w:szCs w:val="28"/>
          <w:lang w:val="en-US"/>
        </w:rPr>
        <w:t>department</w:t>
      </w:r>
    </w:p>
    <w:p w:rsidR="00A60701" w:rsidRDefault="00A60701" w:rsidP="00A60701">
      <w:pPr>
        <w:jc w:val="both"/>
        <w:rPr>
          <w:sz w:val="28"/>
          <w:szCs w:val="28"/>
          <w:lang w:val="en-US"/>
        </w:rPr>
      </w:pPr>
      <w:r>
        <w:rPr>
          <w:sz w:val="28"/>
          <w:szCs w:val="28"/>
          <w:lang w:val="en-US"/>
        </w:rPr>
        <w:t>“_____”______________1016</w:t>
      </w:r>
    </w:p>
    <w:p w:rsidR="009044CA" w:rsidRPr="003348A1" w:rsidRDefault="00460A79" w:rsidP="0090765F">
      <w:pPr>
        <w:jc w:val="both"/>
        <w:rPr>
          <w:sz w:val="28"/>
          <w:szCs w:val="28"/>
          <w:lang w:val="en-US"/>
        </w:rPr>
      </w:pPr>
      <w:r>
        <w:rPr>
          <w:sz w:val="28"/>
          <w:szCs w:val="28"/>
          <w:lang w:val="en-US"/>
        </w:rPr>
        <w:t xml:space="preserve">Protocol </w:t>
      </w:r>
      <w:r w:rsidR="009044CA" w:rsidRPr="003348A1">
        <w:rPr>
          <w:sz w:val="28"/>
          <w:szCs w:val="28"/>
          <w:lang w:val="en-US"/>
        </w:rPr>
        <w:t>№ _</w:t>
      </w:r>
      <w:r>
        <w:rPr>
          <w:sz w:val="28"/>
          <w:szCs w:val="28"/>
          <w:lang w:val="en-US"/>
        </w:rPr>
        <w:t>__</w:t>
      </w:r>
    </w:p>
    <w:p w:rsidR="009044CA" w:rsidRPr="003348A1" w:rsidRDefault="009044CA" w:rsidP="0090765F">
      <w:pPr>
        <w:rPr>
          <w:lang w:val="en-US"/>
        </w:rPr>
      </w:pPr>
    </w:p>
    <w:p w:rsidR="009044CA" w:rsidRDefault="009044CA" w:rsidP="0090765F">
      <w:pPr>
        <w:rPr>
          <w:lang w:val="en-US"/>
        </w:rPr>
      </w:pPr>
      <w:r w:rsidRPr="003348A1">
        <w:rPr>
          <w:sz w:val="28"/>
          <w:szCs w:val="28"/>
          <w:lang w:val="en-US"/>
        </w:rPr>
        <w:t>Head of the department</w:t>
      </w:r>
      <w:r w:rsidRPr="006A51D3">
        <w:rPr>
          <w:color w:val="222222"/>
          <w:sz w:val="28"/>
          <w:szCs w:val="28"/>
          <w:lang w:val="en-US"/>
        </w:rPr>
        <w:t xml:space="preserve"> </w:t>
      </w:r>
      <w:r w:rsidR="00460A79">
        <w:rPr>
          <w:color w:val="222222"/>
          <w:sz w:val="28"/>
          <w:szCs w:val="28"/>
          <w:lang w:val="en-US"/>
        </w:rPr>
        <w:t>Duberman B.L.</w:t>
      </w:r>
    </w:p>
    <w:p w:rsidR="00A60701" w:rsidRDefault="00AB11CC" w:rsidP="005F2A3A">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A60701" w:rsidRDefault="00A60701">
      <w:pPr>
        <w:rPr>
          <w:lang w:val="en-US"/>
        </w:rPr>
      </w:pPr>
      <w:r>
        <w:rPr>
          <w:lang w:val="en-US"/>
        </w:rPr>
        <w:br w:type="page"/>
      </w:r>
    </w:p>
    <w:p w:rsidR="009044CA" w:rsidRPr="00980A89" w:rsidRDefault="009044CA" w:rsidP="00291C55">
      <w:pPr>
        <w:spacing w:line="360" w:lineRule="auto"/>
        <w:jc w:val="right"/>
        <w:rPr>
          <w:sz w:val="28"/>
          <w:szCs w:val="28"/>
          <w:lang w:val="en-US"/>
        </w:rPr>
      </w:pPr>
      <w:r>
        <w:rPr>
          <w:sz w:val="28"/>
          <w:szCs w:val="28"/>
          <w:lang w:val="en-US"/>
        </w:rPr>
        <w:lastRenderedPageBreak/>
        <w:t>Appendix № 3</w:t>
      </w:r>
      <w:r w:rsidRPr="00980A89">
        <w:rPr>
          <w:sz w:val="28"/>
          <w:szCs w:val="28"/>
          <w:lang w:val="en-US"/>
        </w:rPr>
        <w:t xml:space="preserve"> to the </w:t>
      </w:r>
      <w:r>
        <w:rPr>
          <w:sz w:val="28"/>
          <w:szCs w:val="28"/>
          <w:lang w:val="en-US"/>
        </w:rPr>
        <w:t>syllabus</w:t>
      </w:r>
    </w:p>
    <w:p w:rsidR="009044CA" w:rsidRPr="00980A89" w:rsidRDefault="009044CA" w:rsidP="00291C55">
      <w:pPr>
        <w:jc w:val="right"/>
        <w:rPr>
          <w:sz w:val="28"/>
          <w:szCs w:val="28"/>
          <w:lang w:val="en-US"/>
        </w:rPr>
      </w:pPr>
    </w:p>
    <w:p w:rsidR="009044CA" w:rsidRPr="00980A89" w:rsidRDefault="009044CA" w:rsidP="00291C55">
      <w:pPr>
        <w:spacing w:line="360" w:lineRule="auto"/>
        <w:jc w:val="center"/>
        <w:rPr>
          <w:sz w:val="20"/>
          <w:szCs w:val="20"/>
          <w:lang w:val="en-US"/>
        </w:rPr>
      </w:pPr>
      <w:r>
        <w:rPr>
          <w:sz w:val="20"/>
          <w:szCs w:val="20"/>
          <w:lang w:val="en-US"/>
        </w:rPr>
        <w:t>MINISTRY OF HEALTHCARE OF</w:t>
      </w:r>
      <w:r w:rsidRPr="00980A89">
        <w:rPr>
          <w:sz w:val="20"/>
          <w:szCs w:val="20"/>
          <w:lang w:val="en-US"/>
        </w:rPr>
        <w:t xml:space="preserve"> THE RUSSIAN FEDERATION</w:t>
      </w:r>
    </w:p>
    <w:p w:rsidR="009044CA" w:rsidRPr="00980A89" w:rsidRDefault="009044CA" w:rsidP="00291C55">
      <w:pPr>
        <w:spacing w:line="360" w:lineRule="auto"/>
        <w:jc w:val="center"/>
        <w:rPr>
          <w:b/>
          <w:bCs/>
          <w:sz w:val="20"/>
          <w:szCs w:val="20"/>
          <w:lang w:val="en-US"/>
        </w:rPr>
      </w:pPr>
      <w:r>
        <w:rPr>
          <w:b/>
          <w:bCs/>
          <w:sz w:val="20"/>
          <w:szCs w:val="20"/>
          <w:lang w:val="en-US"/>
        </w:rPr>
        <w:t>State Government-F</w:t>
      </w:r>
      <w:r w:rsidRPr="00980A89">
        <w:rPr>
          <w:b/>
          <w:bCs/>
          <w:sz w:val="20"/>
          <w:szCs w:val="20"/>
          <w:lang w:val="en-US"/>
        </w:rPr>
        <w:t xml:space="preserve">unded </w:t>
      </w:r>
      <w:r>
        <w:rPr>
          <w:b/>
          <w:bCs/>
          <w:sz w:val="20"/>
          <w:szCs w:val="20"/>
          <w:lang w:val="en-US"/>
        </w:rPr>
        <w:t>Educational Institution of Higher P</w:t>
      </w:r>
      <w:r w:rsidRPr="00980A89">
        <w:rPr>
          <w:b/>
          <w:bCs/>
          <w:sz w:val="20"/>
          <w:szCs w:val="20"/>
          <w:lang w:val="en-US"/>
        </w:rPr>
        <w:t xml:space="preserve">rofessional </w:t>
      </w:r>
      <w:r>
        <w:rPr>
          <w:b/>
          <w:bCs/>
          <w:sz w:val="20"/>
          <w:szCs w:val="20"/>
          <w:lang w:val="en-US"/>
        </w:rPr>
        <w:t>E</w:t>
      </w:r>
      <w:r w:rsidRPr="00980A89">
        <w:rPr>
          <w:b/>
          <w:bCs/>
          <w:sz w:val="20"/>
          <w:szCs w:val="20"/>
          <w:lang w:val="en-US"/>
        </w:rPr>
        <w:t xml:space="preserve">ducation </w:t>
      </w:r>
    </w:p>
    <w:p w:rsidR="009044CA" w:rsidRPr="00980A89" w:rsidRDefault="009044CA" w:rsidP="00291C55">
      <w:pPr>
        <w:spacing w:line="360" w:lineRule="auto"/>
        <w:jc w:val="center"/>
        <w:rPr>
          <w:b/>
          <w:bCs/>
          <w:sz w:val="20"/>
          <w:szCs w:val="20"/>
          <w:lang w:val="en-US"/>
        </w:rPr>
      </w:pPr>
      <w:r w:rsidRPr="00980A89">
        <w:rPr>
          <w:b/>
          <w:bCs/>
          <w:sz w:val="20"/>
          <w:szCs w:val="20"/>
          <w:lang w:val="en-US"/>
        </w:rPr>
        <w:t>«NORTHERN STATE MEDICAL UNIVERSITY»</w:t>
      </w:r>
    </w:p>
    <w:p w:rsidR="009044CA" w:rsidRPr="00980A89" w:rsidRDefault="009044CA" w:rsidP="00291C55">
      <w:pPr>
        <w:spacing w:line="360" w:lineRule="auto"/>
        <w:jc w:val="center"/>
        <w:rPr>
          <w:b/>
          <w:bCs/>
          <w:sz w:val="28"/>
          <w:szCs w:val="28"/>
          <w:lang w:val="en-US"/>
        </w:rPr>
      </w:pPr>
      <w:r w:rsidRPr="00980A89">
        <w:rPr>
          <w:b/>
          <w:bCs/>
          <w:sz w:val="20"/>
          <w:szCs w:val="20"/>
          <w:lang w:val="en-US"/>
        </w:rPr>
        <w:t>of Ministry of Healthcare of the Russian Federation</w:t>
      </w:r>
    </w:p>
    <w:p w:rsidR="009044CA" w:rsidRPr="00291C55" w:rsidRDefault="009044CA" w:rsidP="00F411F4">
      <w:pPr>
        <w:shd w:val="clear" w:color="auto" w:fill="FFFFFF"/>
        <w:tabs>
          <w:tab w:val="left" w:leader="dot" w:pos="7721"/>
        </w:tabs>
        <w:spacing w:line="410" w:lineRule="exact"/>
        <w:ind w:right="470"/>
        <w:jc w:val="center"/>
        <w:rPr>
          <w:b/>
          <w:bCs/>
          <w:color w:val="000000"/>
          <w:spacing w:val="-10"/>
          <w:w w:val="101"/>
          <w:sz w:val="28"/>
          <w:szCs w:val="28"/>
          <w:lang w:val="en-US"/>
        </w:rPr>
      </w:pPr>
    </w:p>
    <w:p w:rsidR="009044CA" w:rsidRPr="00291C55" w:rsidRDefault="009044CA" w:rsidP="00F411F4">
      <w:pPr>
        <w:shd w:val="clear" w:color="auto" w:fill="FFFFFF"/>
        <w:tabs>
          <w:tab w:val="left" w:leader="dot" w:pos="7721"/>
        </w:tabs>
        <w:spacing w:line="410" w:lineRule="exact"/>
        <w:ind w:right="470"/>
        <w:jc w:val="center"/>
        <w:rPr>
          <w:b/>
          <w:bCs/>
          <w:color w:val="000000"/>
          <w:spacing w:val="-10"/>
          <w:w w:val="101"/>
          <w:sz w:val="28"/>
          <w:szCs w:val="28"/>
          <w:lang w:val="en-US"/>
        </w:rPr>
      </w:pPr>
    </w:p>
    <w:p w:rsidR="009044CA" w:rsidRPr="00291C55" w:rsidRDefault="009044CA" w:rsidP="00F411F4">
      <w:pPr>
        <w:shd w:val="clear" w:color="auto" w:fill="FFFFFF"/>
        <w:tabs>
          <w:tab w:val="left" w:leader="dot" w:pos="7721"/>
        </w:tabs>
        <w:spacing w:line="410" w:lineRule="exact"/>
        <w:ind w:right="470"/>
        <w:jc w:val="center"/>
        <w:rPr>
          <w:b/>
          <w:bCs/>
          <w:color w:val="000000"/>
          <w:spacing w:val="-10"/>
          <w:w w:val="101"/>
          <w:sz w:val="28"/>
          <w:szCs w:val="28"/>
          <w:lang w:val="en-US"/>
        </w:rPr>
      </w:pPr>
    </w:p>
    <w:p w:rsidR="009044CA" w:rsidRPr="00291C55" w:rsidRDefault="009044CA" w:rsidP="00F411F4">
      <w:pPr>
        <w:shd w:val="clear" w:color="auto" w:fill="FFFFFF"/>
        <w:tabs>
          <w:tab w:val="left" w:leader="dot" w:pos="7721"/>
        </w:tabs>
        <w:spacing w:line="410" w:lineRule="exact"/>
        <w:ind w:right="470"/>
        <w:jc w:val="center"/>
        <w:rPr>
          <w:b/>
          <w:bCs/>
          <w:color w:val="000000"/>
          <w:spacing w:val="-10"/>
          <w:w w:val="101"/>
          <w:sz w:val="28"/>
          <w:szCs w:val="28"/>
          <w:lang w:val="en-US"/>
        </w:rPr>
      </w:pPr>
    </w:p>
    <w:p w:rsidR="009044CA" w:rsidRPr="00291C55" w:rsidRDefault="009044CA" w:rsidP="00F411F4">
      <w:pPr>
        <w:shd w:val="clear" w:color="auto" w:fill="FFFFFF"/>
        <w:tabs>
          <w:tab w:val="left" w:leader="dot" w:pos="7721"/>
        </w:tabs>
        <w:spacing w:line="410" w:lineRule="exact"/>
        <w:ind w:right="470"/>
        <w:jc w:val="center"/>
        <w:rPr>
          <w:b/>
          <w:bCs/>
          <w:color w:val="000000"/>
          <w:spacing w:val="-10"/>
          <w:w w:val="101"/>
          <w:sz w:val="28"/>
          <w:szCs w:val="28"/>
          <w:lang w:val="en-US"/>
        </w:rPr>
      </w:pPr>
    </w:p>
    <w:p w:rsidR="009044CA" w:rsidRPr="00291C55" w:rsidRDefault="009044CA" w:rsidP="00F411F4">
      <w:pPr>
        <w:shd w:val="clear" w:color="auto" w:fill="FFFFFF"/>
        <w:tabs>
          <w:tab w:val="left" w:leader="dot" w:pos="7721"/>
        </w:tabs>
        <w:spacing w:line="410" w:lineRule="exact"/>
        <w:ind w:right="470"/>
        <w:jc w:val="center"/>
        <w:rPr>
          <w:b/>
          <w:bCs/>
          <w:color w:val="000000"/>
          <w:spacing w:val="-10"/>
          <w:w w:val="101"/>
          <w:sz w:val="28"/>
          <w:szCs w:val="28"/>
          <w:lang w:val="en-US"/>
        </w:rPr>
      </w:pPr>
    </w:p>
    <w:p w:rsidR="009044CA" w:rsidRPr="00291C55" w:rsidRDefault="009044CA" w:rsidP="00F411F4">
      <w:pPr>
        <w:shd w:val="clear" w:color="auto" w:fill="FFFFFF"/>
        <w:tabs>
          <w:tab w:val="left" w:leader="dot" w:pos="7721"/>
        </w:tabs>
        <w:spacing w:line="410" w:lineRule="exact"/>
        <w:ind w:right="470"/>
        <w:jc w:val="center"/>
        <w:rPr>
          <w:b/>
          <w:bCs/>
          <w:color w:val="000000"/>
          <w:spacing w:val="-10"/>
          <w:w w:val="101"/>
          <w:sz w:val="28"/>
          <w:szCs w:val="28"/>
          <w:lang w:val="en-US"/>
        </w:rPr>
      </w:pPr>
    </w:p>
    <w:p w:rsidR="009044CA" w:rsidRPr="00291C55" w:rsidRDefault="009044CA" w:rsidP="00F411F4">
      <w:pPr>
        <w:shd w:val="clear" w:color="auto" w:fill="FFFFFF"/>
        <w:tabs>
          <w:tab w:val="left" w:leader="dot" w:pos="7721"/>
        </w:tabs>
        <w:spacing w:line="410" w:lineRule="exact"/>
        <w:ind w:right="470"/>
        <w:jc w:val="center"/>
        <w:rPr>
          <w:b/>
          <w:bCs/>
          <w:color w:val="000000"/>
          <w:spacing w:val="-10"/>
          <w:w w:val="101"/>
          <w:sz w:val="28"/>
          <w:szCs w:val="28"/>
          <w:lang w:val="en-US"/>
        </w:rPr>
      </w:pPr>
    </w:p>
    <w:p w:rsidR="009044CA" w:rsidRPr="00291C55" w:rsidRDefault="009044CA" w:rsidP="00F411F4">
      <w:pPr>
        <w:shd w:val="clear" w:color="auto" w:fill="FFFFFF"/>
        <w:tabs>
          <w:tab w:val="left" w:leader="dot" w:pos="7721"/>
        </w:tabs>
        <w:spacing w:line="410" w:lineRule="exact"/>
        <w:ind w:right="470"/>
        <w:jc w:val="center"/>
        <w:rPr>
          <w:b/>
          <w:bCs/>
          <w:color w:val="000000"/>
          <w:spacing w:val="-10"/>
          <w:w w:val="101"/>
          <w:sz w:val="28"/>
          <w:szCs w:val="28"/>
          <w:lang w:val="en-US"/>
        </w:rPr>
      </w:pPr>
    </w:p>
    <w:p w:rsidR="009044CA" w:rsidRPr="00950D4A" w:rsidRDefault="009044CA" w:rsidP="00F411F4">
      <w:pPr>
        <w:spacing w:line="360" w:lineRule="auto"/>
        <w:jc w:val="center"/>
        <w:rPr>
          <w:b/>
          <w:bCs/>
          <w:sz w:val="28"/>
          <w:szCs w:val="28"/>
          <w:lang w:val="en-US"/>
        </w:rPr>
      </w:pPr>
      <w:r w:rsidRPr="00950D4A">
        <w:rPr>
          <w:b/>
          <w:bCs/>
          <w:sz w:val="28"/>
          <w:szCs w:val="28"/>
          <w:lang w:val="en-US"/>
        </w:rPr>
        <w:t>METHODOLOGICAL GUIDELINES FOR STUDENTS</w:t>
      </w:r>
    </w:p>
    <w:p w:rsidR="009044CA" w:rsidRDefault="009044CA" w:rsidP="005D58C9">
      <w:pPr>
        <w:spacing w:line="360" w:lineRule="auto"/>
        <w:jc w:val="center"/>
        <w:rPr>
          <w:b/>
          <w:bCs/>
          <w:sz w:val="28"/>
          <w:szCs w:val="28"/>
          <w:lang w:val="en-US"/>
        </w:rPr>
      </w:pPr>
      <w:r>
        <w:rPr>
          <w:b/>
          <w:bCs/>
          <w:sz w:val="28"/>
          <w:szCs w:val="28"/>
          <w:lang w:val="en-US"/>
        </w:rPr>
        <w:t xml:space="preserve">OF THE </w:t>
      </w:r>
      <w:r w:rsidRPr="00950D4A">
        <w:rPr>
          <w:b/>
          <w:bCs/>
          <w:sz w:val="28"/>
          <w:szCs w:val="28"/>
          <w:lang w:val="en-US"/>
        </w:rPr>
        <w:t>COURSE</w:t>
      </w:r>
    </w:p>
    <w:p w:rsidR="009044CA" w:rsidRPr="00C46C09" w:rsidRDefault="00911753" w:rsidP="00F411F4">
      <w:pPr>
        <w:jc w:val="center"/>
        <w:rPr>
          <w:b/>
          <w:bCs/>
          <w:sz w:val="28"/>
          <w:szCs w:val="28"/>
          <w:lang w:val="en-US"/>
        </w:rPr>
      </w:pPr>
      <w:r>
        <w:rPr>
          <w:rStyle w:val="hps"/>
          <w:b/>
          <w:bCs/>
          <w:color w:val="222222"/>
          <w:sz w:val="28"/>
          <w:szCs w:val="28"/>
          <w:lang w:val="en-US"/>
        </w:rPr>
        <w:t>Faculty Surgery</w:t>
      </w:r>
    </w:p>
    <w:p w:rsidR="009044CA" w:rsidRPr="00C46C09" w:rsidRDefault="009044CA" w:rsidP="00F411F4">
      <w:pPr>
        <w:jc w:val="center"/>
        <w:rPr>
          <w:b/>
          <w:bCs/>
          <w:sz w:val="32"/>
          <w:szCs w:val="32"/>
          <w:lang w:val="en-US"/>
        </w:rPr>
      </w:pPr>
    </w:p>
    <w:p w:rsidR="009044CA" w:rsidRPr="00950D4A" w:rsidRDefault="009044CA" w:rsidP="00F411F4">
      <w:pPr>
        <w:jc w:val="center"/>
        <w:rPr>
          <w:b/>
          <w:bCs/>
          <w:sz w:val="28"/>
          <w:szCs w:val="28"/>
          <w:lang w:val="en-US"/>
        </w:rPr>
      </w:pPr>
    </w:p>
    <w:p w:rsidR="009044CA" w:rsidRPr="00950D4A" w:rsidRDefault="009044CA" w:rsidP="00F411F4">
      <w:pPr>
        <w:jc w:val="center"/>
        <w:rPr>
          <w:b/>
          <w:bCs/>
          <w:sz w:val="28"/>
          <w:szCs w:val="28"/>
          <w:lang w:val="en-US"/>
        </w:rPr>
      </w:pPr>
    </w:p>
    <w:p w:rsidR="009044CA" w:rsidRPr="00950D4A" w:rsidRDefault="009044CA" w:rsidP="00F411F4">
      <w:pPr>
        <w:jc w:val="center"/>
        <w:rPr>
          <w:b/>
          <w:bCs/>
          <w:sz w:val="28"/>
          <w:szCs w:val="28"/>
          <w:lang w:val="en-US"/>
        </w:rPr>
      </w:pPr>
    </w:p>
    <w:p w:rsidR="009044CA" w:rsidRPr="00950D4A" w:rsidRDefault="009044CA" w:rsidP="00F411F4">
      <w:pPr>
        <w:jc w:val="center"/>
        <w:rPr>
          <w:b/>
          <w:bCs/>
          <w:sz w:val="28"/>
          <w:szCs w:val="28"/>
          <w:lang w:val="en-US"/>
        </w:rPr>
      </w:pPr>
    </w:p>
    <w:p w:rsidR="009044CA" w:rsidRPr="00950D4A" w:rsidRDefault="009044CA" w:rsidP="00F411F4">
      <w:pPr>
        <w:jc w:val="center"/>
        <w:rPr>
          <w:b/>
          <w:bCs/>
          <w:sz w:val="28"/>
          <w:szCs w:val="28"/>
          <w:lang w:val="en-US"/>
        </w:rPr>
      </w:pPr>
    </w:p>
    <w:p w:rsidR="009044CA" w:rsidRPr="00950D4A" w:rsidRDefault="009044CA" w:rsidP="00F411F4">
      <w:pPr>
        <w:jc w:val="center"/>
        <w:rPr>
          <w:b/>
          <w:bCs/>
          <w:sz w:val="28"/>
          <w:szCs w:val="28"/>
          <w:lang w:val="en-US"/>
        </w:rPr>
      </w:pPr>
    </w:p>
    <w:p w:rsidR="009044CA" w:rsidRPr="00950D4A" w:rsidRDefault="009044CA" w:rsidP="00F411F4">
      <w:pPr>
        <w:jc w:val="center"/>
        <w:rPr>
          <w:b/>
          <w:bCs/>
          <w:sz w:val="28"/>
          <w:szCs w:val="28"/>
          <w:lang w:val="en-US"/>
        </w:rPr>
      </w:pPr>
    </w:p>
    <w:p w:rsidR="009044CA" w:rsidRPr="00950D4A" w:rsidRDefault="009044CA" w:rsidP="00F411F4">
      <w:pPr>
        <w:jc w:val="center"/>
        <w:rPr>
          <w:b/>
          <w:bCs/>
          <w:sz w:val="28"/>
          <w:szCs w:val="28"/>
          <w:lang w:val="en-US"/>
        </w:rPr>
      </w:pPr>
    </w:p>
    <w:p w:rsidR="009044CA" w:rsidRPr="00950D4A" w:rsidRDefault="009044CA" w:rsidP="00F411F4">
      <w:pPr>
        <w:jc w:val="center"/>
        <w:rPr>
          <w:b/>
          <w:bCs/>
          <w:sz w:val="28"/>
          <w:szCs w:val="28"/>
          <w:lang w:val="en-US"/>
        </w:rPr>
      </w:pPr>
    </w:p>
    <w:p w:rsidR="009044CA" w:rsidRPr="00950D4A" w:rsidRDefault="009044CA" w:rsidP="00F411F4">
      <w:pPr>
        <w:jc w:val="center"/>
        <w:rPr>
          <w:b/>
          <w:bCs/>
          <w:sz w:val="28"/>
          <w:szCs w:val="28"/>
          <w:lang w:val="en-US"/>
        </w:rPr>
      </w:pPr>
    </w:p>
    <w:p w:rsidR="009044CA" w:rsidRPr="00950D4A" w:rsidRDefault="009044CA" w:rsidP="00F411F4">
      <w:pPr>
        <w:jc w:val="center"/>
        <w:rPr>
          <w:b/>
          <w:bCs/>
          <w:sz w:val="28"/>
          <w:szCs w:val="28"/>
          <w:lang w:val="en-US"/>
        </w:rPr>
      </w:pPr>
    </w:p>
    <w:p w:rsidR="009044CA" w:rsidRPr="00950D4A" w:rsidRDefault="009044CA" w:rsidP="00F411F4">
      <w:pPr>
        <w:jc w:val="center"/>
        <w:rPr>
          <w:b/>
          <w:bCs/>
          <w:sz w:val="28"/>
          <w:szCs w:val="28"/>
          <w:lang w:val="en-US"/>
        </w:rPr>
      </w:pPr>
    </w:p>
    <w:p w:rsidR="009044CA" w:rsidRPr="00950D4A" w:rsidRDefault="009044CA" w:rsidP="00F411F4">
      <w:pPr>
        <w:jc w:val="center"/>
        <w:rPr>
          <w:b/>
          <w:bCs/>
          <w:sz w:val="28"/>
          <w:szCs w:val="28"/>
          <w:lang w:val="en-US"/>
        </w:rPr>
      </w:pPr>
    </w:p>
    <w:p w:rsidR="009044CA" w:rsidRPr="00950D4A" w:rsidRDefault="009044CA" w:rsidP="00F411F4">
      <w:pPr>
        <w:jc w:val="center"/>
        <w:rPr>
          <w:b/>
          <w:bCs/>
          <w:sz w:val="28"/>
          <w:szCs w:val="28"/>
          <w:lang w:val="en-US"/>
        </w:rPr>
      </w:pPr>
    </w:p>
    <w:p w:rsidR="009044CA" w:rsidRPr="00950D4A" w:rsidRDefault="009044CA" w:rsidP="00F411F4">
      <w:pPr>
        <w:jc w:val="center"/>
        <w:rPr>
          <w:b/>
          <w:bCs/>
          <w:sz w:val="28"/>
          <w:szCs w:val="28"/>
          <w:lang w:val="en-US"/>
        </w:rPr>
      </w:pPr>
    </w:p>
    <w:p w:rsidR="009044CA" w:rsidRPr="00950D4A" w:rsidRDefault="009044CA" w:rsidP="00F411F4">
      <w:pPr>
        <w:jc w:val="center"/>
        <w:rPr>
          <w:b/>
          <w:bCs/>
          <w:sz w:val="28"/>
          <w:szCs w:val="28"/>
          <w:lang w:val="en-US"/>
        </w:rPr>
      </w:pPr>
    </w:p>
    <w:p w:rsidR="009044CA" w:rsidRPr="00950D4A" w:rsidRDefault="009044CA" w:rsidP="00F411F4">
      <w:pPr>
        <w:jc w:val="center"/>
        <w:rPr>
          <w:b/>
          <w:bCs/>
          <w:sz w:val="28"/>
          <w:szCs w:val="28"/>
          <w:lang w:val="en-US"/>
        </w:rPr>
      </w:pPr>
    </w:p>
    <w:p w:rsidR="009044CA" w:rsidRPr="00950D4A" w:rsidRDefault="009044CA" w:rsidP="00F411F4">
      <w:pPr>
        <w:jc w:val="center"/>
        <w:rPr>
          <w:b/>
          <w:bCs/>
          <w:sz w:val="28"/>
          <w:szCs w:val="28"/>
          <w:lang w:val="en-US"/>
        </w:rPr>
      </w:pPr>
    </w:p>
    <w:p w:rsidR="009044CA" w:rsidRPr="00950D4A" w:rsidRDefault="009044CA" w:rsidP="00F411F4">
      <w:pPr>
        <w:jc w:val="center"/>
        <w:rPr>
          <w:sz w:val="28"/>
          <w:szCs w:val="28"/>
          <w:lang w:val="en-US"/>
        </w:rPr>
      </w:pPr>
      <w:r w:rsidRPr="00950D4A">
        <w:rPr>
          <w:sz w:val="28"/>
          <w:szCs w:val="28"/>
          <w:lang w:val="en-US"/>
        </w:rPr>
        <w:t>20</w:t>
      </w:r>
      <w:r>
        <w:rPr>
          <w:sz w:val="28"/>
          <w:szCs w:val="28"/>
          <w:lang w:val="en-US"/>
        </w:rPr>
        <w:t>1</w:t>
      </w:r>
      <w:r w:rsidR="009D6DE9" w:rsidRPr="00116B25">
        <w:rPr>
          <w:sz w:val="28"/>
          <w:szCs w:val="28"/>
          <w:lang w:val="en-US"/>
        </w:rPr>
        <w:t>6</w:t>
      </w:r>
      <w:r w:rsidRPr="00950D4A">
        <w:rPr>
          <w:sz w:val="28"/>
          <w:szCs w:val="28"/>
          <w:lang w:val="en-US"/>
        </w:rPr>
        <w:t xml:space="preserve"> </w:t>
      </w:r>
    </w:p>
    <w:p w:rsidR="009044CA" w:rsidRPr="00950D4A" w:rsidRDefault="009044CA" w:rsidP="00F411F4">
      <w:pPr>
        <w:jc w:val="center"/>
        <w:rPr>
          <w:sz w:val="28"/>
          <w:szCs w:val="28"/>
          <w:lang w:val="en-US"/>
        </w:rPr>
      </w:pPr>
    </w:p>
    <w:p w:rsidR="009044CA" w:rsidRPr="00C55070" w:rsidRDefault="009044CA" w:rsidP="005D58C9">
      <w:pPr>
        <w:shd w:val="clear" w:color="auto" w:fill="FFFFFF"/>
        <w:tabs>
          <w:tab w:val="left" w:leader="dot" w:pos="7721"/>
        </w:tabs>
        <w:ind w:right="470"/>
        <w:jc w:val="both"/>
        <w:rPr>
          <w:i/>
          <w:iCs/>
          <w:color w:val="000000"/>
          <w:spacing w:val="-10"/>
          <w:w w:val="101"/>
          <w:lang w:val="en-US"/>
        </w:rPr>
      </w:pPr>
    </w:p>
    <w:p w:rsidR="009044CA" w:rsidRPr="00F953EC" w:rsidRDefault="009044CA" w:rsidP="005D58C9">
      <w:pPr>
        <w:rPr>
          <w:lang w:val="en-US"/>
        </w:rPr>
      </w:pPr>
    </w:p>
    <w:p w:rsidR="00911753" w:rsidRPr="00911753" w:rsidRDefault="00911753" w:rsidP="00911753">
      <w:pPr>
        <w:rPr>
          <w:lang w:val="en-US"/>
        </w:rPr>
      </w:pPr>
      <w:r>
        <w:rPr>
          <w:rStyle w:val="hps"/>
          <w:b/>
          <w:bCs/>
          <w:color w:val="222222"/>
          <w:sz w:val="28"/>
          <w:szCs w:val="28"/>
          <w:lang w:val="en-US"/>
        </w:rPr>
        <w:lastRenderedPageBreak/>
        <w:t>Topic</w:t>
      </w:r>
      <w:r w:rsidR="009044CA" w:rsidRPr="006A51D3">
        <w:rPr>
          <w:b/>
          <w:bCs/>
          <w:color w:val="222222"/>
          <w:sz w:val="28"/>
          <w:szCs w:val="28"/>
          <w:lang w:val="en-US"/>
        </w:rPr>
        <w:t xml:space="preserve"> </w:t>
      </w:r>
      <w:r w:rsidR="009044CA" w:rsidRPr="006A51D3">
        <w:rPr>
          <w:rStyle w:val="hps"/>
          <w:b/>
          <w:bCs/>
          <w:color w:val="222222"/>
          <w:sz w:val="28"/>
          <w:szCs w:val="28"/>
          <w:lang w:val="en-US"/>
        </w:rPr>
        <w:t>1</w:t>
      </w:r>
      <w:r>
        <w:rPr>
          <w:rStyle w:val="hps"/>
          <w:b/>
          <w:bCs/>
          <w:color w:val="222222"/>
          <w:sz w:val="28"/>
          <w:szCs w:val="28"/>
          <w:lang w:val="en-US"/>
        </w:rPr>
        <w:t xml:space="preserve">. </w:t>
      </w:r>
      <w:r w:rsidRPr="00911753">
        <w:rPr>
          <w:rStyle w:val="hps"/>
          <w:b/>
          <w:color w:val="222222"/>
          <w:sz w:val="28"/>
          <w:szCs w:val="28"/>
          <w:lang w:val="en-US"/>
        </w:rPr>
        <w:t xml:space="preserve">Introduction. </w:t>
      </w:r>
      <w:r w:rsidRPr="00911753">
        <w:rPr>
          <w:b/>
          <w:color w:val="222222"/>
          <w:sz w:val="28"/>
          <w:szCs w:val="28"/>
          <w:lang w:val="en-US"/>
        </w:rPr>
        <w:t xml:space="preserve"> </w:t>
      </w:r>
      <w:r w:rsidRPr="00911753">
        <w:rPr>
          <w:rStyle w:val="hps"/>
          <w:b/>
          <w:color w:val="222222"/>
          <w:sz w:val="28"/>
          <w:szCs w:val="28"/>
          <w:lang w:val="en-US"/>
        </w:rPr>
        <w:t>Curation of</w:t>
      </w:r>
      <w:r w:rsidRPr="00911753">
        <w:rPr>
          <w:b/>
          <w:color w:val="222222"/>
          <w:sz w:val="28"/>
          <w:szCs w:val="28"/>
          <w:lang w:val="en-US"/>
        </w:rPr>
        <w:t xml:space="preserve"> </w:t>
      </w:r>
      <w:r w:rsidRPr="00911753">
        <w:rPr>
          <w:rStyle w:val="hps"/>
          <w:b/>
          <w:color w:val="222222"/>
          <w:sz w:val="28"/>
          <w:szCs w:val="28"/>
          <w:lang w:val="en-US"/>
        </w:rPr>
        <w:t>patients.</w:t>
      </w:r>
    </w:p>
    <w:p w:rsidR="00911753" w:rsidRPr="00911753" w:rsidRDefault="00911753" w:rsidP="00911753">
      <w:pPr>
        <w:rPr>
          <w:b/>
          <w:bCs/>
          <w:color w:val="222222"/>
          <w:sz w:val="28"/>
          <w:szCs w:val="28"/>
          <w:lang w:val="en-US"/>
        </w:rPr>
      </w:pPr>
      <w:r w:rsidRPr="00911753">
        <w:rPr>
          <w:b/>
          <w:bCs/>
          <w:color w:val="222222"/>
          <w:sz w:val="28"/>
          <w:szCs w:val="28"/>
          <w:lang w:val="en-US"/>
        </w:rPr>
        <w:t xml:space="preserve">1. Aims </w:t>
      </w:r>
      <w:r>
        <w:rPr>
          <w:b/>
          <w:bCs/>
          <w:color w:val="222222"/>
          <w:sz w:val="28"/>
          <w:szCs w:val="28"/>
          <w:lang w:val="en-US"/>
        </w:rPr>
        <w:t xml:space="preserve">of the </w:t>
      </w:r>
      <w:r w:rsidRPr="00911753">
        <w:rPr>
          <w:b/>
          <w:bCs/>
          <w:color w:val="222222"/>
          <w:sz w:val="28"/>
          <w:szCs w:val="28"/>
          <w:lang w:val="en-US"/>
        </w:rPr>
        <w:t>class:</w:t>
      </w:r>
    </w:p>
    <w:p w:rsidR="00911753" w:rsidRPr="00911753" w:rsidRDefault="00911753" w:rsidP="00911753">
      <w:pPr>
        <w:rPr>
          <w:rStyle w:val="hps"/>
          <w:color w:val="222222"/>
          <w:sz w:val="28"/>
          <w:szCs w:val="28"/>
          <w:lang w:val="en-US"/>
        </w:rPr>
      </w:pPr>
      <w:r w:rsidRPr="00911753">
        <w:rPr>
          <w:bCs/>
          <w:color w:val="222222"/>
          <w:sz w:val="28"/>
          <w:szCs w:val="28"/>
          <w:lang w:val="en-US"/>
        </w:rPr>
        <w:t xml:space="preserve">To teach students to </w:t>
      </w:r>
      <w:r>
        <w:rPr>
          <w:bCs/>
          <w:color w:val="222222"/>
          <w:sz w:val="28"/>
          <w:szCs w:val="28"/>
          <w:lang w:val="en-US"/>
        </w:rPr>
        <w:t>perform</w:t>
      </w:r>
      <w:r w:rsidRPr="00911753">
        <w:rPr>
          <w:bCs/>
          <w:color w:val="222222"/>
          <w:sz w:val="28"/>
          <w:szCs w:val="28"/>
          <w:lang w:val="en-US"/>
        </w:rPr>
        <w:t xml:space="preserve"> clinical examination of the surgical patient, to determine the additional in</w:t>
      </w:r>
      <w:r>
        <w:rPr>
          <w:bCs/>
          <w:color w:val="222222"/>
          <w:sz w:val="28"/>
          <w:szCs w:val="28"/>
          <w:lang w:val="en-US"/>
        </w:rPr>
        <w:t xml:space="preserve">vestigation </w:t>
      </w:r>
      <w:r w:rsidRPr="00911753">
        <w:rPr>
          <w:bCs/>
          <w:color w:val="222222"/>
          <w:sz w:val="28"/>
          <w:szCs w:val="28"/>
          <w:lang w:val="en-US"/>
        </w:rPr>
        <w:t>plan</w:t>
      </w:r>
      <w:r>
        <w:rPr>
          <w:bCs/>
          <w:color w:val="222222"/>
          <w:sz w:val="28"/>
          <w:szCs w:val="28"/>
          <w:lang w:val="en-US"/>
        </w:rPr>
        <w:t>,</w:t>
      </w:r>
      <w:r w:rsidRPr="00911753">
        <w:rPr>
          <w:bCs/>
          <w:color w:val="222222"/>
          <w:sz w:val="28"/>
          <w:szCs w:val="28"/>
          <w:lang w:val="en-US"/>
        </w:rPr>
        <w:t xml:space="preserve"> to apply the differential diagnosis as a method of clinical diagnosis, prescribe treatment to the patient.</w:t>
      </w:r>
      <w:r w:rsidR="009044CA" w:rsidRPr="00911753">
        <w:rPr>
          <w:bCs/>
          <w:color w:val="222222"/>
          <w:sz w:val="28"/>
          <w:szCs w:val="28"/>
          <w:lang w:val="en-US"/>
        </w:rPr>
        <w:br/>
      </w:r>
      <w:r w:rsidR="009044CA" w:rsidRPr="006A51D3">
        <w:rPr>
          <w:color w:val="222222"/>
          <w:sz w:val="28"/>
          <w:szCs w:val="28"/>
          <w:lang w:val="en-US"/>
        </w:rPr>
        <w:br/>
      </w:r>
      <w:r w:rsidR="009044CA" w:rsidRPr="006A51D3">
        <w:rPr>
          <w:rStyle w:val="hps"/>
          <w:color w:val="222222"/>
          <w:sz w:val="28"/>
          <w:szCs w:val="28"/>
          <w:lang w:val="en-US"/>
        </w:rPr>
        <w:t xml:space="preserve">Objectives: </w:t>
      </w:r>
      <w:r w:rsidRPr="00911753">
        <w:rPr>
          <w:rStyle w:val="hps"/>
          <w:color w:val="222222"/>
          <w:sz w:val="28"/>
          <w:szCs w:val="28"/>
          <w:lang w:val="en-US"/>
        </w:rPr>
        <w:t>The student should know:</w:t>
      </w:r>
    </w:p>
    <w:p w:rsidR="00911753" w:rsidRPr="00911753" w:rsidRDefault="00911753" w:rsidP="00911753">
      <w:pPr>
        <w:rPr>
          <w:rStyle w:val="hps"/>
          <w:color w:val="222222"/>
          <w:sz w:val="28"/>
          <w:szCs w:val="28"/>
          <w:lang w:val="en-US"/>
        </w:rPr>
      </w:pPr>
      <w:r w:rsidRPr="00911753">
        <w:rPr>
          <w:rStyle w:val="hps"/>
          <w:color w:val="222222"/>
          <w:sz w:val="28"/>
          <w:szCs w:val="28"/>
          <w:lang w:val="en-US"/>
        </w:rPr>
        <w:t>- The concept of diagnosis</w:t>
      </w:r>
    </w:p>
    <w:p w:rsidR="00911753" w:rsidRPr="00911753" w:rsidRDefault="00911753" w:rsidP="00911753">
      <w:pPr>
        <w:rPr>
          <w:rStyle w:val="hps"/>
          <w:color w:val="222222"/>
          <w:sz w:val="28"/>
          <w:szCs w:val="28"/>
          <w:lang w:val="en-US"/>
        </w:rPr>
      </w:pPr>
      <w:r w:rsidRPr="00911753">
        <w:rPr>
          <w:rStyle w:val="hps"/>
          <w:color w:val="222222"/>
          <w:sz w:val="28"/>
          <w:szCs w:val="28"/>
          <w:lang w:val="en-US"/>
        </w:rPr>
        <w:t>- The existing methods of diagnosis in surgical practice</w:t>
      </w:r>
    </w:p>
    <w:p w:rsidR="00911753" w:rsidRPr="00911753" w:rsidRDefault="00911753" w:rsidP="00911753">
      <w:pPr>
        <w:rPr>
          <w:rStyle w:val="hps"/>
          <w:color w:val="222222"/>
          <w:sz w:val="28"/>
          <w:szCs w:val="28"/>
          <w:lang w:val="en-US"/>
        </w:rPr>
      </w:pPr>
      <w:r w:rsidRPr="00911753">
        <w:rPr>
          <w:rStyle w:val="hps"/>
          <w:color w:val="222222"/>
          <w:sz w:val="28"/>
          <w:szCs w:val="28"/>
          <w:lang w:val="en-US"/>
        </w:rPr>
        <w:t>- Types of diagnoses</w:t>
      </w:r>
    </w:p>
    <w:p w:rsidR="00911753" w:rsidRPr="00911753" w:rsidRDefault="00911753" w:rsidP="00911753">
      <w:pPr>
        <w:rPr>
          <w:rStyle w:val="hps"/>
          <w:color w:val="222222"/>
          <w:sz w:val="28"/>
          <w:szCs w:val="28"/>
          <w:lang w:val="en-US"/>
        </w:rPr>
      </w:pPr>
      <w:r w:rsidRPr="00911753">
        <w:rPr>
          <w:rStyle w:val="hps"/>
          <w:color w:val="222222"/>
          <w:sz w:val="28"/>
          <w:szCs w:val="28"/>
          <w:lang w:val="en-US"/>
        </w:rPr>
        <w:t>- Methods of diagnosis</w:t>
      </w:r>
    </w:p>
    <w:p w:rsidR="00911753" w:rsidRPr="00911753" w:rsidRDefault="00911753" w:rsidP="00911753">
      <w:pPr>
        <w:rPr>
          <w:rStyle w:val="hps"/>
          <w:color w:val="222222"/>
          <w:sz w:val="28"/>
          <w:szCs w:val="28"/>
          <w:lang w:val="en-US"/>
        </w:rPr>
      </w:pPr>
      <w:r w:rsidRPr="00911753">
        <w:rPr>
          <w:rStyle w:val="hps"/>
          <w:color w:val="222222"/>
          <w:sz w:val="28"/>
          <w:szCs w:val="28"/>
          <w:lang w:val="en-US"/>
        </w:rPr>
        <w:t>-</w:t>
      </w:r>
      <w:r>
        <w:rPr>
          <w:rStyle w:val="hps"/>
          <w:color w:val="222222"/>
          <w:sz w:val="28"/>
          <w:szCs w:val="28"/>
          <w:lang w:val="en-US"/>
        </w:rPr>
        <w:t xml:space="preserve"> Indications for </w:t>
      </w:r>
      <w:r w:rsidRPr="00911753">
        <w:rPr>
          <w:rStyle w:val="hps"/>
          <w:color w:val="222222"/>
          <w:sz w:val="28"/>
          <w:szCs w:val="28"/>
          <w:lang w:val="en-US"/>
        </w:rPr>
        <w:t>conduct</w:t>
      </w:r>
      <w:r>
        <w:rPr>
          <w:rStyle w:val="hps"/>
          <w:color w:val="222222"/>
          <w:sz w:val="28"/>
          <w:szCs w:val="28"/>
          <w:lang w:val="en-US"/>
        </w:rPr>
        <w:t>ion</w:t>
      </w:r>
      <w:r w:rsidRPr="00911753">
        <w:rPr>
          <w:rStyle w:val="hps"/>
          <w:color w:val="222222"/>
          <w:sz w:val="28"/>
          <w:szCs w:val="28"/>
          <w:lang w:val="en-US"/>
        </w:rPr>
        <w:t xml:space="preserve"> </w:t>
      </w:r>
      <w:r>
        <w:rPr>
          <w:rStyle w:val="hps"/>
          <w:color w:val="222222"/>
          <w:sz w:val="28"/>
          <w:szCs w:val="28"/>
          <w:lang w:val="en-US"/>
        </w:rPr>
        <w:t xml:space="preserve">of </w:t>
      </w:r>
      <w:r w:rsidRPr="00911753">
        <w:rPr>
          <w:rStyle w:val="hps"/>
          <w:color w:val="222222"/>
          <w:sz w:val="28"/>
          <w:szCs w:val="28"/>
          <w:lang w:val="en-US"/>
        </w:rPr>
        <w:t>differential diagnosis</w:t>
      </w:r>
    </w:p>
    <w:p w:rsidR="00911753" w:rsidRPr="00911753" w:rsidRDefault="00911753" w:rsidP="00911753">
      <w:pPr>
        <w:rPr>
          <w:rStyle w:val="hps"/>
          <w:color w:val="222222"/>
          <w:sz w:val="28"/>
          <w:szCs w:val="28"/>
          <w:lang w:val="en-US"/>
        </w:rPr>
      </w:pPr>
      <w:r w:rsidRPr="00911753">
        <w:rPr>
          <w:rStyle w:val="hps"/>
          <w:color w:val="222222"/>
          <w:sz w:val="28"/>
          <w:szCs w:val="28"/>
          <w:lang w:val="en-US"/>
        </w:rPr>
        <w:t>- Principles of differential diagnosis</w:t>
      </w:r>
    </w:p>
    <w:p w:rsidR="00911753" w:rsidRPr="00911753" w:rsidRDefault="00911753" w:rsidP="00911753">
      <w:pPr>
        <w:rPr>
          <w:rStyle w:val="hps"/>
          <w:color w:val="222222"/>
          <w:sz w:val="28"/>
          <w:szCs w:val="28"/>
          <w:lang w:val="en-US"/>
        </w:rPr>
      </w:pPr>
      <w:r w:rsidRPr="00911753">
        <w:rPr>
          <w:rStyle w:val="hps"/>
          <w:color w:val="222222"/>
          <w:sz w:val="28"/>
          <w:szCs w:val="28"/>
          <w:lang w:val="en-US"/>
        </w:rPr>
        <w:t>- A list of the most common diseases in surgical practice</w:t>
      </w:r>
    </w:p>
    <w:p w:rsidR="009044CA" w:rsidRDefault="00911753" w:rsidP="00911753">
      <w:pPr>
        <w:rPr>
          <w:rStyle w:val="hps"/>
          <w:color w:val="222222"/>
          <w:sz w:val="28"/>
          <w:szCs w:val="28"/>
          <w:lang w:val="en-US"/>
        </w:rPr>
      </w:pPr>
      <w:r w:rsidRPr="00911753">
        <w:rPr>
          <w:rStyle w:val="hps"/>
          <w:color w:val="222222"/>
          <w:sz w:val="28"/>
          <w:szCs w:val="28"/>
          <w:lang w:val="en-US"/>
        </w:rPr>
        <w:t>- Methods to identify the main pathological features of acute surgical diseases</w:t>
      </w:r>
    </w:p>
    <w:p w:rsidR="00911753" w:rsidRDefault="00911753" w:rsidP="00911753">
      <w:pPr>
        <w:rPr>
          <w:rStyle w:val="hps"/>
          <w:color w:val="222222"/>
          <w:sz w:val="28"/>
          <w:szCs w:val="28"/>
          <w:lang w:val="en-US"/>
        </w:rPr>
      </w:pPr>
    </w:p>
    <w:p w:rsidR="00780236" w:rsidRPr="00780236" w:rsidRDefault="00780236" w:rsidP="00780236">
      <w:pPr>
        <w:rPr>
          <w:rStyle w:val="hps"/>
          <w:color w:val="222222"/>
          <w:sz w:val="28"/>
          <w:szCs w:val="28"/>
          <w:lang w:val="en-US"/>
        </w:rPr>
      </w:pPr>
      <w:r w:rsidRPr="00780236">
        <w:rPr>
          <w:rStyle w:val="hps"/>
          <w:color w:val="222222"/>
          <w:sz w:val="28"/>
          <w:szCs w:val="28"/>
          <w:lang w:val="en-US"/>
        </w:rPr>
        <w:t>The student should be able to:</w:t>
      </w:r>
    </w:p>
    <w:p w:rsidR="00780236" w:rsidRPr="00780236" w:rsidRDefault="00780236" w:rsidP="00780236">
      <w:pPr>
        <w:rPr>
          <w:rStyle w:val="hps"/>
          <w:color w:val="222222"/>
          <w:sz w:val="28"/>
          <w:szCs w:val="28"/>
          <w:lang w:val="en-US"/>
        </w:rPr>
      </w:pPr>
      <w:r w:rsidRPr="00780236">
        <w:rPr>
          <w:rStyle w:val="hps"/>
          <w:color w:val="222222"/>
          <w:sz w:val="28"/>
          <w:szCs w:val="28"/>
          <w:lang w:val="en-US"/>
        </w:rPr>
        <w:t>- To collect complaints, anamnesis</w:t>
      </w:r>
    </w:p>
    <w:p w:rsidR="00780236" w:rsidRPr="00780236" w:rsidRDefault="00780236" w:rsidP="00780236">
      <w:pPr>
        <w:rPr>
          <w:rStyle w:val="hps"/>
          <w:color w:val="222222"/>
          <w:sz w:val="28"/>
          <w:szCs w:val="28"/>
          <w:lang w:val="en-US"/>
        </w:rPr>
      </w:pPr>
      <w:r w:rsidRPr="00780236">
        <w:rPr>
          <w:rStyle w:val="hps"/>
          <w:color w:val="222222"/>
          <w:sz w:val="28"/>
          <w:szCs w:val="28"/>
          <w:lang w:val="en-US"/>
        </w:rPr>
        <w:t xml:space="preserve">- To </w:t>
      </w:r>
      <w:r>
        <w:rPr>
          <w:rStyle w:val="hps"/>
          <w:color w:val="222222"/>
          <w:sz w:val="28"/>
          <w:szCs w:val="28"/>
          <w:lang w:val="en-US"/>
        </w:rPr>
        <w:t>perform</w:t>
      </w:r>
      <w:r w:rsidRPr="00780236">
        <w:rPr>
          <w:rStyle w:val="hps"/>
          <w:color w:val="222222"/>
          <w:sz w:val="28"/>
          <w:szCs w:val="28"/>
          <w:lang w:val="en-US"/>
        </w:rPr>
        <w:t xml:space="preserve"> physical examination of the patient</w:t>
      </w:r>
    </w:p>
    <w:p w:rsidR="00780236" w:rsidRPr="00780236" w:rsidRDefault="00780236" w:rsidP="00780236">
      <w:pPr>
        <w:rPr>
          <w:rStyle w:val="hps"/>
          <w:color w:val="222222"/>
          <w:sz w:val="28"/>
          <w:szCs w:val="28"/>
          <w:lang w:val="en-US"/>
        </w:rPr>
      </w:pPr>
      <w:r w:rsidRPr="00780236">
        <w:rPr>
          <w:rStyle w:val="hps"/>
          <w:color w:val="222222"/>
          <w:sz w:val="28"/>
          <w:szCs w:val="28"/>
          <w:lang w:val="en-US"/>
        </w:rPr>
        <w:t>- To combine data obtained in symptom</w:t>
      </w:r>
      <w:r>
        <w:rPr>
          <w:rStyle w:val="hps"/>
          <w:color w:val="222222"/>
          <w:sz w:val="28"/>
          <w:szCs w:val="28"/>
          <w:lang w:val="en-US"/>
        </w:rPr>
        <w:t>s</w:t>
      </w:r>
      <w:r w:rsidRPr="00780236">
        <w:rPr>
          <w:rStyle w:val="hps"/>
          <w:color w:val="222222"/>
          <w:sz w:val="28"/>
          <w:szCs w:val="28"/>
          <w:lang w:val="en-US"/>
        </w:rPr>
        <w:t xml:space="preserve"> and syndromes</w:t>
      </w:r>
      <w:r>
        <w:rPr>
          <w:rStyle w:val="hps"/>
          <w:color w:val="222222"/>
          <w:sz w:val="28"/>
          <w:szCs w:val="28"/>
          <w:lang w:val="en-US"/>
        </w:rPr>
        <w:t>, distinguish</w:t>
      </w:r>
      <w:r w:rsidRPr="00780236">
        <w:rPr>
          <w:rStyle w:val="hps"/>
          <w:color w:val="222222"/>
          <w:sz w:val="28"/>
          <w:szCs w:val="28"/>
          <w:lang w:val="en-US"/>
        </w:rPr>
        <w:t xml:space="preserve"> diseases </w:t>
      </w:r>
      <w:r>
        <w:rPr>
          <w:rStyle w:val="hps"/>
          <w:color w:val="222222"/>
          <w:sz w:val="28"/>
          <w:szCs w:val="28"/>
          <w:lang w:val="en-US"/>
        </w:rPr>
        <w:t xml:space="preserve">with </w:t>
      </w:r>
      <w:r w:rsidRPr="00780236">
        <w:rPr>
          <w:rStyle w:val="hps"/>
          <w:color w:val="222222"/>
          <w:sz w:val="28"/>
          <w:szCs w:val="28"/>
          <w:lang w:val="en-US"/>
        </w:rPr>
        <w:t xml:space="preserve">similar clinical </w:t>
      </w:r>
      <w:r>
        <w:rPr>
          <w:rStyle w:val="hps"/>
          <w:color w:val="222222"/>
          <w:sz w:val="28"/>
          <w:szCs w:val="28"/>
          <w:lang w:val="en-US"/>
        </w:rPr>
        <w:t>features</w:t>
      </w:r>
    </w:p>
    <w:p w:rsidR="00780236" w:rsidRPr="00780236" w:rsidRDefault="00780236" w:rsidP="00780236">
      <w:pPr>
        <w:rPr>
          <w:rStyle w:val="hps"/>
          <w:color w:val="222222"/>
          <w:sz w:val="28"/>
          <w:szCs w:val="28"/>
          <w:lang w:val="en-US"/>
        </w:rPr>
      </w:pPr>
      <w:r w:rsidRPr="00780236">
        <w:rPr>
          <w:rStyle w:val="hps"/>
          <w:color w:val="222222"/>
          <w:sz w:val="28"/>
          <w:szCs w:val="28"/>
          <w:lang w:val="en-US"/>
        </w:rPr>
        <w:t>- To carry out a comparison and analysis of the data, a differential diagnosis of acute surgical diseases of the abdominal cavity</w:t>
      </w:r>
    </w:p>
    <w:p w:rsidR="00780236" w:rsidRPr="00780236" w:rsidRDefault="00780236" w:rsidP="00780236">
      <w:pPr>
        <w:rPr>
          <w:rStyle w:val="hps"/>
          <w:color w:val="222222"/>
          <w:sz w:val="28"/>
          <w:szCs w:val="28"/>
          <w:lang w:val="en-US"/>
        </w:rPr>
      </w:pPr>
      <w:r w:rsidRPr="00780236">
        <w:rPr>
          <w:rStyle w:val="hps"/>
          <w:color w:val="222222"/>
          <w:sz w:val="28"/>
          <w:szCs w:val="28"/>
          <w:lang w:val="en-US"/>
        </w:rPr>
        <w:t xml:space="preserve">- To fill in the medical </w:t>
      </w:r>
      <w:r>
        <w:rPr>
          <w:rStyle w:val="hps"/>
          <w:color w:val="222222"/>
          <w:sz w:val="28"/>
          <w:szCs w:val="28"/>
          <w:lang w:val="en-US"/>
        </w:rPr>
        <w:t xml:space="preserve">case </w:t>
      </w:r>
      <w:r w:rsidRPr="00780236">
        <w:rPr>
          <w:rStyle w:val="hps"/>
          <w:color w:val="222222"/>
          <w:sz w:val="28"/>
          <w:szCs w:val="28"/>
          <w:lang w:val="en-US"/>
        </w:rPr>
        <w:t xml:space="preserve">history, outpatient </w:t>
      </w:r>
      <w:r>
        <w:rPr>
          <w:rStyle w:val="hps"/>
          <w:color w:val="222222"/>
          <w:sz w:val="28"/>
          <w:szCs w:val="28"/>
          <w:lang w:val="en-US"/>
        </w:rPr>
        <w:t>chart</w:t>
      </w:r>
    </w:p>
    <w:p w:rsidR="00780236" w:rsidRDefault="00780236" w:rsidP="00780236">
      <w:pPr>
        <w:rPr>
          <w:rStyle w:val="hps"/>
          <w:color w:val="222222"/>
          <w:sz w:val="28"/>
          <w:szCs w:val="28"/>
          <w:lang w:val="en-US"/>
        </w:rPr>
      </w:pPr>
      <w:r w:rsidRPr="00780236">
        <w:rPr>
          <w:rStyle w:val="hps"/>
          <w:color w:val="222222"/>
          <w:sz w:val="28"/>
          <w:szCs w:val="28"/>
          <w:lang w:val="en-US"/>
        </w:rPr>
        <w:t xml:space="preserve">- Formulate </w:t>
      </w:r>
      <w:r>
        <w:rPr>
          <w:rStyle w:val="hps"/>
          <w:color w:val="222222"/>
          <w:sz w:val="28"/>
          <w:szCs w:val="28"/>
          <w:lang w:val="en-US"/>
        </w:rPr>
        <w:t>full</w:t>
      </w:r>
      <w:r w:rsidRPr="00780236">
        <w:rPr>
          <w:rStyle w:val="hps"/>
          <w:color w:val="222222"/>
          <w:sz w:val="28"/>
          <w:szCs w:val="28"/>
          <w:lang w:val="en-US"/>
        </w:rPr>
        <w:t xml:space="preserve"> clinical diagnosis, to justify it on the basis of the differential diagnosis.</w:t>
      </w:r>
    </w:p>
    <w:p w:rsidR="00780236" w:rsidRDefault="00780236" w:rsidP="00780236">
      <w:pPr>
        <w:rPr>
          <w:rStyle w:val="hps"/>
          <w:color w:val="222222"/>
          <w:sz w:val="28"/>
          <w:szCs w:val="28"/>
          <w:lang w:val="en-US"/>
        </w:rPr>
      </w:pPr>
    </w:p>
    <w:p w:rsidR="00780236" w:rsidRPr="00780236" w:rsidRDefault="00780236" w:rsidP="00780236">
      <w:pPr>
        <w:rPr>
          <w:rStyle w:val="hps"/>
          <w:b/>
          <w:color w:val="222222"/>
          <w:sz w:val="28"/>
          <w:szCs w:val="28"/>
          <w:lang w:val="en-US"/>
        </w:rPr>
      </w:pPr>
      <w:r w:rsidRPr="00780236">
        <w:rPr>
          <w:rStyle w:val="hps"/>
          <w:b/>
          <w:color w:val="222222"/>
          <w:sz w:val="28"/>
          <w:szCs w:val="28"/>
          <w:lang w:val="en-US"/>
        </w:rPr>
        <w:t>2. Definitions:</w:t>
      </w:r>
    </w:p>
    <w:p w:rsidR="00780236" w:rsidRDefault="00780236" w:rsidP="00780236">
      <w:pPr>
        <w:rPr>
          <w:rStyle w:val="hps"/>
          <w:color w:val="222222"/>
          <w:sz w:val="28"/>
          <w:szCs w:val="28"/>
          <w:lang w:val="en-US"/>
        </w:rPr>
      </w:pPr>
      <w:r w:rsidRPr="00780236">
        <w:rPr>
          <w:rStyle w:val="hps"/>
          <w:color w:val="222222"/>
          <w:sz w:val="28"/>
          <w:szCs w:val="28"/>
          <w:lang w:val="en-US"/>
        </w:rPr>
        <w:t xml:space="preserve">History, preliminary diagnosis, differential diagnosis, clinical diagnosis, forensic medical diagnosis, </w:t>
      </w:r>
      <w:r>
        <w:rPr>
          <w:rStyle w:val="hps"/>
          <w:color w:val="222222"/>
          <w:sz w:val="28"/>
          <w:szCs w:val="28"/>
          <w:lang w:val="en-US"/>
        </w:rPr>
        <w:t>post-mortem examination</w:t>
      </w:r>
      <w:r w:rsidRPr="00780236">
        <w:rPr>
          <w:rStyle w:val="hps"/>
          <w:color w:val="222222"/>
          <w:sz w:val="28"/>
          <w:szCs w:val="28"/>
          <w:lang w:val="en-US"/>
        </w:rPr>
        <w:t xml:space="preserve"> diagnosis, the principle of significant difference, exclusion principle by contrast, the principle of mismatch </w:t>
      </w:r>
      <w:r>
        <w:rPr>
          <w:rStyle w:val="hps"/>
          <w:color w:val="222222"/>
          <w:sz w:val="28"/>
          <w:szCs w:val="28"/>
          <w:lang w:val="en-US"/>
        </w:rPr>
        <w:t xml:space="preserve">of </w:t>
      </w:r>
      <w:r w:rsidRPr="00780236">
        <w:rPr>
          <w:rStyle w:val="hps"/>
          <w:color w:val="222222"/>
          <w:sz w:val="28"/>
          <w:szCs w:val="28"/>
          <w:lang w:val="en-US"/>
        </w:rPr>
        <w:t>features</w:t>
      </w:r>
    </w:p>
    <w:p w:rsidR="00780236" w:rsidRDefault="00780236" w:rsidP="00780236">
      <w:pPr>
        <w:rPr>
          <w:rStyle w:val="hps"/>
          <w:color w:val="222222"/>
          <w:sz w:val="28"/>
          <w:szCs w:val="28"/>
          <w:lang w:val="en-US"/>
        </w:rPr>
      </w:pPr>
    </w:p>
    <w:p w:rsidR="00780236" w:rsidRPr="00780236" w:rsidRDefault="00780236" w:rsidP="00780236">
      <w:pPr>
        <w:rPr>
          <w:rStyle w:val="hps"/>
          <w:b/>
          <w:color w:val="222222"/>
          <w:sz w:val="28"/>
          <w:szCs w:val="28"/>
          <w:lang w:val="en-US"/>
        </w:rPr>
      </w:pPr>
      <w:r w:rsidRPr="00780236">
        <w:rPr>
          <w:rStyle w:val="hps"/>
          <w:b/>
          <w:color w:val="222222"/>
          <w:sz w:val="28"/>
          <w:szCs w:val="28"/>
          <w:lang w:val="en-US"/>
        </w:rPr>
        <w:t>3. Questions to the lesson</w:t>
      </w:r>
    </w:p>
    <w:p w:rsidR="00780236" w:rsidRPr="00780236" w:rsidRDefault="00780236" w:rsidP="00780236">
      <w:pPr>
        <w:rPr>
          <w:rStyle w:val="hps"/>
          <w:color w:val="222222"/>
          <w:sz w:val="28"/>
          <w:szCs w:val="28"/>
          <w:lang w:val="en-US"/>
        </w:rPr>
      </w:pPr>
      <w:r w:rsidRPr="00780236">
        <w:rPr>
          <w:rStyle w:val="hps"/>
          <w:color w:val="222222"/>
          <w:sz w:val="28"/>
          <w:szCs w:val="28"/>
          <w:lang w:val="en-US"/>
        </w:rPr>
        <w:t xml:space="preserve">- Definition </w:t>
      </w:r>
      <w:r>
        <w:rPr>
          <w:rStyle w:val="hps"/>
          <w:color w:val="222222"/>
          <w:sz w:val="28"/>
          <w:szCs w:val="28"/>
          <w:lang w:val="en-US"/>
        </w:rPr>
        <w:t>of</w:t>
      </w:r>
      <w:r w:rsidRPr="00780236">
        <w:rPr>
          <w:rStyle w:val="hps"/>
          <w:color w:val="222222"/>
          <w:sz w:val="28"/>
          <w:szCs w:val="28"/>
          <w:lang w:val="en-US"/>
        </w:rPr>
        <w:t xml:space="preserve"> diagnosis</w:t>
      </w:r>
    </w:p>
    <w:p w:rsidR="00780236" w:rsidRPr="00780236" w:rsidRDefault="00780236" w:rsidP="00780236">
      <w:pPr>
        <w:rPr>
          <w:rStyle w:val="hps"/>
          <w:color w:val="222222"/>
          <w:sz w:val="28"/>
          <w:szCs w:val="28"/>
          <w:lang w:val="en-US"/>
        </w:rPr>
      </w:pPr>
      <w:r w:rsidRPr="00780236">
        <w:rPr>
          <w:rStyle w:val="hps"/>
          <w:color w:val="222222"/>
          <w:sz w:val="28"/>
          <w:szCs w:val="28"/>
          <w:lang w:val="en-US"/>
        </w:rPr>
        <w:t>- Principles of diagnostics, treatment and prevention of surgical diseases</w:t>
      </w:r>
    </w:p>
    <w:p w:rsidR="00780236" w:rsidRPr="00780236" w:rsidRDefault="00780236" w:rsidP="00780236">
      <w:pPr>
        <w:rPr>
          <w:rStyle w:val="hps"/>
          <w:color w:val="222222"/>
          <w:sz w:val="28"/>
          <w:szCs w:val="28"/>
          <w:lang w:val="en-US"/>
        </w:rPr>
      </w:pPr>
      <w:r w:rsidRPr="00780236">
        <w:rPr>
          <w:rStyle w:val="hps"/>
          <w:color w:val="222222"/>
          <w:sz w:val="28"/>
          <w:szCs w:val="28"/>
          <w:lang w:val="en-US"/>
        </w:rPr>
        <w:t>- What are the main types of method of constructi</w:t>
      </w:r>
      <w:r>
        <w:rPr>
          <w:rStyle w:val="hps"/>
          <w:color w:val="222222"/>
          <w:sz w:val="28"/>
          <w:szCs w:val="28"/>
          <w:lang w:val="en-US"/>
        </w:rPr>
        <w:t>on</w:t>
      </w:r>
      <w:r w:rsidRPr="00780236">
        <w:rPr>
          <w:rStyle w:val="hps"/>
          <w:color w:val="222222"/>
          <w:sz w:val="28"/>
          <w:szCs w:val="28"/>
          <w:lang w:val="en-US"/>
        </w:rPr>
        <w:t xml:space="preserve"> </w:t>
      </w:r>
      <w:r>
        <w:rPr>
          <w:rStyle w:val="hps"/>
          <w:color w:val="222222"/>
          <w:sz w:val="28"/>
          <w:szCs w:val="28"/>
          <w:lang w:val="en-US"/>
        </w:rPr>
        <w:t xml:space="preserve">of </w:t>
      </w:r>
      <w:r w:rsidRPr="00780236">
        <w:rPr>
          <w:rStyle w:val="hps"/>
          <w:color w:val="222222"/>
          <w:sz w:val="28"/>
          <w:szCs w:val="28"/>
          <w:lang w:val="en-US"/>
        </w:rPr>
        <w:t>diagnosis</w:t>
      </w:r>
    </w:p>
    <w:p w:rsidR="00780236" w:rsidRPr="00780236" w:rsidRDefault="00780236" w:rsidP="00780236">
      <w:pPr>
        <w:rPr>
          <w:rStyle w:val="hps"/>
          <w:color w:val="222222"/>
          <w:sz w:val="28"/>
          <w:szCs w:val="28"/>
          <w:lang w:val="en-US"/>
        </w:rPr>
      </w:pPr>
      <w:r w:rsidRPr="00780236">
        <w:rPr>
          <w:rStyle w:val="hps"/>
          <w:color w:val="222222"/>
          <w:sz w:val="28"/>
          <w:szCs w:val="28"/>
          <w:lang w:val="en-US"/>
        </w:rPr>
        <w:t>- List the main methods of examination of patients</w:t>
      </w:r>
    </w:p>
    <w:p w:rsidR="00780236" w:rsidRDefault="00780236" w:rsidP="00780236">
      <w:pPr>
        <w:rPr>
          <w:rStyle w:val="hps"/>
          <w:color w:val="222222"/>
          <w:sz w:val="28"/>
          <w:szCs w:val="28"/>
          <w:lang w:val="en-US"/>
        </w:rPr>
      </w:pPr>
      <w:r w:rsidRPr="00780236">
        <w:rPr>
          <w:rStyle w:val="hps"/>
          <w:color w:val="222222"/>
          <w:sz w:val="28"/>
          <w:szCs w:val="28"/>
          <w:lang w:val="en-US"/>
        </w:rPr>
        <w:t xml:space="preserve">- Define the role of biochemical </w:t>
      </w:r>
      <w:r>
        <w:rPr>
          <w:rStyle w:val="hps"/>
          <w:color w:val="222222"/>
          <w:sz w:val="28"/>
          <w:szCs w:val="28"/>
          <w:lang w:val="en-US"/>
        </w:rPr>
        <w:t xml:space="preserve">tests </w:t>
      </w:r>
      <w:r w:rsidRPr="00780236">
        <w:rPr>
          <w:rStyle w:val="hps"/>
          <w:color w:val="222222"/>
          <w:sz w:val="28"/>
          <w:szCs w:val="28"/>
          <w:lang w:val="en-US"/>
        </w:rPr>
        <w:t xml:space="preserve"> in the diagnosis and treatment of patients with acute surgical pathology</w:t>
      </w:r>
    </w:p>
    <w:p w:rsidR="00780236" w:rsidRPr="00780236" w:rsidRDefault="00780236" w:rsidP="00780236">
      <w:pPr>
        <w:rPr>
          <w:rStyle w:val="hps"/>
          <w:b/>
          <w:color w:val="222222"/>
          <w:sz w:val="28"/>
          <w:szCs w:val="28"/>
          <w:lang w:val="en-US"/>
        </w:rPr>
      </w:pPr>
    </w:p>
    <w:p w:rsidR="00780236" w:rsidRPr="00780236" w:rsidRDefault="00780236" w:rsidP="00780236">
      <w:pPr>
        <w:rPr>
          <w:rStyle w:val="hps"/>
          <w:b/>
          <w:color w:val="222222"/>
          <w:sz w:val="28"/>
          <w:szCs w:val="28"/>
          <w:lang w:val="en-US"/>
        </w:rPr>
      </w:pPr>
      <w:r w:rsidRPr="00780236">
        <w:rPr>
          <w:rStyle w:val="hps"/>
          <w:b/>
          <w:color w:val="222222"/>
          <w:sz w:val="28"/>
          <w:szCs w:val="28"/>
          <w:lang w:val="en-US"/>
        </w:rPr>
        <w:t>4. Questions for self-control</w:t>
      </w:r>
    </w:p>
    <w:p w:rsidR="00780236" w:rsidRPr="00780236" w:rsidRDefault="00780236" w:rsidP="00780236">
      <w:pPr>
        <w:rPr>
          <w:rStyle w:val="hps"/>
          <w:color w:val="222222"/>
          <w:sz w:val="28"/>
          <w:szCs w:val="28"/>
          <w:lang w:val="en-US"/>
        </w:rPr>
      </w:pPr>
      <w:r w:rsidRPr="00780236">
        <w:rPr>
          <w:rStyle w:val="hps"/>
          <w:color w:val="222222"/>
          <w:sz w:val="28"/>
          <w:szCs w:val="28"/>
          <w:lang w:val="en-US"/>
        </w:rPr>
        <w:t>- Exp</w:t>
      </w:r>
      <w:r>
        <w:rPr>
          <w:rStyle w:val="hps"/>
          <w:color w:val="222222"/>
          <w:sz w:val="28"/>
          <w:szCs w:val="28"/>
          <w:lang w:val="en-US"/>
        </w:rPr>
        <w:t>lain</w:t>
      </w:r>
      <w:r w:rsidRPr="00780236">
        <w:rPr>
          <w:rStyle w:val="hps"/>
          <w:color w:val="222222"/>
          <w:sz w:val="28"/>
          <w:szCs w:val="28"/>
          <w:lang w:val="en-US"/>
        </w:rPr>
        <w:t xml:space="preserve"> the structure of the clinical diagnosis</w:t>
      </w:r>
    </w:p>
    <w:p w:rsidR="00780236" w:rsidRPr="00780236" w:rsidRDefault="00780236" w:rsidP="00780236">
      <w:pPr>
        <w:rPr>
          <w:rStyle w:val="hps"/>
          <w:color w:val="222222"/>
          <w:sz w:val="28"/>
          <w:szCs w:val="28"/>
          <w:lang w:val="en-US"/>
        </w:rPr>
      </w:pPr>
      <w:r w:rsidRPr="00780236">
        <w:rPr>
          <w:rStyle w:val="hps"/>
          <w:color w:val="222222"/>
          <w:sz w:val="28"/>
          <w:szCs w:val="28"/>
          <w:lang w:val="en-US"/>
        </w:rPr>
        <w:t>- What is the role of differential diagnosis</w:t>
      </w:r>
    </w:p>
    <w:p w:rsidR="00780236" w:rsidRPr="00780236" w:rsidRDefault="00780236" w:rsidP="00780236">
      <w:pPr>
        <w:rPr>
          <w:rStyle w:val="hps"/>
          <w:color w:val="222222"/>
          <w:sz w:val="28"/>
          <w:szCs w:val="28"/>
          <w:lang w:val="en-US"/>
        </w:rPr>
      </w:pPr>
      <w:r w:rsidRPr="00780236">
        <w:rPr>
          <w:rStyle w:val="hps"/>
          <w:color w:val="222222"/>
          <w:sz w:val="28"/>
          <w:szCs w:val="28"/>
          <w:lang w:val="en-US"/>
        </w:rPr>
        <w:t>- The role of the laboratory data before surgery</w:t>
      </w:r>
    </w:p>
    <w:p w:rsidR="00780236" w:rsidRPr="00780236" w:rsidRDefault="00780236" w:rsidP="00780236">
      <w:pPr>
        <w:rPr>
          <w:rStyle w:val="hps"/>
          <w:color w:val="222222"/>
          <w:sz w:val="28"/>
          <w:szCs w:val="28"/>
          <w:lang w:val="en-US"/>
        </w:rPr>
      </w:pPr>
      <w:r w:rsidRPr="00780236">
        <w:rPr>
          <w:rStyle w:val="hps"/>
          <w:color w:val="222222"/>
          <w:sz w:val="28"/>
          <w:szCs w:val="28"/>
          <w:lang w:val="en-US"/>
        </w:rPr>
        <w:lastRenderedPageBreak/>
        <w:t>- The value of laboratory tests in the treatment of patients with acute surgical pathology</w:t>
      </w:r>
    </w:p>
    <w:p w:rsidR="00780236" w:rsidRDefault="00780236" w:rsidP="00780236">
      <w:pPr>
        <w:rPr>
          <w:rStyle w:val="hps"/>
          <w:color w:val="222222"/>
          <w:sz w:val="28"/>
          <w:szCs w:val="28"/>
          <w:lang w:val="en-US"/>
        </w:rPr>
      </w:pPr>
      <w:r w:rsidRPr="00780236">
        <w:rPr>
          <w:rStyle w:val="hps"/>
          <w:color w:val="222222"/>
          <w:sz w:val="28"/>
          <w:szCs w:val="28"/>
          <w:lang w:val="en-US"/>
        </w:rPr>
        <w:t>- The role of instrumental diagnostic methods in clinical diagnosis</w:t>
      </w:r>
    </w:p>
    <w:p w:rsidR="00780236" w:rsidRDefault="00780236" w:rsidP="00780236">
      <w:pPr>
        <w:rPr>
          <w:rStyle w:val="hps"/>
          <w:color w:val="222222"/>
          <w:sz w:val="28"/>
          <w:szCs w:val="28"/>
          <w:lang w:val="en-US"/>
        </w:rPr>
      </w:pPr>
    </w:p>
    <w:p w:rsidR="00780236" w:rsidRPr="00780236" w:rsidRDefault="00780236" w:rsidP="00780236">
      <w:pPr>
        <w:rPr>
          <w:rStyle w:val="hps"/>
          <w:b/>
          <w:color w:val="222222"/>
          <w:sz w:val="28"/>
          <w:szCs w:val="28"/>
          <w:lang w:val="en-US"/>
        </w:rPr>
      </w:pPr>
      <w:r w:rsidRPr="00780236">
        <w:rPr>
          <w:rStyle w:val="hps"/>
          <w:b/>
          <w:color w:val="222222"/>
          <w:sz w:val="28"/>
          <w:szCs w:val="28"/>
          <w:lang w:val="en-US"/>
        </w:rPr>
        <w:t>5. Literature</w:t>
      </w:r>
    </w:p>
    <w:p w:rsidR="00780236" w:rsidRPr="00C7594C" w:rsidRDefault="00780236" w:rsidP="00780236">
      <w:pPr>
        <w:shd w:val="clear" w:color="auto" w:fill="FFFFFF"/>
        <w:tabs>
          <w:tab w:val="left" w:leader="dot" w:pos="7721"/>
        </w:tabs>
        <w:ind w:right="470" w:firstLine="426"/>
        <w:jc w:val="both"/>
        <w:outlineLvl w:val="0"/>
        <w:rPr>
          <w:color w:val="000000"/>
          <w:spacing w:val="1"/>
          <w:w w:val="101"/>
          <w:sz w:val="28"/>
          <w:szCs w:val="28"/>
          <w:lang w:val="en-US"/>
        </w:rPr>
      </w:pPr>
      <w:r w:rsidRPr="00400BD2">
        <w:rPr>
          <w:color w:val="000000"/>
          <w:spacing w:val="1"/>
          <w:w w:val="101"/>
          <w:sz w:val="28"/>
          <w:szCs w:val="28"/>
          <w:lang w:val="en-US"/>
        </w:rPr>
        <w:t>1.</w:t>
      </w:r>
      <w:r w:rsidRPr="003C7AE5">
        <w:rPr>
          <w:color w:val="000000"/>
          <w:spacing w:val="1"/>
          <w:w w:val="101"/>
          <w:sz w:val="28"/>
          <w:szCs w:val="28"/>
          <w:lang w:val="en-US"/>
        </w:rPr>
        <w:t xml:space="preserve"> </w:t>
      </w:r>
      <w:r>
        <w:rPr>
          <w:color w:val="000000"/>
          <w:spacing w:val="1"/>
          <w:w w:val="101"/>
          <w:sz w:val="28"/>
          <w:szCs w:val="28"/>
          <w:lang w:val="en-US"/>
        </w:rPr>
        <w:t>Bailey and Love’s Short Practice of Surgery. 25</w:t>
      </w:r>
      <w:r w:rsidRPr="003C7AE5">
        <w:rPr>
          <w:color w:val="000000"/>
          <w:spacing w:val="1"/>
          <w:w w:val="101"/>
          <w:sz w:val="28"/>
          <w:szCs w:val="28"/>
          <w:vertAlign w:val="superscript"/>
          <w:lang w:val="en-US"/>
        </w:rPr>
        <w:t>th</w:t>
      </w:r>
      <w:r>
        <w:rPr>
          <w:color w:val="000000"/>
          <w:spacing w:val="1"/>
          <w:w w:val="101"/>
          <w:sz w:val="28"/>
          <w:szCs w:val="28"/>
          <w:lang w:val="en-US"/>
        </w:rPr>
        <w:t xml:space="preserve"> edition. </w:t>
      </w:r>
      <w:r w:rsidRPr="003C7AE5">
        <w:rPr>
          <w:sz w:val="28"/>
          <w:szCs w:val="28"/>
          <w:lang w:val="en-US"/>
        </w:rPr>
        <w:t>Edward</w:t>
      </w:r>
      <w:r w:rsidRPr="00C7594C">
        <w:rPr>
          <w:sz w:val="28"/>
          <w:szCs w:val="28"/>
          <w:lang w:val="en-US"/>
        </w:rPr>
        <w:t xml:space="preserve"> </w:t>
      </w:r>
      <w:r w:rsidRPr="003C7AE5">
        <w:rPr>
          <w:sz w:val="28"/>
          <w:szCs w:val="28"/>
          <w:lang w:val="en-US"/>
        </w:rPr>
        <w:t>Arnold</w:t>
      </w:r>
      <w:r w:rsidRPr="00C7594C">
        <w:rPr>
          <w:sz w:val="28"/>
          <w:szCs w:val="28"/>
          <w:lang w:val="en-US"/>
        </w:rPr>
        <w:t xml:space="preserve"> (</w:t>
      </w:r>
      <w:r w:rsidRPr="003C7AE5">
        <w:rPr>
          <w:sz w:val="28"/>
          <w:szCs w:val="28"/>
          <w:lang w:val="en-US"/>
        </w:rPr>
        <w:t>Publishers</w:t>
      </w:r>
      <w:r w:rsidRPr="00C7594C">
        <w:rPr>
          <w:sz w:val="28"/>
          <w:szCs w:val="28"/>
          <w:lang w:val="en-US"/>
        </w:rPr>
        <w:t xml:space="preserve">) </w:t>
      </w:r>
      <w:r w:rsidRPr="003C7AE5">
        <w:rPr>
          <w:sz w:val="28"/>
          <w:szCs w:val="28"/>
          <w:lang w:val="en-US"/>
        </w:rPr>
        <w:t>Ltd</w:t>
      </w:r>
      <w:r w:rsidRPr="00C7594C">
        <w:rPr>
          <w:color w:val="000000"/>
          <w:spacing w:val="1"/>
          <w:w w:val="101"/>
          <w:sz w:val="28"/>
          <w:szCs w:val="28"/>
          <w:lang w:val="en-US"/>
        </w:rPr>
        <w:t xml:space="preserve">, 2008. – 1513 </w:t>
      </w:r>
      <w:r w:rsidRPr="00547ADB">
        <w:rPr>
          <w:color w:val="000000"/>
          <w:spacing w:val="1"/>
          <w:w w:val="101"/>
          <w:sz w:val="28"/>
          <w:szCs w:val="28"/>
          <w:lang w:val="en-US"/>
        </w:rPr>
        <w:t>p</w:t>
      </w:r>
      <w:r w:rsidRPr="00C7594C">
        <w:rPr>
          <w:color w:val="000000"/>
          <w:spacing w:val="1"/>
          <w:w w:val="101"/>
          <w:sz w:val="28"/>
          <w:szCs w:val="28"/>
          <w:lang w:val="en-US"/>
        </w:rPr>
        <w:t xml:space="preserve">.: </w:t>
      </w:r>
      <w:r w:rsidRPr="00547ADB">
        <w:rPr>
          <w:color w:val="000000"/>
          <w:spacing w:val="1"/>
          <w:w w:val="101"/>
          <w:sz w:val="28"/>
          <w:szCs w:val="28"/>
          <w:lang w:val="en-US"/>
        </w:rPr>
        <w:t>il</w:t>
      </w:r>
      <w:r>
        <w:rPr>
          <w:color w:val="000000"/>
          <w:spacing w:val="1"/>
          <w:w w:val="101"/>
          <w:sz w:val="28"/>
          <w:szCs w:val="28"/>
          <w:lang w:val="en-US"/>
        </w:rPr>
        <w:t>l</w:t>
      </w:r>
      <w:r w:rsidRPr="00C7594C">
        <w:rPr>
          <w:color w:val="000000"/>
          <w:spacing w:val="1"/>
          <w:w w:val="101"/>
          <w:sz w:val="28"/>
          <w:szCs w:val="28"/>
          <w:lang w:val="en-US"/>
        </w:rPr>
        <w:t>.</w:t>
      </w:r>
    </w:p>
    <w:p w:rsidR="00780236" w:rsidRDefault="00780236" w:rsidP="00780236">
      <w:pPr>
        <w:widowControl w:val="0"/>
        <w:autoSpaceDE w:val="0"/>
        <w:autoSpaceDN w:val="0"/>
        <w:adjustRightInd w:val="0"/>
        <w:ind w:firstLine="426"/>
        <w:rPr>
          <w:sz w:val="28"/>
          <w:szCs w:val="28"/>
          <w:lang w:val="en-US"/>
        </w:rPr>
      </w:pPr>
      <w:r w:rsidRPr="00C7594C">
        <w:rPr>
          <w:sz w:val="28"/>
          <w:szCs w:val="28"/>
          <w:lang w:val="en-US"/>
        </w:rPr>
        <w:t xml:space="preserve">2. </w:t>
      </w:r>
      <w:r>
        <w:rPr>
          <w:sz w:val="28"/>
          <w:szCs w:val="28"/>
          <w:lang w:val="en-US"/>
        </w:rPr>
        <w:t>Manipal  Manual of Surgery. 4</w:t>
      </w:r>
      <w:r w:rsidRPr="00C7594C">
        <w:rPr>
          <w:sz w:val="28"/>
          <w:szCs w:val="28"/>
          <w:vertAlign w:val="superscript"/>
          <w:lang w:val="en-US"/>
        </w:rPr>
        <w:t>th</w:t>
      </w:r>
      <w:r>
        <w:rPr>
          <w:sz w:val="28"/>
          <w:szCs w:val="28"/>
          <w:lang w:val="en-US"/>
        </w:rPr>
        <w:t xml:space="preserve"> edition. K. Rajgopal Shenoy. Anitha Shenoy (Nileshwar). CBC</w:t>
      </w:r>
      <w:r w:rsidRPr="006A51D3">
        <w:rPr>
          <w:sz w:val="28"/>
          <w:szCs w:val="28"/>
          <w:lang w:val="en-US"/>
        </w:rPr>
        <w:t xml:space="preserve"> </w:t>
      </w:r>
      <w:r>
        <w:rPr>
          <w:sz w:val="28"/>
          <w:szCs w:val="28"/>
          <w:lang w:val="en-US"/>
        </w:rPr>
        <w:t>Publishers</w:t>
      </w:r>
      <w:r w:rsidRPr="006A51D3">
        <w:rPr>
          <w:sz w:val="28"/>
          <w:szCs w:val="28"/>
          <w:lang w:val="en-US"/>
        </w:rPr>
        <w:t xml:space="preserve"> &amp; </w:t>
      </w:r>
      <w:r>
        <w:rPr>
          <w:sz w:val="28"/>
          <w:szCs w:val="28"/>
          <w:lang w:val="en-US"/>
        </w:rPr>
        <w:t>Distributors</w:t>
      </w:r>
      <w:r w:rsidRPr="006A51D3">
        <w:rPr>
          <w:sz w:val="28"/>
          <w:szCs w:val="28"/>
          <w:lang w:val="en-US"/>
        </w:rPr>
        <w:t xml:space="preserve">, 2014. – 1224 </w:t>
      </w:r>
      <w:r>
        <w:rPr>
          <w:sz w:val="28"/>
          <w:szCs w:val="28"/>
          <w:lang w:val="en-US"/>
        </w:rPr>
        <w:t>p</w:t>
      </w:r>
      <w:r w:rsidRPr="006A51D3">
        <w:rPr>
          <w:sz w:val="28"/>
          <w:szCs w:val="28"/>
          <w:lang w:val="en-US"/>
        </w:rPr>
        <w:t xml:space="preserve">., </w:t>
      </w:r>
      <w:r>
        <w:rPr>
          <w:sz w:val="28"/>
          <w:szCs w:val="28"/>
          <w:lang w:val="en-US"/>
        </w:rPr>
        <w:t>ill</w:t>
      </w:r>
      <w:r w:rsidRPr="006A51D3">
        <w:rPr>
          <w:sz w:val="28"/>
          <w:szCs w:val="28"/>
          <w:lang w:val="en-US"/>
        </w:rPr>
        <w:t>.</w:t>
      </w:r>
    </w:p>
    <w:p w:rsidR="00780236" w:rsidRDefault="00780236" w:rsidP="00780236">
      <w:pPr>
        <w:widowControl w:val="0"/>
        <w:autoSpaceDE w:val="0"/>
        <w:autoSpaceDN w:val="0"/>
        <w:adjustRightInd w:val="0"/>
        <w:ind w:firstLine="426"/>
        <w:rPr>
          <w:sz w:val="28"/>
          <w:szCs w:val="28"/>
          <w:lang w:val="en-US"/>
        </w:rPr>
      </w:pPr>
      <w:r>
        <w:rPr>
          <w:sz w:val="28"/>
          <w:szCs w:val="28"/>
          <w:lang w:val="en-US"/>
        </w:rPr>
        <w:t>3. A manual on Clinical Surgery. S. Das. 10</w:t>
      </w:r>
      <w:r w:rsidRPr="007B1388">
        <w:rPr>
          <w:sz w:val="28"/>
          <w:szCs w:val="28"/>
          <w:vertAlign w:val="superscript"/>
          <w:lang w:val="en-US"/>
        </w:rPr>
        <w:t>th</w:t>
      </w:r>
      <w:r>
        <w:rPr>
          <w:sz w:val="28"/>
          <w:szCs w:val="28"/>
          <w:lang w:val="en-US"/>
        </w:rPr>
        <w:t xml:space="preserve"> edition, Calcutta, 2008. – 650 p., ill.</w:t>
      </w:r>
    </w:p>
    <w:p w:rsidR="00780236" w:rsidRDefault="00780236" w:rsidP="00780236">
      <w:pPr>
        <w:widowControl w:val="0"/>
        <w:autoSpaceDE w:val="0"/>
        <w:autoSpaceDN w:val="0"/>
        <w:adjustRightInd w:val="0"/>
        <w:rPr>
          <w:sz w:val="28"/>
          <w:szCs w:val="28"/>
          <w:lang w:val="en-US"/>
        </w:rPr>
      </w:pPr>
    </w:p>
    <w:p w:rsidR="00780236" w:rsidRPr="00667FEC" w:rsidRDefault="00780236" w:rsidP="00780236">
      <w:pPr>
        <w:widowControl w:val="0"/>
        <w:autoSpaceDE w:val="0"/>
        <w:autoSpaceDN w:val="0"/>
        <w:adjustRightInd w:val="0"/>
        <w:rPr>
          <w:b/>
          <w:sz w:val="28"/>
          <w:szCs w:val="28"/>
          <w:lang w:val="en-US"/>
        </w:rPr>
      </w:pPr>
      <w:r w:rsidRPr="00667FEC">
        <w:rPr>
          <w:b/>
          <w:sz w:val="28"/>
          <w:szCs w:val="28"/>
          <w:lang w:val="en-US"/>
        </w:rPr>
        <w:t xml:space="preserve">6. Extracurricular </w:t>
      </w:r>
      <w:r w:rsidR="00667FEC" w:rsidRPr="00667FEC">
        <w:rPr>
          <w:b/>
          <w:sz w:val="28"/>
          <w:szCs w:val="28"/>
          <w:lang w:val="en-US"/>
        </w:rPr>
        <w:t>self-studies of students</w:t>
      </w:r>
    </w:p>
    <w:p w:rsidR="00667FEC" w:rsidRPr="00B33494" w:rsidRDefault="00667FEC" w:rsidP="00780236">
      <w:pPr>
        <w:widowControl w:val="0"/>
        <w:autoSpaceDE w:val="0"/>
        <w:autoSpaceDN w:val="0"/>
        <w:adjustRightInd w:val="0"/>
        <w:rPr>
          <w:sz w:val="28"/>
          <w:szCs w:val="28"/>
          <w:lang w:val="en-US"/>
        </w:rPr>
      </w:pPr>
      <w:r>
        <w:rPr>
          <w:sz w:val="28"/>
          <w:szCs w:val="28"/>
          <w:lang w:val="en-US"/>
        </w:rPr>
        <w:tab/>
        <w:t>1. Curation of patient with preparation of case history</w:t>
      </w:r>
    </w:p>
    <w:p w:rsidR="00667FEC" w:rsidRPr="00667FEC" w:rsidRDefault="00667FEC" w:rsidP="00780236">
      <w:pPr>
        <w:widowControl w:val="0"/>
        <w:autoSpaceDE w:val="0"/>
        <w:autoSpaceDN w:val="0"/>
        <w:adjustRightInd w:val="0"/>
        <w:rPr>
          <w:sz w:val="28"/>
          <w:szCs w:val="28"/>
          <w:lang w:val="en-US"/>
        </w:rPr>
      </w:pPr>
      <w:r w:rsidRPr="00B33494">
        <w:rPr>
          <w:sz w:val="28"/>
          <w:szCs w:val="28"/>
          <w:lang w:val="en-US"/>
        </w:rPr>
        <w:tab/>
      </w:r>
      <w:r w:rsidRPr="00667FEC">
        <w:rPr>
          <w:sz w:val="28"/>
          <w:szCs w:val="28"/>
          <w:lang w:val="en-US"/>
        </w:rPr>
        <w:t xml:space="preserve">2. </w:t>
      </w:r>
      <w:r>
        <w:rPr>
          <w:sz w:val="28"/>
          <w:szCs w:val="28"/>
          <w:lang w:val="en-US"/>
        </w:rPr>
        <w:t>Essay “Main syndromes in abdominal surgery”</w:t>
      </w:r>
    </w:p>
    <w:p w:rsidR="00780236" w:rsidRDefault="00780236" w:rsidP="00780236">
      <w:pPr>
        <w:rPr>
          <w:rStyle w:val="hps"/>
          <w:color w:val="222222"/>
          <w:sz w:val="28"/>
          <w:szCs w:val="28"/>
          <w:lang w:val="en-US"/>
        </w:rPr>
      </w:pPr>
    </w:p>
    <w:p w:rsidR="00667FEC" w:rsidRDefault="00667FEC" w:rsidP="00780236">
      <w:pPr>
        <w:rPr>
          <w:rStyle w:val="hps"/>
          <w:b/>
          <w:color w:val="222222"/>
          <w:sz w:val="28"/>
          <w:szCs w:val="28"/>
          <w:lang w:val="en-US"/>
        </w:rPr>
      </w:pPr>
      <w:r w:rsidRPr="00667FEC">
        <w:rPr>
          <w:rStyle w:val="hps"/>
          <w:b/>
          <w:color w:val="222222"/>
          <w:sz w:val="28"/>
          <w:szCs w:val="28"/>
          <w:lang w:val="en-US"/>
        </w:rPr>
        <w:t>Topic 8.  Acute appendicitis</w:t>
      </w:r>
    </w:p>
    <w:p w:rsidR="00667FEC" w:rsidRDefault="00667FEC" w:rsidP="00667FEC">
      <w:pPr>
        <w:rPr>
          <w:b/>
          <w:bCs/>
          <w:color w:val="222222"/>
          <w:sz w:val="28"/>
          <w:szCs w:val="28"/>
          <w:lang w:val="en-US"/>
        </w:rPr>
      </w:pPr>
      <w:r w:rsidRPr="00911753">
        <w:rPr>
          <w:b/>
          <w:bCs/>
          <w:color w:val="222222"/>
          <w:sz w:val="28"/>
          <w:szCs w:val="28"/>
          <w:lang w:val="en-US"/>
        </w:rPr>
        <w:t xml:space="preserve">1. Aims </w:t>
      </w:r>
      <w:r>
        <w:rPr>
          <w:b/>
          <w:bCs/>
          <w:color w:val="222222"/>
          <w:sz w:val="28"/>
          <w:szCs w:val="28"/>
          <w:lang w:val="en-US"/>
        </w:rPr>
        <w:t xml:space="preserve">of the </w:t>
      </w:r>
      <w:r w:rsidRPr="00911753">
        <w:rPr>
          <w:b/>
          <w:bCs/>
          <w:color w:val="222222"/>
          <w:sz w:val="28"/>
          <w:szCs w:val="28"/>
          <w:lang w:val="en-US"/>
        </w:rPr>
        <w:t>class:</w:t>
      </w:r>
    </w:p>
    <w:p w:rsidR="00D23EAD" w:rsidRDefault="00D23EAD" w:rsidP="00667FEC">
      <w:pPr>
        <w:rPr>
          <w:bCs/>
          <w:color w:val="222222"/>
          <w:sz w:val="28"/>
          <w:szCs w:val="28"/>
          <w:lang w:val="en-US"/>
        </w:rPr>
      </w:pPr>
      <w:r w:rsidRPr="00D23EAD">
        <w:rPr>
          <w:bCs/>
          <w:color w:val="222222"/>
          <w:sz w:val="28"/>
          <w:szCs w:val="28"/>
          <w:lang w:val="en-US"/>
        </w:rPr>
        <w:t>To study the causes and pathogenesis of appendicitis, the clinical features and complications, the main stages of operation and postoperative management of patients with acute appendicitis.</w:t>
      </w:r>
    </w:p>
    <w:p w:rsidR="00667FEC" w:rsidRDefault="00D23EAD" w:rsidP="00D23EAD">
      <w:pPr>
        <w:jc w:val="both"/>
        <w:rPr>
          <w:b/>
          <w:bCs/>
          <w:color w:val="222222"/>
          <w:sz w:val="28"/>
          <w:szCs w:val="28"/>
          <w:lang w:val="en-US"/>
        </w:rPr>
      </w:pPr>
      <w:r>
        <w:rPr>
          <w:b/>
          <w:bCs/>
          <w:color w:val="222222"/>
          <w:sz w:val="28"/>
          <w:szCs w:val="28"/>
          <w:lang w:val="en-US"/>
        </w:rPr>
        <w:t>Objectives</w:t>
      </w:r>
    </w:p>
    <w:p w:rsidR="00D23EAD" w:rsidRPr="00D23EAD" w:rsidRDefault="00D23EAD" w:rsidP="00D23EAD">
      <w:pPr>
        <w:jc w:val="both"/>
        <w:rPr>
          <w:bCs/>
          <w:color w:val="222222"/>
          <w:sz w:val="28"/>
          <w:szCs w:val="28"/>
          <w:lang w:val="en-US"/>
        </w:rPr>
      </w:pPr>
      <w:r w:rsidRPr="00D23EAD">
        <w:rPr>
          <w:bCs/>
          <w:color w:val="222222"/>
          <w:sz w:val="28"/>
          <w:szCs w:val="28"/>
          <w:lang w:val="en-US"/>
        </w:rPr>
        <w:t>The student should know:</w:t>
      </w:r>
    </w:p>
    <w:p w:rsidR="00D23EAD" w:rsidRPr="00D23EAD" w:rsidRDefault="00D23EAD" w:rsidP="00D23EAD">
      <w:pPr>
        <w:jc w:val="both"/>
        <w:rPr>
          <w:bCs/>
          <w:color w:val="222222"/>
          <w:sz w:val="28"/>
          <w:szCs w:val="28"/>
          <w:lang w:val="en-US"/>
        </w:rPr>
      </w:pPr>
      <w:r w:rsidRPr="00D23EAD">
        <w:rPr>
          <w:bCs/>
          <w:color w:val="222222"/>
          <w:sz w:val="28"/>
          <w:szCs w:val="28"/>
          <w:lang w:val="en-US"/>
        </w:rPr>
        <w:t>- Anatomy of ileocecal angle</w:t>
      </w:r>
    </w:p>
    <w:p w:rsidR="00D23EAD" w:rsidRPr="00D23EAD" w:rsidRDefault="00D23EAD" w:rsidP="00D23EAD">
      <w:pPr>
        <w:jc w:val="both"/>
        <w:rPr>
          <w:bCs/>
          <w:color w:val="222222"/>
          <w:sz w:val="28"/>
          <w:szCs w:val="28"/>
          <w:lang w:val="en-US"/>
        </w:rPr>
      </w:pPr>
      <w:r w:rsidRPr="00D23EAD">
        <w:rPr>
          <w:bCs/>
          <w:color w:val="222222"/>
          <w:sz w:val="28"/>
          <w:szCs w:val="28"/>
          <w:lang w:val="en-US"/>
        </w:rPr>
        <w:t>- Etiology and pathogenesis of appendicitis</w:t>
      </w:r>
    </w:p>
    <w:p w:rsidR="00D23EAD" w:rsidRPr="00D23EAD" w:rsidRDefault="00D23EAD" w:rsidP="00D23EAD">
      <w:pPr>
        <w:jc w:val="both"/>
        <w:rPr>
          <w:bCs/>
          <w:color w:val="222222"/>
          <w:sz w:val="28"/>
          <w:szCs w:val="28"/>
          <w:lang w:val="en-US"/>
        </w:rPr>
      </w:pPr>
      <w:r w:rsidRPr="00D23EAD">
        <w:rPr>
          <w:bCs/>
          <w:color w:val="222222"/>
          <w:sz w:val="28"/>
          <w:szCs w:val="28"/>
          <w:lang w:val="en-US"/>
        </w:rPr>
        <w:t>- Classification of acute appendicitis</w:t>
      </w:r>
    </w:p>
    <w:p w:rsidR="00D23EAD" w:rsidRPr="00D23EAD" w:rsidRDefault="00D23EAD" w:rsidP="00D23EAD">
      <w:pPr>
        <w:jc w:val="both"/>
        <w:rPr>
          <w:bCs/>
          <w:color w:val="222222"/>
          <w:sz w:val="28"/>
          <w:szCs w:val="28"/>
          <w:lang w:val="en-US"/>
        </w:rPr>
      </w:pPr>
      <w:r w:rsidRPr="00D23EAD">
        <w:rPr>
          <w:bCs/>
          <w:color w:val="222222"/>
          <w:sz w:val="28"/>
          <w:szCs w:val="28"/>
          <w:lang w:val="en-US"/>
        </w:rPr>
        <w:t>- Clinic, diagnostics and basic principles of treatment of acute appendicitis</w:t>
      </w:r>
    </w:p>
    <w:p w:rsidR="00D23EAD" w:rsidRDefault="00D23EAD" w:rsidP="00D23EAD">
      <w:pPr>
        <w:jc w:val="both"/>
        <w:rPr>
          <w:bCs/>
          <w:color w:val="222222"/>
          <w:sz w:val="28"/>
          <w:szCs w:val="28"/>
          <w:lang w:val="en-US"/>
        </w:rPr>
      </w:pPr>
      <w:r w:rsidRPr="00D23EAD">
        <w:rPr>
          <w:bCs/>
          <w:color w:val="222222"/>
          <w:sz w:val="28"/>
          <w:szCs w:val="28"/>
          <w:lang w:val="en-US"/>
        </w:rPr>
        <w:t>- Complications of acute appendicitis</w:t>
      </w:r>
    </w:p>
    <w:p w:rsidR="00C500E3" w:rsidRDefault="00C500E3" w:rsidP="00D23EAD">
      <w:pPr>
        <w:jc w:val="both"/>
        <w:rPr>
          <w:bCs/>
          <w:color w:val="222222"/>
          <w:sz w:val="28"/>
          <w:szCs w:val="28"/>
          <w:lang w:val="en-US"/>
        </w:rPr>
      </w:pPr>
    </w:p>
    <w:p w:rsidR="00D23EAD" w:rsidRPr="00D23EAD" w:rsidRDefault="00D23EAD" w:rsidP="00D23EAD">
      <w:pPr>
        <w:jc w:val="both"/>
        <w:rPr>
          <w:bCs/>
          <w:color w:val="222222"/>
          <w:sz w:val="28"/>
          <w:szCs w:val="28"/>
          <w:lang w:val="en-US"/>
        </w:rPr>
      </w:pPr>
      <w:r w:rsidRPr="00D23EAD">
        <w:rPr>
          <w:bCs/>
          <w:color w:val="222222"/>
          <w:sz w:val="28"/>
          <w:szCs w:val="28"/>
          <w:lang w:val="en-US"/>
        </w:rPr>
        <w:t>The student should be able to:</w:t>
      </w:r>
    </w:p>
    <w:p w:rsidR="00D23EAD" w:rsidRPr="00D23EAD" w:rsidRDefault="00D23EAD" w:rsidP="00D23EAD">
      <w:pPr>
        <w:jc w:val="both"/>
        <w:rPr>
          <w:bCs/>
          <w:color w:val="222222"/>
          <w:sz w:val="28"/>
          <w:szCs w:val="28"/>
          <w:lang w:val="en-US"/>
        </w:rPr>
      </w:pPr>
      <w:r w:rsidRPr="00D23EAD">
        <w:rPr>
          <w:bCs/>
          <w:color w:val="222222"/>
          <w:sz w:val="28"/>
          <w:szCs w:val="28"/>
          <w:lang w:val="en-US"/>
        </w:rPr>
        <w:t>- Identify the key complaints and carefully collect anamnesis.</w:t>
      </w:r>
    </w:p>
    <w:p w:rsidR="00D23EAD" w:rsidRPr="00D23EAD" w:rsidRDefault="00D23EAD" w:rsidP="00D23EAD">
      <w:pPr>
        <w:jc w:val="both"/>
        <w:rPr>
          <w:bCs/>
          <w:color w:val="222222"/>
          <w:sz w:val="28"/>
          <w:szCs w:val="28"/>
          <w:lang w:val="en-US"/>
        </w:rPr>
      </w:pPr>
      <w:r w:rsidRPr="00D23EAD">
        <w:rPr>
          <w:bCs/>
          <w:color w:val="222222"/>
          <w:sz w:val="28"/>
          <w:szCs w:val="28"/>
          <w:lang w:val="en-US"/>
        </w:rPr>
        <w:t>- Right to conduct an objective investigation.</w:t>
      </w:r>
    </w:p>
    <w:p w:rsidR="00D23EAD" w:rsidRPr="00D23EAD" w:rsidRDefault="00D23EAD" w:rsidP="00D23EAD">
      <w:pPr>
        <w:jc w:val="both"/>
        <w:rPr>
          <w:bCs/>
          <w:color w:val="222222"/>
          <w:sz w:val="28"/>
          <w:szCs w:val="28"/>
          <w:lang w:val="en-US"/>
        </w:rPr>
      </w:pPr>
      <w:r w:rsidRPr="00D23EAD">
        <w:rPr>
          <w:bCs/>
          <w:color w:val="222222"/>
          <w:sz w:val="28"/>
          <w:szCs w:val="28"/>
          <w:lang w:val="en-US"/>
        </w:rPr>
        <w:t>- Outline a plan of inspection of patient.</w:t>
      </w:r>
    </w:p>
    <w:p w:rsidR="00D23EAD" w:rsidRPr="00D23EAD" w:rsidRDefault="00D23EAD" w:rsidP="00D23EAD">
      <w:pPr>
        <w:jc w:val="both"/>
        <w:rPr>
          <w:bCs/>
          <w:color w:val="222222"/>
          <w:sz w:val="28"/>
          <w:szCs w:val="28"/>
          <w:lang w:val="en-US"/>
        </w:rPr>
      </w:pPr>
      <w:r w:rsidRPr="00D23EAD">
        <w:rPr>
          <w:bCs/>
          <w:color w:val="222222"/>
          <w:sz w:val="28"/>
          <w:szCs w:val="28"/>
          <w:lang w:val="en-US"/>
        </w:rPr>
        <w:t>-</w:t>
      </w:r>
      <w:r>
        <w:rPr>
          <w:bCs/>
          <w:color w:val="222222"/>
          <w:sz w:val="28"/>
          <w:szCs w:val="28"/>
          <w:lang w:val="en-US"/>
        </w:rPr>
        <w:t xml:space="preserve"> </w:t>
      </w:r>
      <w:r w:rsidRPr="00D23EAD">
        <w:rPr>
          <w:bCs/>
          <w:color w:val="222222"/>
          <w:sz w:val="28"/>
          <w:szCs w:val="28"/>
          <w:lang w:val="en-US"/>
        </w:rPr>
        <w:t>To diagnose</w:t>
      </w:r>
      <w:r>
        <w:rPr>
          <w:bCs/>
          <w:color w:val="222222"/>
          <w:sz w:val="28"/>
          <w:szCs w:val="28"/>
          <w:lang w:val="en-US"/>
        </w:rPr>
        <w:t xml:space="preserve"> appendicitis</w:t>
      </w:r>
    </w:p>
    <w:p w:rsidR="00D23EAD" w:rsidRPr="00D23EAD" w:rsidRDefault="00D23EAD" w:rsidP="00D23EAD">
      <w:pPr>
        <w:jc w:val="both"/>
        <w:rPr>
          <w:bCs/>
          <w:color w:val="222222"/>
          <w:sz w:val="28"/>
          <w:szCs w:val="28"/>
          <w:lang w:val="en-US"/>
        </w:rPr>
      </w:pPr>
      <w:r w:rsidRPr="00D23EAD">
        <w:rPr>
          <w:bCs/>
          <w:color w:val="222222"/>
          <w:sz w:val="28"/>
          <w:szCs w:val="28"/>
          <w:lang w:val="en-US"/>
        </w:rPr>
        <w:t>- Create a plan of treatment of patients with acute appendicitis.</w:t>
      </w:r>
    </w:p>
    <w:p w:rsidR="00D23EAD" w:rsidRPr="00D23EAD" w:rsidRDefault="00D23EAD" w:rsidP="00D23EAD">
      <w:pPr>
        <w:jc w:val="both"/>
        <w:rPr>
          <w:bCs/>
          <w:color w:val="222222"/>
          <w:sz w:val="28"/>
          <w:szCs w:val="28"/>
          <w:lang w:val="en-US"/>
        </w:rPr>
      </w:pPr>
      <w:r w:rsidRPr="00D23EAD">
        <w:rPr>
          <w:bCs/>
          <w:color w:val="222222"/>
          <w:sz w:val="28"/>
          <w:szCs w:val="28"/>
          <w:lang w:val="en-US"/>
        </w:rPr>
        <w:t>- To conduct differential diagnostics of acute appendicitis with o</w:t>
      </w:r>
      <w:r>
        <w:rPr>
          <w:bCs/>
          <w:color w:val="222222"/>
          <w:sz w:val="28"/>
          <w:szCs w:val="28"/>
          <w:lang w:val="en-US"/>
        </w:rPr>
        <w:t xml:space="preserve">ther </w:t>
      </w:r>
      <w:r w:rsidRPr="00D23EAD">
        <w:rPr>
          <w:bCs/>
          <w:color w:val="222222"/>
          <w:sz w:val="28"/>
          <w:szCs w:val="28"/>
          <w:lang w:val="en-US"/>
        </w:rPr>
        <w:t>diseases of the abdominal cavity</w:t>
      </w:r>
    </w:p>
    <w:p w:rsidR="00D23EAD" w:rsidRPr="00D23EAD" w:rsidRDefault="00D23EAD" w:rsidP="00D23EAD">
      <w:pPr>
        <w:jc w:val="both"/>
        <w:rPr>
          <w:bCs/>
          <w:color w:val="222222"/>
          <w:sz w:val="28"/>
          <w:szCs w:val="28"/>
          <w:lang w:val="en-US"/>
        </w:rPr>
      </w:pPr>
      <w:r w:rsidRPr="00D23EAD">
        <w:rPr>
          <w:bCs/>
          <w:color w:val="222222"/>
          <w:sz w:val="28"/>
          <w:szCs w:val="28"/>
          <w:lang w:val="en-US"/>
        </w:rPr>
        <w:t xml:space="preserve">- </w:t>
      </w:r>
      <w:r>
        <w:rPr>
          <w:bCs/>
          <w:color w:val="222222"/>
          <w:sz w:val="28"/>
          <w:szCs w:val="28"/>
          <w:lang w:val="en-US"/>
        </w:rPr>
        <w:t>explain s</w:t>
      </w:r>
      <w:r w:rsidRPr="00D23EAD">
        <w:rPr>
          <w:bCs/>
          <w:color w:val="222222"/>
          <w:sz w:val="28"/>
          <w:szCs w:val="28"/>
          <w:lang w:val="en-US"/>
        </w:rPr>
        <w:t>tages of surgical intervention in various forms of acute</w:t>
      </w:r>
      <w:r>
        <w:rPr>
          <w:bCs/>
          <w:color w:val="222222"/>
          <w:sz w:val="28"/>
          <w:szCs w:val="28"/>
          <w:lang w:val="en-US"/>
        </w:rPr>
        <w:t xml:space="preserve"> </w:t>
      </w:r>
      <w:r w:rsidRPr="00D23EAD">
        <w:rPr>
          <w:bCs/>
          <w:color w:val="222222"/>
          <w:sz w:val="28"/>
          <w:szCs w:val="28"/>
          <w:lang w:val="en-US"/>
        </w:rPr>
        <w:t>appendicitis</w:t>
      </w:r>
    </w:p>
    <w:p w:rsidR="00D23EAD" w:rsidRPr="00D23EAD" w:rsidRDefault="00D23EAD" w:rsidP="00D23EAD">
      <w:pPr>
        <w:jc w:val="both"/>
        <w:rPr>
          <w:bCs/>
          <w:color w:val="222222"/>
          <w:sz w:val="28"/>
          <w:szCs w:val="28"/>
          <w:lang w:val="en-US"/>
        </w:rPr>
      </w:pPr>
      <w:r w:rsidRPr="00D23EAD">
        <w:rPr>
          <w:bCs/>
          <w:color w:val="222222"/>
          <w:sz w:val="28"/>
          <w:szCs w:val="28"/>
          <w:lang w:val="en-US"/>
        </w:rPr>
        <w:t>- Learn the peculiarities of preoperative and postoperative patients regime.</w:t>
      </w:r>
    </w:p>
    <w:p w:rsidR="00C500E3" w:rsidRDefault="00C500E3" w:rsidP="00667FEC">
      <w:pPr>
        <w:rPr>
          <w:rStyle w:val="hps"/>
          <w:b/>
          <w:color w:val="222222"/>
          <w:sz w:val="28"/>
          <w:szCs w:val="28"/>
          <w:lang w:val="en-US"/>
        </w:rPr>
      </w:pPr>
    </w:p>
    <w:p w:rsidR="00667FEC" w:rsidRDefault="00667FEC" w:rsidP="00667FEC">
      <w:pPr>
        <w:rPr>
          <w:rStyle w:val="hps"/>
          <w:b/>
          <w:color w:val="222222"/>
          <w:sz w:val="28"/>
          <w:szCs w:val="28"/>
          <w:lang w:val="en-US"/>
        </w:rPr>
      </w:pPr>
      <w:r w:rsidRPr="00780236">
        <w:rPr>
          <w:rStyle w:val="hps"/>
          <w:b/>
          <w:color w:val="222222"/>
          <w:sz w:val="28"/>
          <w:szCs w:val="28"/>
          <w:lang w:val="en-US"/>
        </w:rPr>
        <w:t>2. Definitions:</w:t>
      </w:r>
    </w:p>
    <w:p w:rsidR="00D23EAD" w:rsidRPr="00D23EAD" w:rsidRDefault="00D23EAD" w:rsidP="00667FEC">
      <w:pPr>
        <w:rPr>
          <w:rStyle w:val="hps"/>
          <w:color w:val="222222"/>
          <w:sz w:val="28"/>
          <w:szCs w:val="28"/>
          <w:lang w:val="en-US"/>
        </w:rPr>
      </w:pPr>
      <w:r w:rsidRPr="00D23EAD">
        <w:rPr>
          <w:rStyle w:val="hps"/>
          <w:color w:val="222222"/>
          <w:sz w:val="28"/>
          <w:szCs w:val="28"/>
          <w:lang w:val="en-US"/>
        </w:rPr>
        <w:t xml:space="preserve">- Appendix, ileocecal angle, catarrhal </w:t>
      </w:r>
      <w:r>
        <w:rPr>
          <w:rStyle w:val="hps"/>
          <w:color w:val="222222"/>
          <w:sz w:val="28"/>
          <w:szCs w:val="28"/>
          <w:lang w:val="en-US"/>
        </w:rPr>
        <w:t xml:space="preserve">(simple) </w:t>
      </w:r>
      <w:r w:rsidRPr="00D23EAD">
        <w:rPr>
          <w:rStyle w:val="hps"/>
          <w:color w:val="222222"/>
          <w:sz w:val="28"/>
          <w:szCs w:val="28"/>
          <w:lang w:val="en-US"/>
        </w:rPr>
        <w:t>appendicitis, phlegmonous appendicitis, gangrenous appendicitis, perforation of the appendix, the appendix empyema, retro</w:t>
      </w:r>
      <w:r>
        <w:rPr>
          <w:rStyle w:val="hps"/>
          <w:color w:val="222222"/>
          <w:sz w:val="28"/>
          <w:szCs w:val="28"/>
          <w:lang w:val="en-US"/>
        </w:rPr>
        <w:t xml:space="preserve">caecal </w:t>
      </w:r>
      <w:r w:rsidRPr="00D23EAD">
        <w:rPr>
          <w:rStyle w:val="hps"/>
          <w:color w:val="222222"/>
          <w:sz w:val="28"/>
          <w:szCs w:val="28"/>
          <w:lang w:val="en-US"/>
        </w:rPr>
        <w:t xml:space="preserve">location, retroperitoneal location of the appendix, </w:t>
      </w:r>
      <w:r w:rsidRPr="00D23EAD">
        <w:rPr>
          <w:rStyle w:val="hps"/>
          <w:color w:val="222222"/>
          <w:sz w:val="28"/>
          <w:szCs w:val="28"/>
          <w:lang w:val="en-US"/>
        </w:rPr>
        <w:lastRenderedPageBreak/>
        <w:t>appendic</w:t>
      </w:r>
      <w:r>
        <w:rPr>
          <w:rStyle w:val="hps"/>
          <w:color w:val="222222"/>
          <w:sz w:val="28"/>
          <w:szCs w:val="28"/>
          <w:lang w:val="en-US"/>
        </w:rPr>
        <w:t>ular</w:t>
      </w:r>
      <w:r w:rsidRPr="00D23EAD">
        <w:rPr>
          <w:rStyle w:val="hps"/>
          <w:color w:val="222222"/>
          <w:sz w:val="28"/>
          <w:szCs w:val="28"/>
          <w:lang w:val="en-US"/>
        </w:rPr>
        <w:t xml:space="preserve"> infiltrate</w:t>
      </w:r>
      <w:r>
        <w:rPr>
          <w:rStyle w:val="hps"/>
          <w:color w:val="222222"/>
          <w:sz w:val="28"/>
          <w:szCs w:val="28"/>
          <w:lang w:val="en-US"/>
        </w:rPr>
        <w:t xml:space="preserve"> (mass)</w:t>
      </w:r>
      <w:r w:rsidRPr="00D23EAD">
        <w:rPr>
          <w:rStyle w:val="hps"/>
          <w:color w:val="222222"/>
          <w:sz w:val="28"/>
          <w:szCs w:val="28"/>
          <w:lang w:val="en-US"/>
        </w:rPr>
        <w:t xml:space="preserve">, appendiceal abscess, abscess </w:t>
      </w:r>
      <w:r>
        <w:rPr>
          <w:rStyle w:val="hps"/>
          <w:color w:val="222222"/>
          <w:sz w:val="28"/>
          <w:szCs w:val="28"/>
          <w:lang w:val="en-US"/>
        </w:rPr>
        <w:t xml:space="preserve">of the </w:t>
      </w:r>
      <w:r w:rsidRPr="00D23EAD">
        <w:rPr>
          <w:rStyle w:val="hps"/>
          <w:color w:val="222222"/>
          <w:sz w:val="28"/>
          <w:szCs w:val="28"/>
          <w:lang w:val="en-US"/>
        </w:rPr>
        <w:t xml:space="preserve">Douglas </w:t>
      </w:r>
      <w:r>
        <w:rPr>
          <w:rStyle w:val="hps"/>
          <w:color w:val="222222"/>
          <w:sz w:val="28"/>
          <w:szCs w:val="28"/>
          <w:lang w:val="en-US"/>
        </w:rPr>
        <w:t>pouch</w:t>
      </w:r>
      <w:r w:rsidR="0051389D">
        <w:rPr>
          <w:rStyle w:val="hps"/>
          <w:color w:val="222222"/>
          <w:sz w:val="28"/>
          <w:szCs w:val="28"/>
          <w:lang w:val="en-US"/>
        </w:rPr>
        <w:t xml:space="preserve"> (cul-de-sac)</w:t>
      </w:r>
      <w:r w:rsidRPr="00D23EAD">
        <w:rPr>
          <w:rStyle w:val="hps"/>
          <w:color w:val="222222"/>
          <w:sz w:val="28"/>
          <w:szCs w:val="28"/>
          <w:lang w:val="en-US"/>
        </w:rPr>
        <w:t>, appendectomy, retrograde appendectomy, pylephlebitis</w:t>
      </w:r>
      <w:r w:rsidR="0051389D">
        <w:rPr>
          <w:rStyle w:val="hps"/>
          <w:color w:val="222222"/>
          <w:sz w:val="28"/>
          <w:szCs w:val="28"/>
          <w:lang w:val="en-US"/>
        </w:rPr>
        <w:t>.</w:t>
      </w:r>
    </w:p>
    <w:p w:rsidR="00C500E3" w:rsidRDefault="00C500E3" w:rsidP="00667FEC">
      <w:pPr>
        <w:rPr>
          <w:rStyle w:val="hps"/>
          <w:b/>
          <w:color w:val="222222"/>
          <w:sz w:val="28"/>
          <w:szCs w:val="28"/>
          <w:lang w:val="en-US"/>
        </w:rPr>
      </w:pPr>
    </w:p>
    <w:p w:rsidR="00667FEC" w:rsidRDefault="00667FEC" w:rsidP="00667FEC">
      <w:pPr>
        <w:rPr>
          <w:rStyle w:val="hps"/>
          <w:b/>
          <w:color w:val="222222"/>
          <w:sz w:val="28"/>
          <w:szCs w:val="28"/>
          <w:lang w:val="en-US"/>
        </w:rPr>
      </w:pPr>
      <w:r w:rsidRPr="00780236">
        <w:rPr>
          <w:rStyle w:val="hps"/>
          <w:b/>
          <w:color w:val="222222"/>
          <w:sz w:val="28"/>
          <w:szCs w:val="28"/>
          <w:lang w:val="en-US"/>
        </w:rPr>
        <w:t>3. Questions to the lesson</w:t>
      </w:r>
    </w:p>
    <w:p w:rsidR="0051389D" w:rsidRPr="0051389D" w:rsidRDefault="0051389D" w:rsidP="0051389D">
      <w:pPr>
        <w:rPr>
          <w:rStyle w:val="hps"/>
          <w:color w:val="222222"/>
          <w:sz w:val="28"/>
          <w:szCs w:val="28"/>
          <w:lang w:val="en-US"/>
        </w:rPr>
      </w:pPr>
      <w:r w:rsidRPr="0051389D">
        <w:rPr>
          <w:rStyle w:val="hps"/>
          <w:color w:val="222222"/>
          <w:sz w:val="28"/>
          <w:szCs w:val="28"/>
          <w:lang w:val="en-US"/>
        </w:rPr>
        <w:t>-Anatomy</w:t>
      </w:r>
      <w:r>
        <w:rPr>
          <w:rStyle w:val="hps"/>
          <w:color w:val="222222"/>
          <w:sz w:val="28"/>
          <w:szCs w:val="28"/>
          <w:lang w:val="en-US"/>
        </w:rPr>
        <w:t xml:space="preserve"> a</w:t>
      </w:r>
      <w:r w:rsidRPr="0051389D">
        <w:rPr>
          <w:rStyle w:val="hps"/>
          <w:color w:val="222222"/>
          <w:sz w:val="28"/>
          <w:szCs w:val="28"/>
          <w:lang w:val="en-US"/>
        </w:rPr>
        <w:t xml:space="preserve">nd physiological </w:t>
      </w:r>
      <w:r>
        <w:rPr>
          <w:rStyle w:val="hps"/>
          <w:color w:val="222222"/>
          <w:sz w:val="28"/>
          <w:szCs w:val="28"/>
          <w:lang w:val="en-US"/>
        </w:rPr>
        <w:t xml:space="preserve">function of </w:t>
      </w:r>
      <w:r w:rsidRPr="0051389D">
        <w:rPr>
          <w:rStyle w:val="hps"/>
          <w:color w:val="222222"/>
          <w:sz w:val="28"/>
          <w:szCs w:val="28"/>
          <w:lang w:val="en-US"/>
        </w:rPr>
        <w:t xml:space="preserve">cecum and </w:t>
      </w:r>
      <w:r>
        <w:rPr>
          <w:rStyle w:val="hps"/>
          <w:color w:val="222222"/>
          <w:sz w:val="28"/>
          <w:szCs w:val="28"/>
          <w:lang w:val="en-US"/>
        </w:rPr>
        <w:t xml:space="preserve">vermiform </w:t>
      </w:r>
      <w:r w:rsidRPr="0051389D">
        <w:rPr>
          <w:rStyle w:val="hps"/>
          <w:color w:val="222222"/>
          <w:sz w:val="28"/>
          <w:szCs w:val="28"/>
          <w:lang w:val="en-US"/>
        </w:rPr>
        <w:t>appendix.</w:t>
      </w:r>
    </w:p>
    <w:p w:rsidR="0051389D" w:rsidRPr="0051389D" w:rsidRDefault="0051389D" w:rsidP="0051389D">
      <w:pPr>
        <w:rPr>
          <w:rStyle w:val="hps"/>
          <w:color w:val="222222"/>
          <w:sz w:val="28"/>
          <w:szCs w:val="28"/>
          <w:lang w:val="en-US"/>
        </w:rPr>
      </w:pPr>
      <w:r w:rsidRPr="0051389D">
        <w:rPr>
          <w:rStyle w:val="hps"/>
          <w:color w:val="222222"/>
          <w:sz w:val="28"/>
          <w:szCs w:val="28"/>
          <w:lang w:val="en-US"/>
        </w:rPr>
        <w:t xml:space="preserve">-Modern </w:t>
      </w:r>
      <w:r>
        <w:rPr>
          <w:rStyle w:val="hps"/>
          <w:color w:val="222222"/>
          <w:sz w:val="28"/>
          <w:szCs w:val="28"/>
          <w:lang w:val="en-US"/>
        </w:rPr>
        <w:t>theories</w:t>
      </w:r>
      <w:r w:rsidRPr="0051389D">
        <w:rPr>
          <w:rStyle w:val="hps"/>
          <w:color w:val="222222"/>
          <w:sz w:val="28"/>
          <w:szCs w:val="28"/>
          <w:lang w:val="en-US"/>
        </w:rPr>
        <w:t xml:space="preserve"> about the etiology and pathogenesis of acute appendicitis.</w:t>
      </w:r>
    </w:p>
    <w:p w:rsidR="0051389D" w:rsidRPr="0051389D" w:rsidRDefault="0051389D" w:rsidP="0051389D">
      <w:pPr>
        <w:rPr>
          <w:rStyle w:val="hps"/>
          <w:color w:val="222222"/>
          <w:sz w:val="28"/>
          <w:szCs w:val="28"/>
          <w:lang w:val="en-US"/>
        </w:rPr>
      </w:pPr>
      <w:r w:rsidRPr="0051389D">
        <w:rPr>
          <w:rStyle w:val="hps"/>
          <w:color w:val="222222"/>
          <w:sz w:val="28"/>
          <w:szCs w:val="28"/>
          <w:lang w:val="en-US"/>
        </w:rPr>
        <w:t>- Classification of acute appendicitis and its pathological form</w:t>
      </w:r>
      <w:r>
        <w:rPr>
          <w:rStyle w:val="hps"/>
          <w:color w:val="222222"/>
          <w:sz w:val="28"/>
          <w:szCs w:val="28"/>
          <w:lang w:val="en-US"/>
        </w:rPr>
        <w:t>s</w:t>
      </w:r>
      <w:r w:rsidRPr="0051389D">
        <w:rPr>
          <w:rStyle w:val="hps"/>
          <w:color w:val="222222"/>
          <w:sz w:val="28"/>
          <w:szCs w:val="28"/>
          <w:lang w:val="en-US"/>
        </w:rPr>
        <w:t>.</w:t>
      </w:r>
    </w:p>
    <w:p w:rsidR="0051389D" w:rsidRPr="0051389D" w:rsidRDefault="0051389D" w:rsidP="0051389D">
      <w:pPr>
        <w:rPr>
          <w:rStyle w:val="hps"/>
          <w:color w:val="222222"/>
          <w:sz w:val="28"/>
          <w:szCs w:val="28"/>
          <w:lang w:val="en-US"/>
        </w:rPr>
      </w:pPr>
      <w:r w:rsidRPr="0051389D">
        <w:rPr>
          <w:rStyle w:val="hps"/>
          <w:color w:val="222222"/>
          <w:sz w:val="28"/>
          <w:szCs w:val="28"/>
          <w:lang w:val="en-US"/>
        </w:rPr>
        <w:t>- Features of clinical picture of acute appendicitis, depending on the pathological forms of it.</w:t>
      </w:r>
    </w:p>
    <w:p w:rsidR="0051389D" w:rsidRPr="0051389D" w:rsidRDefault="0051389D" w:rsidP="0051389D">
      <w:pPr>
        <w:rPr>
          <w:rStyle w:val="hps"/>
          <w:color w:val="222222"/>
          <w:sz w:val="28"/>
          <w:szCs w:val="28"/>
          <w:lang w:val="en-US"/>
        </w:rPr>
      </w:pPr>
      <w:r w:rsidRPr="0051389D">
        <w:rPr>
          <w:rStyle w:val="hps"/>
          <w:color w:val="222222"/>
          <w:sz w:val="28"/>
          <w:szCs w:val="28"/>
          <w:lang w:val="en-US"/>
        </w:rPr>
        <w:t xml:space="preserve">- Features of clinical picture of the disease, depending on the options </w:t>
      </w:r>
      <w:r>
        <w:rPr>
          <w:rStyle w:val="hps"/>
          <w:color w:val="222222"/>
          <w:sz w:val="28"/>
          <w:szCs w:val="28"/>
          <w:lang w:val="en-US"/>
        </w:rPr>
        <w:t>of</w:t>
      </w:r>
      <w:r w:rsidRPr="0051389D">
        <w:rPr>
          <w:rStyle w:val="hps"/>
          <w:color w:val="222222"/>
          <w:sz w:val="28"/>
          <w:szCs w:val="28"/>
          <w:lang w:val="en-US"/>
        </w:rPr>
        <w:t xml:space="preserve"> the location of the appendix.</w:t>
      </w:r>
    </w:p>
    <w:p w:rsidR="0051389D" w:rsidRPr="0051389D" w:rsidRDefault="0051389D" w:rsidP="0051389D">
      <w:pPr>
        <w:rPr>
          <w:rStyle w:val="hps"/>
          <w:color w:val="222222"/>
          <w:sz w:val="28"/>
          <w:szCs w:val="28"/>
          <w:lang w:val="en-US"/>
        </w:rPr>
      </w:pPr>
      <w:r w:rsidRPr="0051389D">
        <w:rPr>
          <w:rStyle w:val="hps"/>
          <w:color w:val="222222"/>
          <w:sz w:val="28"/>
          <w:szCs w:val="28"/>
          <w:lang w:val="en-US"/>
        </w:rPr>
        <w:t xml:space="preserve">- The clinical course </w:t>
      </w:r>
      <w:r>
        <w:rPr>
          <w:rStyle w:val="hps"/>
          <w:color w:val="222222"/>
          <w:sz w:val="28"/>
          <w:szCs w:val="28"/>
          <w:lang w:val="en-US"/>
        </w:rPr>
        <w:t xml:space="preserve">and differential diagnosis </w:t>
      </w:r>
      <w:r w:rsidRPr="0051389D">
        <w:rPr>
          <w:rStyle w:val="hps"/>
          <w:color w:val="222222"/>
          <w:sz w:val="28"/>
          <w:szCs w:val="28"/>
          <w:lang w:val="en-US"/>
        </w:rPr>
        <w:t xml:space="preserve">of the disease in children, </w:t>
      </w:r>
      <w:r>
        <w:rPr>
          <w:rStyle w:val="hps"/>
          <w:color w:val="222222"/>
          <w:sz w:val="28"/>
          <w:szCs w:val="28"/>
          <w:lang w:val="en-US"/>
        </w:rPr>
        <w:t xml:space="preserve">women, </w:t>
      </w:r>
      <w:r w:rsidRPr="0051389D">
        <w:rPr>
          <w:rStyle w:val="hps"/>
          <w:color w:val="222222"/>
          <w:sz w:val="28"/>
          <w:szCs w:val="28"/>
          <w:lang w:val="en-US"/>
        </w:rPr>
        <w:t>pregnant women and the elderly.</w:t>
      </w:r>
    </w:p>
    <w:p w:rsidR="0051389D" w:rsidRPr="0051389D" w:rsidRDefault="0051389D" w:rsidP="0051389D">
      <w:pPr>
        <w:rPr>
          <w:rStyle w:val="hps"/>
          <w:color w:val="222222"/>
          <w:sz w:val="28"/>
          <w:szCs w:val="28"/>
          <w:lang w:val="en-US"/>
        </w:rPr>
      </w:pPr>
      <w:r w:rsidRPr="0051389D">
        <w:rPr>
          <w:rStyle w:val="hps"/>
          <w:color w:val="222222"/>
          <w:sz w:val="28"/>
          <w:szCs w:val="28"/>
          <w:lang w:val="en-US"/>
        </w:rPr>
        <w:t xml:space="preserve">- Diagnostic complex </w:t>
      </w:r>
      <w:r>
        <w:rPr>
          <w:rStyle w:val="hps"/>
          <w:color w:val="222222"/>
          <w:sz w:val="28"/>
          <w:szCs w:val="28"/>
          <w:lang w:val="en-US"/>
        </w:rPr>
        <w:t xml:space="preserve">of </w:t>
      </w:r>
      <w:r w:rsidRPr="0051389D">
        <w:rPr>
          <w:rStyle w:val="hps"/>
          <w:color w:val="222222"/>
          <w:sz w:val="28"/>
          <w:szCs w:val="28"/>
          <w:lang w:val="en-US"/>
        </w:rPr>
        <w:t>examination of patients.</w:t>
      </w:r>
    </w:p>
    <w:p w:rsidR="0051389D" w:rsidRPr="0051389D" w:rsidRDefault="0051389D" w:rsidP="0051389D">
      <w:pPr>
        <w:rPr>
          <w:rStyle w:val="hps"/>
          <w:color w:val="222222"/>
          <w:sz w:val="28"/>
          <w:szCs w:val="28"/>
          <w:lang w:val="en-US"/>
        </w:rPr>
      </w:pPr>
      <w:r w:rsidRPr="0051389D">
        <w:rPr>
          <w:rStyle w:val="hps"/>
          <w:color w:val="222222"/>
          <w:sz w:val="28"/>
          <w:szCs w:val="28"/>
          <w:lang w:val="en-US"/>
        </w:rPr>
        <w:t xml:space="preserve">- Differential diagnosis of acute appendicitis </w:t>
      </w:r>
      <w:r>
        <w:rPr>
          <w:rStyle w:val="hps"/>
          <w:color w:val="222222"/>
          <w:sz w:val="28"/>
          <w:szCs w:val="28"/>
          <w:lang w:val="en-US"/>
        </w:rPr>
        <w:t xml:space="preserve">and </w:t>
      </w:r>
      <w:r w:rsidRPr="0051389D">
        <w:rPr>
          <w:rStyle w:val="hps"/>
          <w:color w:val="222222"/>
          <w:sz w:val="28"/>
          <w:szCs w:val="28"/>
          <w:lang w:val="en-US"/>
        </w:rPr>
        <w:t>other diseases of the abdominal cavity and retroperitoneal space</w:t>
      </w:r>
    </w:p>
    <w:p w:rsidR="0051389D" w:rsidRPr="0051389D" w:rsidRDefault="0051389D" w:rsidP="0051389D">
      <w:pPr>
        <w:rPr>
          <w:rStyle w:val="hps"/>
          <w:color w:val="222222"/>
          <w:sz w:val="28"/>
          <w:szCs w:val="28"/>
          <w:lang w:val="en-US"/>
        </w:rPr>
      </w:pPr>
      <w:r w:rsidRPr="0051389D">
        <w:rPr>
          <w:rStyle w:val="hps"/>
          <w:color w:val="222222"/>
          <w:sz w:val="28"/>
          <w:szCs w:val="28"/>
          <w:lang w:val="en-US"/>
        </w:rPr>
        <w:t>- Prepar</w:t>
      </w:r>
      <w:r>
        <w:rPr>
          <w:rStyle w:val="hps"/>
          <w:color w:val="222222"/>
          <w:sz w:val="28"/>
          <w:szCs w:val="28"/>
          <w:lang w:val="en-US"/>
        </w:rPr>
        <w:t xml:space="preserve">ation of </w:t>
      </w:r>
      <w:r w:rsidRPr="0051389D">
        <w:rPr>
          <w:rStyle w:val="hps"/>
          <w:color w:val="222222"/>
          <w:sz w:val="28"/>
          <w:szCs w:val="28"/>
          <w:lang w:val="en-US"/>
        </w:rPr>
        <w:t>patients for surgery and postoperative care</w:t>
      </w:r>
    </w:p>
    <w:p w:rsidR="0051389D" w:rsidRPr="0051389D" w:rsidRDefault="0051389D" w:rsidP="0051389D">
      <w:pPr>
        <w:rPr>
          <w:rStyle w:val="hps"/>
          <w:color w:val="222222"/>
          <w:sz w:val="28"/>
          <w:szCs w:val="28"/>
          <w:lang w:val="en-US"/>
        </w:rPr>
      </w:pPr>
      <w:r w:rsidRPr="0051389D">
        <w:rPr>
          <w:rStyle w:val="hps"/>
          <w:color w:val="222222"/>
          <w:sz w:val="28"/>
          <w:szCs w:val="28"/>
          <w:lang w:val="en-US"/>
        </w:rPr>
        <w:t>- Stages of open and laparoscopic appendectomy</w:t>
      </w:r>
    </w:p>
    <w:p w:rsidR="0051389D" w:rsidRPr="0051389D" w:rsidRDefault="0051389D" w:rsidP="0051389D">
      <w:pPr>
        <w:rPr>
          <w:rStyle w:val="hps"/>
          <w:color w:val="222222"/>
          <w:sz w:val="28"/>
          <w:szCs w:val="28"/>
          <w:lang w:val="en-US"/>
        </w:rPr>
      </w:pPr>
      <w:r w:rsidRPr="0051389D">
        <w:rPr>
          <w:rStyle w:val="hps"/>
          <w:color w:val="222222"/>
          <w:sz w:val="28"/>
          <w:szCs w:val="28"/>
          <w:lang w:val="en-US"/>
        </w:rPr>
        <w:t>- Surgical tactics in acute appendicitis and its features when wasps complications forms</w:t>
      </w:r>
    </w:p>
    <w:p w:rsidR="0051389D" w:rsidRPr="0051389D" w:rsidRDefault="0051389D" w:rsidP="0051389D">
      <w:pPr>
        <w:rPr>
          <w:rStyle w:val="hps"/>
          <w:color w:val="222222"/>
          <w:sz w:val="28"/>
          <w:szCs w:val="28"/>
          <w:lang w:val="en-US"/>
        </w:rPr>
      </w:pPr>
      <w:r w:rsidRPr="0051389D">
        <w:rPr>
          <w:rStyle w:val="hps"/>
          <w:color w:val="222222"/>
          <w:sz w:val="28"/>
          <w:szCs w:val="28"/>
          <w:lang w:val="en-US"/>
        </w:rPr>
        <w:t>- The clinic, diagnosis and treatment of acute appendicitis complications</w:t>
      </w:r>
    </w:p>
    <w:p w:rsidR="0051389D" w:rsidRPr="0051389D" w:rsidRDefault="0051389D" w:rsidP="0051389D">
      <w:pPr>
        <w:rPr>
          <w:rStyle w:val="hps"/>
          <w:color w:val="222222"/>
          <w:sz w:val="28"/>
          <w:szCs w:val="28"/>
          <w:lang w:val="en-US"/>
        </w:rPr>
      </w:pPr>
      <w:r w:rsidRPr="0051389D">
        <w:rPr>
          <w:rStyle w:val="hps"/>
          <w:color w:val="222222"/>
          <w:sz w:val="28"/>
          <w:szCs w:val="28"/>
          <w:lang w:val="en-US"/>
        </w:rPr>
        <w:t>- The clinic, diagnosis, differential diagnosis of chronic appendicitis; indications and contraindications for surgery.</w:t>
      </w:r>
    </w:p>
    <w:p w:rsidR="00C500E3" w:rsidRDefault="00C500E3" w:rsidP="00667FEC">
      <w:pPr>
        <w:rPr>
          <w:rStyle w:val="hps"/>
          <w:b/>
          <w:color w:val="222222"/>
          <w:sz w:val="28"/>
          <w:szCs w:val="28"/>
          <w:lang w:val="en-US"/>
        </w:rPr>
      </w:pPr>
    </w:p>
    <w:p w:rsidR="00667FEC" w:rsidRPr="00B33494" w:rsidRDefault="00667FEC" w:rsidP="00667FEC">
      <w:pPr>
        <w:rPr>
          <w:rStyle w:val="hps"/>
          <w:b/>
          <w:color w:val="222222"/>
          <w:sz w:val="28"/>
          <w:szCs w:val="28"/>
          <w:lang w:val="en-US"/>
        </w:rPr>
      </w:pPr>
      <w:r w:rsidRPr="00780236">
        <w:rPr>
          <w:rStyle w:val="hps"/>
          <w:b/>
          <w:color w:val="222222"/>
          <w:sz w:val="28"/>
          <w:szCs w:val="28"/>
          <w:lang w:val="en-US"/>
        </w:rPr>
        <w:t>4. Questions for self-control</w:t>
      </w:r>
    </w:p>
    <w:p w:rsidR="0051389D" w:rsidRPr="0051389D" w:rsidRDefault="0051389D" w:rsidP="0051389D">
      <w:pPr>
        <w:rPr>
          <w:rStyle w:val="hps"/>
          <w:color w:val="222222"/>
          <w:sz w:val="28"/>
          <w:szCs w:val="28"/>
          <w:lang w:val="en-US"/>
        </w:rPr>
      </w:pPr>
      <w:r w:rsidRPr="0051389D">
        <w:rPr>
          <w:rStyle w:val="hps"/>
          <w:color w:val="222222"/>
          <w:sz w:val="28"/>
          <w:szCs w:val="28"/>
          <w:lang w:val="en-US"/>
        </w:rPr>
        <w:t>1. List the major p</w:t>
      </w:r>
      <w:r>
        <w:rPr>
          <w:rStyle w:val="hps"/>
          <w:color w:val="222222"/>
          <w:sz w:val="28"/>
          <w:szCs w:val="28"/>
          <w:lang w:val="en-US"/>
        </w:rPr>
        <w:t>ositions (locations)</w:t>
      </w:r>
      <w:r w:rsidRPr="0051389D">
        <w:rPr>
          <w:rStyle w:val="hps"/>
          <w:color w:val="222222"/>
          <w:sz w:val="28"/>
          <w:szCs w:val="28"/>
          <w:lang w:val="en-US"/>
        </w:rPr>
        <w:t xml:space="preserve"> of the appendix.</w:t>
      </w:r>
    </w:p>
    <w:p w:rsidR="0051389D" w:rsidRPr="0051389D" w:rsidRDefault="0051389D" w:rsidP="0051389D">
      <w:pPr>
        <w:rPr>
          <w:rStyle w:val="hps"/>
          <w:color w:val="222222"/>
          <w:sz w:val="28"/>
          <w:szCs w:val="28"/>
          <w:lang w:val="en-US"/>
        </w:rPr>
      </w:pPr>
      <w:r w:rsidRPr="0051389D">
        <w:rPr>
          <w:rStyle w:val="hps"/>
          <w:color w:val="222222"/>
          <w:sz w:val="28"/>
          <w:szCs w:val="28"/>
          <w:lang w:val="en-US"/>
        </w:rPr>
        <w:t>2. What are the main theories explaining the development of acute appendicitis.</w:t>
      </w:r>
    </w:p>
    <w:p w:rsidR="0051389D" w:rsidRPr="0051389D" w:rsidRDefault="0051389D" w:rsidP="0051389D">
      <w:pPr>
        <w:rPr>
          <w:rStyle w:val="hps"/>
          <w:color w:val="222222"/>
          <w:sz w:val="28"/>
          <w:szCs w:val="28"/>
          <w:lang w:val="en-US"/>
        </w:rPr>
      </w:pPr>
      <w:r w:rsidRPr="0051389D">
        <w:rPr>
          <w:rStyle w:val="hps"/>
          <w:color w:val="222222"/>
          <w:sz w:val="28"/>
          <w:szCs w:val="28"/>
          <w:lang w:val="en-US"/>
        </w:rPr>
        <w:t xml:space="preserve">3. What </w:t>
      </w:r>
      <w:r>
        <w:rPr>
          <w:rStyle w:val="hps"/>
          <w:color w:val="222222"/>
          <w:sz w:val="28"/>
          <w:szCs w:val="28"/>
          <w:lang w:val="en-US"/>
        </w:rPr>
        <w:t>is</w:t>
      </w:r>
      <w:r w:rsidRPr="0051389D">
        <w:rPr>
          <w:rStyle w:val="hps"/>
          <w:color w:val="222222"/>
          <w:sz w:val="28"/>
          <w:szCs w:val="28"/>
          <w:lang w:val="en-US"/>
        </w:rPr>
        <w:t xml:space="preserve"> the classification of acute appendicitis.</w:t>
      </w:r>
    </w:p>
    <w:p w:rsidR="0051389D" w:rsidRPr="0051389D" w:rsidRDefault="0051389D" w:rsidP="0051389D">
      <w:pPr>
        <w:rPr>
          <w:rStyle w:val="hps"/>
          <w:color w:val="222222"/>
          <w:sz w:val="28"/>
          <w:szCs w:val="28"/>
          <w:lang w:val="en-US"/>
        </w:rPr>
      </w:pPr>
      <w:r w:rsidRPr="0051389D">
        <w:rPr>
          <w:rStyle w:val="hps"/>
          <w:color w:val="222222"/>
          <w:sz w:val="28"/>
          <w:szCs w:val="28"/>
          <w:lang w:val="en-US"/>
        </w:rPr>
        <w:t xml:space="preserve">4. Describe the pathologic changes in the appendix </w:t>
      </w:r>
      <w:r>
        <w:rPr>
          <w:rStyle w:val="hps"/>
          <w:color w:val="222222"/>
          <w:sz w:val="28"/>
          <w:szCs w:val="28"/>
          <w:lang w:val="en-US"/>
        </w:rPr>
        <w:t>in</w:t>
      </w:r>
      <w:r w:rsidRPr="0051389D">
        <w:rPr>
          <w:rStyle w:val="hps"/>
          <w:color w:val="222222"/>
          <w:sz w:val="28"/>
          <w:szCs w:val="28"/>
          <w:lang w:val="en-US"/>
        </w:rPr>
        <w:t xml:space="preserve"> its inflammation.</w:t>
      </w:r>
    </w:p>
    <w:p w:rsidR="0051389D" w:rsidRPr="0051389D" w:rsidRDefault="0051389D" w:rsidP="0051389D">
      <w:pPr>
        <w:rPr>
          <w:rStyle w:val="hps"/>
          <w:color w:val="222222"/>
          <w:sz w:val="28"/>
          <w:szCs w:val="28"/>
          <w:lang w:val="en-US"/>
        </w:rPr>
      </w:pPr>
      <w:r w:rsidRPr="0051389D">
        <w:rPr>
          <w:rStyle w:val="hps"/>
          <w:color w:val="222222"/>
          <w:sz w:val="28"/>
          <w:szCs w:val="28"/>
          <w:lang w:val="en-US"/>
        </w:rPr>
        <w:t>5. Describe the clinical picture of acute appendicitis and name it pathognomonic syndromes.</w:t>
      </w:r>
    </w:p>
    <w:p w:rsidR="0051389D" w:rsidRPr="0051389D" w:rsidRDefault="0051389D" w:rsidP="0051389D">
      <w:pPr>
        <w:rPr>
          <w:rStyle w:val="hps"/>
          <w:color w:val="222222"/>
          <w:sz w:val="28"/>
          <w:szCs w:val="28"/>
          <w:lang w:val="en-US"/>
        </w:rPr>
      </w:pPr>
      <w:r w:rsidRPr="0051389D">
        <w:rPr>
          <w:rStyle w:val="hps"/>
          <w:color w:val="222222"/>
          <w:sz w:val="28"/>
          <w:szCs w:val="28"/>
          <w:lang w:val="en-US"/>
        </w:rPr>
        <w:t>6. Diagnostic program of acute appendicitis.</w:t>
      </w:r>
    </w:p>
    <w:p w:rsidR="0051389D" w:rsidRPr="0051389D" w:rsidRDefault="0051389D" w:rsidP="0051389D">
      <w:pPr>
        <w:rPr>
          <w:rStyle w:val="hps"/>
          <w:color w:val="222222"/>
          <w:sz w:val="28"/>
          <w:szCs w:val="28"/>
          <w:lang w:val="en-US"/>
        </w:rPr>
      </w:pPr>
      <w:r w:rsidRPr="0051389D">
        <w:rPr>
          <w:rStyle w:val="hps"/>
          <w:color w:val="222222"/>
          <w:sz w:val="28"/>
          <w:szCs w:val="28"/>
          <w:lang w:val="en-US"/>
        </w:rPr>
        <w:t>7. Differential diagnosis of acute appendicitis.</w:t>
      </w:r>
    </w:p>
    <w:p w:rsidR="0051389D" w:rsidRPr="0051389D" w:rsidRDefault="0051389D" w:rsidP="0051389D">
      <w:pPr>
        <w:rPr>
          <w:rStyle w:val="hps"/>
          <w:color w:val="222222"/>
          <w:sz w:val="28"/>
          <w:szCs w:val="28"/>
          <w:lang w:val="en-US"/>
        </w:rPr>
      </w:pPr>
      <w:r w:rsidRPr="0051389D">
        <w:rPr>
          <w:rStyle w:val="hps"/>
          <w:color w:val="222222"/>
          <w:sz w:val="28"/>
          <w:szCs w:val="28"/>
          <w:lang w:val="en-US"/>
        </w:rPr>
        <w:t>8. What are the clinical features of acute appendicitis in children.</w:t>
      </w:r>
    </w:p>
    <w:p w:rsidR="0051389D" w:rsidRPr="0051389D" w:rsidRDefault="0051389D" w:rsidP="0051389D">
      <w:pPr>
        <w:rPr>
          <w:rStyle w:val="hps"/>
          <w:color w:val="222222"/>
          <w:sz w:val="28"/>
          <w:szCs w:val="28"/>
          <w:lang w:val="en-US"/>
        </w:rPr>
      </w:pPr>
      <w:r w:rsidRPr="0051389D">
        <w:rPr>
          <w:rStyle w:val="hps"/>
          <w:color w:val="222222"/>
          <w:sz w:val="28"/>
          <w:szCs w:val="28"/>
          <w:lang w:val="en-US"/>
        </w:rPr>
        <w:t>9. What are the clinical features of acute appendicitis in the elderly.</w:t>
      </w:r>
    </w:p>
    <w:p w:rsidR="0051389D" w:rsidRPr="0051389D" w:rsidRDefault="0051389D" w:rsidP="0051389D">
      <w:pPr>
        <w:rPr>
          <w:rStyle w:val="hps"/>
          <w:color w:val="222222"/>
          <w:sz w:val="28"/>
          <w:szCs w:val="28"/>
          <w:lang w:val="en-US"/>
        </w:rPr>
      </w:pPr>
      <w:r w:rsidRPr="0051389D">
        <w:rPr>
          <w:rStyle w:val="hps"/>
          <w:color w:val="222222"/>
          <w:sz w:val="28"/>
          <w:szCs w:val="28"/>
          <w:lang w:val="en-US"/>
        </w:rPr>
        <w:t>10. What are the clinical features of acute appendicitis in pregnant women.</w:t>
      </w:r>
    </w:p>
    <w:p w:rsidR="0051389D" w:rsidRPr="0051389D" w:rsidRDefault="0051389D" w:rsidP="0051389D">
      <w:pPr>
        <w:rPr>
          <w:rStyle w:val="hps"/>
          <w:color w:val="222222"/>
          <w:sz w:val="28"/>
          <w:szCs w:val="28"/>
          <w:lang w:val="en-US"/>
        </w:rPr>
      </w:pPr>
      <w:r w:rsidRPr="0051389D">
        <w:rPr>
          <w:rStyle w:val="hps"/>
          <w:color w:val="222222"/>
          <w:sz w:val="28"/>
          <w:szCs w:val="28"/>
          <w:lang w:val="en-US"/>
        </w:rPr>
        <w:t>11. What are the complications of acute appendicitis.</w:t>
      </w:r>
    </w:p>
    <w:p w:rsidR="0051389D" w:rsidRPr="0051389D" w:rsidRDefault="0051389D" w:rsidP="0051389D">
      <w:pPr>
        <w:rPr>
          <w:rStyle w:val="hps"/>
          <w:color w:val="222222"/>
          <w:sz w:val="28"/>
          <w:szCs w:val="28"/>
          <w:lang w:val="en-US"/>
        </w:rPr>
      </w:pPr>
      <w:r w:rsidRPr="0051389D">
        <w:rPr>
          <w:rStyle w:val="hps"/>
          <w:color w:val="222222"/>
          <w:sz w:val="28"/>
          <w:szCs w:val="28"/>
          <w:lang w:val="en-US"/>
        </w:rPr>
        <w:t>12. The clinic, diagnosis and treatment of appendicular infiltrates and abscesses.</w:t>
      </w:r>
    </w:p>
    <w:p w:rsidR="0051389D" w:rsidRPr="0051389D" w:rsidRDefault="0051389D" w:rsidP="0051389D">
      <w:pPr>
        <w:rPr>
          <w:rStyle w:val="hps"/>
          <w:color w:val="222222"/>
          <w:sz w:val="28"/>
          <w:szCs w:val="28"/>
          <w:lang w:val="en-US"/>
        </w:rPr>
      </w:pPr>
      <w:r w:rsidRPr="0051389D">
        <w:rPr>
          <w:rStyle w:val="hps"/>
          <w:color w:val="222222"/>
          <w:sz w:val="28"/>
          <w:szCs w:val="28"/>
          <w:lang w:val="en-US"/>
        </w:rPr>
        <w:t>13. The clinic, diagnosis and treatment pileflebit</w:t>
      </w:r>
      <w:r>
        <w:rPr>
          <w:rStyle w:val="hps"/>
          <w:color w:val="222222"/>
          <w:sz w:val="28"/>
          <w:szCs w:val="28"/>
          <w:lang w:val="en-US"/>
        </w:rPr>
        <w:t>is</w:t>
      </w:r>
      <w:r w:rsidRPr="0051389D">
        <w:rPr>
          <w:rStyle w:val="hps"/>
          <w:color w:val="222222"/>
          <w:sz w:val="28"/>
          <w:szCs w:val="28"/>
          <w:lang w:val="en-US"/>
        </w:rPr>
        <w:t>.</w:t>
      </w:r>
    </w:p>
    <w:p w:rsidR="0051389D" w:rsidRPr="0051389D" w:rsidRDefault="0051389D" w:rsidP="0051389D">
      <w:pPr>
        <w:rPr>
          <w:rStyle w:val="hps"/>
          <w:color w:val="222222"/>
          <w:sz w:val="28"/>
          <w:szCs w:val="28"/>
          <w:lang w:val="en-US"/>
        </w:rPr>
      </w:pPr>
      <w:r w:rsidRPr="0051389D">
        <w:rPr>
          <w:rStyle w:val="hps"/>
          <w:color w:val="222222"/>
          <w:sz w:val="28"/>
          <w:szCs w:val="28"/>
          <w:lang w:val="en-US"/>
        </w:rPr>
        <w:t>14. Features of the postoperative management of patients with uncomplicated and destructive forms of acute appendicitis.</w:t>
      </w:r>
    </w:p>
    <w:p w:rsidR="0051389D" w:rsidRPr="0051389D" w:rsidRDefault="0051389D" w:rsidP="0051389D">
      <w:pPr>
        <w:rPr>
          <w:rStyle w:val="hps"/>
          <w:color w:val="222222"/>
          <w:sz w:val="28"/>
          <w:szCs w:val="28"/>
          <w:lang w:val="en-US"/>
        </w:rPr>
      </w:pPr>
      <w:r w:rsidRPr="0051389D">
        <w:rPr>
          <w:rStyle w:val="hps"/>
          <w:color w:val="222222"/>
          <w:sz w:val="28"/>
          <w:szCs w:val="28"/>
          <w:lang w:val="en-US"/>
        </w:rPr>
        <w:t>15. Postoperative complications, diagnosis and treatment.</w:t>
      </w:r>
    </w:p>
    <w:p w:rsidR="0051389D" w:rsidRPr="0051389D" w:rsidRDefault="0051389D" w:rsidP="0051389D">
      <w:pPr>
        <w:rPr>
          <w:rStyle w:val="hps"/>
          <w:color w:val="222222"/>
          <w:sz w:val="28"/>
          <w:szCs w:val="28"/>
          <w:lang w:val="en-US"/>
        </w:rPr>
      </w:pPr>
      <w:r w:rsidRPr="0051389D">
        <w:rPr>
          <w:rStyle w:val="hps"/>
          <w:color w:val="222222"/>
          <w:sz w:val="28"/>
          <w:szCs w:val="28"/>
          <w:lang w:val="en-US"/>
        </w:rPr>
        <w:t>16. The clinic, diagnosis and treatment of chronic appendicitis.</w:t>
      </w:r>
    </w:p>
    <w:p w:rsidR="00C500E3" w:rsidRDefault="00C500E3" w:rsidP="00667FEC">
      <w:pPr>
        <w:rPr>
          <w:rStyle w:val="hps"/>
          <w:b/>
          <w:color w:val="222222"/>
          <w:sz w:val="28"/>
          <w:szCs w:val="28"/>
          <w:lang w:val="en-US"/>
        </w:rPr>
      </w:pPr>
    </w:p>
    <w:p w:rsidR="00667FEC" w:rsidRDefault="00667FEC" w:rsidP="00667FEC">
      <w:pPr>
        <w:rPr>
          <w:rStyle w:val="hps"/>
          <w:b/>
          <w:color w:val="222222"/>
          <w:sz w:val="28"/>
          <w:szCs w:val="28"/>
          <w:lang w:val="en-US"/>
        </w:rPr>
      </w:pPr>
      <w:r w:rsidRPr="00780236">
        <w:rPr>
          <w:rStyle w:val="hps"/>
          <w:b/>
          <w:color w:val="222222"/>
          <w:sz w:val="28"/>
          <w:szCs w:val="28"/>
          <w:lang w:val="en-US"/>
        </w:rPr>
        <w:t>5. Literature</w:t>
      </w:r>
    </w:p>
    <w:p w:rsidR="0051389D" w:rsidRPr="00C7594C" w:rsidRDefault="0051389D" w:rsidP="0051389D">
      <w:pPr>
        <w:shd w:val="clear" w:color="auto" w:fill="FFFFFF"/>
        <w:tabs>
          <w:tab w:val="left" w:leader="dot" w:pos="7721"/>
        </w:tabs>
        <w:ind w:right="470" w:firstLine="426"/>
        <w:jc w:val="both"/>
        <w:outlineLvl w:val="0"/>
        <w:rPr>
          <w:color w:val="000000"/>
          <w:spacing w:val="1"/>
          <w:w w:val="101"/>
          <w:sz w:val="28"/>
          <w:szCs w:val="28"/>
          <w:lang w:val="en-US"/>
        </w:rPr>
      </w:pPr>
      <w:r w:rsidRPr="00400BD2">
        <w:rPr>
          <w:color w:val="000000"/>
          <w:spacing w:val="1"/>
          <w:w w:val="101"/>
          <w:sz w:val="28"/>
          <w:szCs w:val="28"/>
          <w:lang w:val="en-US"/>
        </w:rPr>
        <w:lastRenderedPageBreak/>
        <w:t>1.</w:t>
      </w:r>
      <w:r w:rsidRPr="003C7AE5">
        <w:rPr>
          <w:color w:val="000000"/>
          <w:spacing w:val="1"/>
          <w:w w:val="101"/>
          <w:sz w:val="28"/>
          <w:szCs w:val="28"/>
          <w:lang w:val="en-US"/>
        </w:rPr>
        <w:t xml:space="preserve"> </w:t>
      </w:r>
      <w:r>
        <w:rPr>
          <w:color w:val="000000"/>
          <w:spacing w:val="1"/>
          <w:w w:val="101"/>
          <w:sz w:val="28"/>
          <w:szCs w:val="28"/>
          <w:lang w:val="en-US"/>
        </w:rPr>
        <w:t>Bailey and Love’s Short Practice of Surgery. 25</w:t>
      </w:r>
      <w:r w:rsidRPr="003C7AE5">
        <w:rPr>
          <w:color w:val="000000"/>
          <w:spacing w:val="1"/>
          <w:w w:val="101"/>
          <w:sz w:val="28"/>
          <w:szCs w:val="28"/>
          <w:vertAlign w:val="superscript"/>
          <w:lang w:val="en-US"/>
        </w:rPr>
        <w:t>th</w:t>
      </w:r>
      <w:r>
        <w:rPr>
          <w:color w:val="000000"/>
          <w:spacing w:val="1"/>
          <w:w w:val="101"/>
          <w:sz w:val="28"/>
          <w:szCs w:val="28"/>
          <w:lang w:val="en-US"/>
        </w:rPr>
        <w:t xml:space="preserve"> edition. </w:t>
      </w:r>
      <w:r w:rsidRPr="003C7AE5">
        <w:rPr>
          <w:sz w:val="28"/>
          <w:szCs w:val="28"/>
          <w:lang w:val="en-US"/>
        </w:rPr>
        <w:t>Edward</w:t>
      </w:r>
      <w:r w:rsidRPr="00C7594C">
        <w:rPr>
          <w:sz w:val="28"/>
          <w:szCs w:val="28"/>
          <w:lang w:val="en-US"/>
        </w:rPr>
        <w:t xml:space="preserve"> </w:t>
      </w:r>
      <w:r w:rsidRPr="003C7AE5">
        <w:rPr>
          <w:sz w:val="28"/>
          <w:szCs w:val="28"/>
          <w:lang w:val="en-US"/>
        </w:rPr>
        <w:t>Arnold</w:t>
      </w:r>
      <w:r w:rsidRPr="00C7594C">
        <w:rPr>
          <w:sz w:val="28"/>
          <w:szCs w:val="28"/>
          <w:lang w:val="en-US"/>
        </w:rPr>
        <w:t xml:space="preserve"> (</w:t>
      </w:r>
      <w:r w:rsidRPr="003C7AE5">
        <w:rPr>
          <w:sz w:val="28"/>
          <w:szCs w:val="28"/>
          <w:lang w:val="en-US"/>
        </w:rPr>
        <w:t>Publishers</w:t>
      </w:r>
      <w:r w:rsidRPr="00C7594C">
        <w:rPr>
          <w:sz w:val="28"/>
          <w:szCs w:val="28"/>
          <w:lang w:val="en-US"/>
        </w:rPr>
        <w:t xml:space="preserve">) </w:t>
      </w:r>
      <w:r w:rsidRPr="003C7AE5">
        <w:rPr>
          <w:sz w:val="28"/>
          <w:szCs w:val="28"/>
          <w:lang w:val="en-US"/>
        </w:rPr>
        <w:t>Ltd</w:t>
      </w:r>
      <w:r w:rsidRPr="00C7594C">
        <w:rPr>
          <w:color w:val="000000"/>
          <w:spacing w:val="1"/>
          <w:w w:val="101"/>
          <w:sz w:val="28"/>
          <w:szCs w:val="28"/>
          <w:lang w:val="en-US"/>
        </w:rPr>
        <w:t xml:space="preserve">, 2008. – 1513 </w:t>
      </w:r>
      <w:r w:rsidRPr="00547ADB">
        <w:rPr>
          <w:color w:val="000000"/>
          <w:spacing w:val="1"/>
          <w:w w:val="101"/>
          <w:sz w:val="28"/>
          <w:szCs w:val="28"/>
          <w:lang w:val="en-US"/>
        </w:rPr>
        <w:t>p</w:t>
      </w:r>
      <w:r w:rsidRPr="00C7594C">
        <w:rPr>
          <w:color w:val="000000"/>
          <w:spacing w:val="1"/>
          <w:w w:val="101"/>
          <w:sz w:val="28"/>
          <w:szCs w:val="28"/>
          <w:lang w:val="en-US"/>
        </w:rPr>
        <w:t xml:space="preserve">.: </w:t>
      </w:r>
      <w:r w:rsidRPr="00547ADB">
        <w:rPr>
          <w:color w:val="000000"/>
          <w:spacing w:val="1"/>
          <w:w w:val="101"/>
          <w:sz w:val="28"/>
          <w:szCs w:val="28"/>
          <w:lang w:val="en-US"/>
        </w:rPr>
        <w:t>il</w:t>
      </w:r>
      <w:r>
        <w:rPr>
          <w:color w:val="000000"/>
          <w:spacing w:val="1"/>
          <w:w w:val="101"/>
          <w:sz w:val="28"/>
          <w:szCs w:val="28"/>
          <w:lang w:val="en-US"/>
        </w:rPr>
        <w:t>l</w:t>
      </w:r>
      <w:r w:rsidRPr="00C7594C">
        <w:rPr>
          <w:color w:val="000000"/>
          <w:spacing w:val="1"/>
          <w:w w:val="101"/>
          <w:sz w:val="28"/>
          <w:szCs w:val="28"/>
          <w:lang w:val="en-US"/>
        </w:rPr>
        <w:t>.</w:t>
      </w:r>
    </w:p>
    <w:p w:rsidR="0051389D" w:rsidRDefault="0051389D" w:rsidP="0051389D">
      <w:pPr>
        <w:widowControl w:val="0"/>
        <w:autoSpaceDE w:val="0"/>
        <w:autoSpaceDN w:val="0"/>
        <w:adjustRightInd w:val="0"/>
        <w:ind w:firstLine="426"/>
        <w:rPr>
          <w:sz w:val="28"/>
          <w:szCs w:val="28"/>
          <w:lang w:val="en-US"/>
        </w:rPr>
      </w:pPr>
      <w:r w:rsidRPr="00C7594C">
        <w:rPr>
          <w:sz w:val="28"/>
          <w:szCs w:val="28"/>
          <w:lang w:val="en-US"/>
        </w:rPr>
        <w:t xml:space="preserve">2. </w:t>
      </w:r>
      <w:r>
        <w:rPr>
          <w:sz w:val="28"/>
          <w:szCs w:val="28"/>
          <w:lang w:val="en-US"/>
        </w:rPr>
        <w:t>Manipal  Manual of Surgery. 4</w:t>
      </w:r>
      <w:r w:rsidRPr="00C7594C">
        <w:rPr>
          <w:sz w:val="28"/>
          <w:szCs w:val="28"/>
          <w:vertAlign w:val="superscript"/>
          <w:lang w:val="en-US"/>
        </w:rPr>
        <w:t>th</w:t>
      </w:r>
      <w:r>
        <w:rPr>
          <w:sz w:val="28"/>
          <w:szCs w:val="28"/>
          <w:lang w:val="en-US"/>
        </w:rPr>
        <w:t xml:space="preserve"> edition. K. Rajgopal Shenoy. Anitha Shenoy (Nileshwar). CBC</w:t>
      </w:r>
      <w:r w:rsidRPr="006A51D3">
        <w:rPr>
          <w:sz w:val="28"/>
          <w:szCs w:val="28"/>
          <w:lang w:val="en-US"/>
        </w:rPr>
        <w:t xml:space="preserve"> </w:t>
      </w:r>
      <w:r>
        <w:rPr>
          <w:sz w:val="28"/>
          <w:szCs w:val="28"/>
          <w:lang w:val="en-US"/>
        </w:rPr>
        <w:t>Publishers</w:t>
      </w:r>
      <w:r w:rsidRPr="006A51D3">
        <w:rPr>
          <w:sz w:val="28"/>
          <w:szCs w:val="28"/>
          <w:lang w:val="en-US"/>
        </w:rPr>
        <w:t xml:space="preserve"> &amp; </w:t>
      </w:r>
      <w:r>
        <w:rPr>
          <w:sz w:val="28"/>
          <w:szCs w:val="28"/>
          <w:lang w:val="en-US"/>
        </w:rPr>
        <w:t>Distributors</w:t>
      </w:r>
      <w:r w:rsidRPr="006A51D3">
        <w:rPr>
          <w:sz w:val="28"/>
          <w:szCs w:val="28"/>
          <w:lang w:val="en-US"/>
        </w:rPr>
        <w:t xml:space="preserve">, 2014. – 1224 </w:t>
      </w:r>
      <w:r>
        <w:rPr>
          <w:sz w:val="28"/>
          <w:szCs w:val="28"/>
          <w:lang w:val="en-US"/>
        </w:rPr>
        <w:t>p</w:t>
      </w:r>
      <w:r w:rsidRPr="006A51D3">
        <w:rPr>
          <w:sz w:val="28"/>
          <w:szCs w:val="28"/>
          <w:lang w:val="en-US"/>
        </w:rPr>
        <w:t xml:space="preserve">., </w:t>
      </w:r>
      <w:r>
        <w:rPr>
          <w:sz w:val="28"/>
          <w:szCs w:val="28"/>
          <w:lang w:val="en-US"/>
        </w:rPr>
        <w:t>ill</w:t>
      </w:r>
      <w:r w:rsidRPr="006A51D3">
        <w:rPr>
          <w:sz w:val="28"/>
          <w:szCs w:val="28"/>
          <w:lang w:val="en-US"/>
        </w:rPr>
        <w:t>.</w:t>
      </w:r>
    </w:p>
    <w:p w:rsidR="0051389D" w:rsidRDefault="0051389D" w:rsidP="0051389D">
      <w:pPr>
        <w:widowControl w:val="0"/>
        <w:autoSpaceDE w:val="0"/>
        <w:autoSpaceDN w:val="0"/>
        <w:adjustRightInd w:val="0"/>
        <w:ind w:firstLine="426"/>
        <w:rPr>
          <w:sz w:val="28"/>
          <w:szCs w:val="28"/>
          <w:lang w:val="en-US"/>
        </w:rPr>
      </w:pPr>
      <w:r>
        <w:rPr>
          <w:sz w:val="28"/>
          <w:szCs w:val="28"/>
          <w:lang w:val="en-US"/>
        </w:rPr>
        <w:t>3. A manual on Clinical Surgery. S. Das. 10</w:t>
      </w:r>
      <w:r w:rsidRPr="007B1388">
        <w:rPr>
          <w:sz w:val="28"/>
          <w:szCs w:val="28"/>
          <w:vertAlign w:val="superscript"/>
          <w:lang w:val="en-US"/>
        </w:rPr>
        <w:t>th</w:t>
      </w:r>
      <w:r>
        <w:rPr>
          <w:sz w:val="28"/>
          <w:szCs w:val="28"/>
          <w:lang w:val="en-US"/>
        </w:rPr>
        <w:t xml:space="preserve"> edition, Calcutta, 2008. – 650 p., ill.</w:t>
      </w:r>
    </w:p>
    <w:p w:rsidR="00C500E3" w:rsidRDefault="00C500E3" w:rsidP="00667FEC">
      <w:pPr>
        <w:widowControl w:val="0"/>
        <w:autoSpaceDE w:val="0"/>
        <w:autoSpaceDN w:val="0"/>
        <w:adjustRightInd w:val="0"/>
        <w:rPr>
          <w:b/>
          <w:sz w:val="28"/>
          <w:szCs w:val="28"/>
          <w:lang w:val="en-US"/>
        </w:rPr>
      </w:pPr>
    </w:p>
    <w:p w:rsidR="00667FEC" w:rsidRDefault="00667FEC" w:rsidP="00667FEC">
      <w:pPr>
        <w:widowControl w:val="0"/>
        <w:autoSpaceDE w:val="0"/>
        <w:autoSpaceDN w:val="0"/>
        <w:adjustRightInd w:val="0"/>
        <w:rPr>
          <w:b/>
          <w:sz w:val="28"/>
          <w:szCs w:val="28"/>
          <w:lang w:val="en-US"/>
        </w:rPr>
      </w:pPr>
      <w:r w:rsidRPr="00667FEC">
        <w:rPr>
          <w:b/>
          <w:sz w:val="28"/>
          <w:szCs w:val="28"/>
          <w:lang w:val="en-US"/>
        </w:rPr>
        <w:t>6. Extracurricular self-studies of students</w:t>
      </w:r>
    </w:p>
    <w:p w:rsidR="0051389D" w:rsidRDefault="0051389D" w:rsidP="00667FEC">
      <w:pPr>
        <w:widowControl w:val="0"/>
        <w:autoSpaceDE w:val="0"/>
        <w:autoSpaceDN w:val="0"/>
        <w:adjustRightInd w:val="0"/>
        <w:rPr>
          <w:sz w:val="28"/>
          <w:szCs w:val="28"/>
          <w:lang w:val="en-US"/>
        </w:rPr>
      </w:pPr>
      <w:r w:rsidRPr="0051389D">
        <w:rPr>
          <w:sz w:val="28"/>
          <w:szCs w:val="28"/>
          <w:lang w:val="en-US"/>
        </w:rPr>
        <w:t>Self</w:t>
      </w:r>
      <w:r w:rsidR="00C500E3">
        <w:rPr>
          <w:sz w:val="28"/>
          <w:szCs w:val="28"/>
          <w:lang w:val="en-US"/>
        </w:rPr>
        <w:t>-</w:t>
      </w:r>
      <w:r w:rsidRPr="0051389D">
        <w:rPr>
          <w:sz w:val="28"/>
          <w:szCs w:val="28"/>
          <w:lang w:val="en-US"/>
        </w:rPr>
        <w:t xml:space="preserve"> solution of clinical situational tasks</w:t>
      </w:r>
      <w:r w:rsidR="00C500E3">
        <w:rPr>
          <w:sz w:val="28"/>
          <w:szCs w:val="28"/>
          <w:lang w:val="en-US"/>
        </w:rPr>
        <w:t>.</w:t>
      </w:r>
    </w:p>
    <w:p w:rsidR="00C500E3" w:rsidRDefault="00C500E3" w:rsidP="00667FEC">
      <w:pPr>
        <w:widowControl w:val="0"/>
        <w:autoSpaceDE w:val="0"/>
        <w:autoSpaceDN w:val="0"/>
        <w:adjustRightInd w:val="0"/>
        <w:rPr>
          <w:sz w:val="28"/>
          <w:szCs w:val="28"/>
          <w:lang w:val="en-US"/>
        </w:rPr>
      </w:pPr>
    </w:p>
    <w:p w:rsidR="00D23EAD" w:rsidRDefault="00D23EAD" w:rsidP="00D23EAD">
      <w:pPr>
        <w:rPr>
          <w:rStyle w:val="hps"/>
          <w:b/>
          <w:color w:val="222222"/>
          <w:sz w:val="28"/>
          <w:szCs w:val="28"/>
          <w:lang w:val="en-US"/>
        </w:rPr>
      </w:pPr>
      <w:r w:rsidRPr="00667FEC">
        <w:rPr>
          <w:rStyle w:val="hps"/>
          <w:b/>
          <w:color w:val="222222"/>
          <w:sz w:val="28"/>
          <w:szCs w:val="28"/>
          <w:lang w:val="en-US"/>
        </w:rPr>
        <w:t xml:space="preserve">Topic </w:t>
      </w:r>
      <w:r w:rsidR="00C500E3">
        <w:rPr>
          <w:rStyle w:val="hps"/>
          <w:b/>
          <w:color w:val="222222"/>
          <w:sz w:val="28"/>
          <w:szCs w:val="28"/>
          <w:lang w:val="en-US"/>
        </w:rPr>
        <w:t>9</w:t>
      </w:r>
      <w:r w:rsidRPr="00667FEC">
        <w:rPr>
          <w:rStyle w:val="hps"/>
          <w:b/>
          <w:color w:val="222222"/>
          <w:sz w:val="28"/>
          <w:szCs w:val="28"/>
          <w:lang w:val="en-US"/>
        </w:rPr>
        <w:t xml:space="preserve">.  Acute </w:t>
      </w:r>
      <w:r w:rsidR="00C500E3">
        <w:rPr>
          <w:rStyle w:val="hps"/>
          <w:b/>
          <w:color w:val="222222"/>
          <w:sz w:val="28"/>
          <w:szCs w:val="28"/>
          <w:lang w:val="en-US"/>
        </w:rPr>
        <w:t>Cholecystitis. Gallstone disease.</w:t>
      </w:r>
    </w:p>
    <w:p w:rsidR="00D23EAD" w:rsidRDefault="00D23EAD" w:rsidP="00D23EAD">
      <w:pPr>
        <w:rPr>
          <w:b/>
          <w:bCs/>
          <w:color w:val="222222"/>
          <w:sz w:val="28"/>
          <w:szCs w:val="28"/>
          <w:lang w:val="en-US"/>
        </w:rPr>
      </w:pPr>
      <w:r w:rsidRPr="00911753">
        <w:rPr>
          <w:b/>
          <w:bCs/>
          <w:color w:val="222222"/>
          <w:sz w:val="28"/>
          <w:szCs w:val="28"/>
          <w:lang w:val="en-US"/>
        </w:rPr>
        <w:t xml:space="preserve">1. Aims </w:t>
      </w:r>
      <w:r>
        <w:rPr>
          <w:b/>
          <w:bCs/>
          <w:color w:val="222222"/>
          <w:sz w:val="28"/>
          <w:szCs w:val="28"/>
          <w:lang w:val="en-US"/>
        </w:rPr>
        <w:t xml:space="preserve">of the </w:t>
      </w:r>
      <w:r w:rsidRPr="00911753">
        <w:rPr>
          <w:b/>
          <w:bCs/>
          <w:color w:val="222222"/>
          <w:sz w:val="28"/>
          <w:szCs w:val="28"/>
          <w:lang w:val="en-US"/>
        </w:rPr>
        <w:t>class:</w:t>
      </w:r>
    </w:p>
    <w:p w:rsidR="00C500E3" w:rsidRPr="00C500E3" w:rsidRDefault="00C500E3" w:rsidP="00C500E3">
      <w:pPr>
        <w:jc w:val="both"/>
        <w:rPr>
          <w:bCs/>
          <w:color w:val="222222"/>
          <w:sz w:val="28"/>
          <w:szCs w:val="28"/>
          <w:lang w:val="en-US"/>
        </w:rPr>
      </w:pPr>
      <w:r w:rsidRPr="00C500E3">
        <w:rPr>
          <w:bCs/>
          <w:color w:val="222222"/>
          <w:sz w:val="28"/>
          <w:szCs w:val="28"/>
          <w:lang w:val="en-US"/>
        </w:rPr>
        <w:t>to learn etiology, clinical diagnostics and principles of treatment of acute cholecystitis.</w:t>
      </w:r>
    </w:p>
    <w:p w:rsidR="00C500E3" w:rsidRDefault="00C500E3" w:rsidP="00D23EAD">
      <w:pPr>
        <w:rPr>
          <w:b/>
          <w:bCs/>
          <w:color w:val="222222"/>
          <w:sz w:val="28"/>
          <w:szCs w:val="28"/>
          <w:lang w:val="en-US"/>
        </w:rPr>
      </w:pPr>
    </w:p>
    <w:p w:rsidR="00D23EAD" w:rsidRDefault="00D23EAD" w:rsidP="00D23EAD">
      <w:pPr>
        <w:rPr>
          <w:b/>
          <w:bCs/>
          <w:color w:val="222222"/>
          <w:sz w:val="28"/>
          <w:szCs w:val="28"/>
          <w:lang w:val="en-US"/>
        </w:rPr>
      </w:pPr>
      <w:r>
        <w:rPr>
          <w:b/>
          <w:bCs/>
          <w:color w:val="222222"/>
          <w:sz w:val="28"/>
          <w:szCs w:val="28"/>
          <w:lang w:val="en-US"/>
        </w:rPr>
        <w:t>Objectives</w:t>
      </w:r>
    </w:p>
    <w:p w:rsidR="00C500E3" w:rsidRPr="00C500E3" w:rsidRDefault="00C500E3" w:rsidP="00C500E3">
      <w:pPr>
        <w:jc w:val="both"/>
        <w:rPr>
          <w:bCs/>
          <w:color w:val="222222"/>
          <w:sz w:val="28"/>
          <w:szCs w:val="28"/>
          <w:lang w:val="en-US"/>
        </w:rPr>
      </w:pPr>
      <w:r w:rsidRPr="00C500E3">
        <w:rPr>
          <w:bCs/>
          <w:color w:val="222222"/>
          <w:sz w:val="28"/>
          <w:szCs w:val="28"/>
          <w:lang w:val="en-US"/>
        </w:rPr>
        <w:t>The student should know:</w:t>
      </w:r>
    </w:p>
    <w:p w:rsidR="00C500E3" w:rsidRPr="00C500E3" w:rsidRDefault="00C500E3" w:rsidP="00C500E3">
      <w:pPr>
        <w:jc w:val="both"/>
        <w:rPr>
          <w:bCs/>
          <w:color w:val="222222"/>
          <w:sz w:val="28"/>
          <w:szCs w:val="28"/>
          <w:lang w:val="en-US"/>
        </w:rPr>
      </w:pPr>
      <w:r w:rsidRPr="00C500E3">
        <w:rPr>
          <w:bCs/>
          <w:color w:val="222222"/>
          <w:sz w:val="28"/>
          <w:szCs w:val="28"/>
          <w:lang w:val="en-US"/>
        </w:rPr>
        <w:t>- Anatomy of the gallbladder and bile ducts</w:t>
      </w:r>
    </w:p>
    <w:p w:rsidR="00C500E3" w:rsidRPr="00C500E3" w:rsidRDefault="00C500E3" w:rsidP="00C500E3">
      <w:pPr>
        <w:jc w:val="both"/>
        <w:rPr>
          <w:bCs/>
          <w:color w:val="222222"/>
          <w:sz w:val="28"/>
          <w:szCs w:val="28"/>
          <w:lang w:val="en-US"/>
        </w:rPr>
      </w:pPr>
      <w:r w:rsidRPr="00C500E3">
        <w:rPr>
          <w:bCs/>
          <w:color w:val="222222"/>
          <w:sz w:val="28"/>
          <w:szCs w:val="28"/>
          <w:lang w:val="en-US"/>
        </w:rPr>
        <w:t>- Etiology and pathogenesis of acute cholecystitis</w:t>
      </w:r>
    </w:p>
    <w:p w:rsidR="00C500E3" w:rsidRPr="00C500E3" w:rsidRDefault="00C500E3" w:rsidP="00C500E3">
      <w:pPr>
        <w:jc w:val="both"/>
        <w:rPr>
          <w:bCs/>
          <w:color w:val="222222"/>
          <w:sz w:val="28"/>
          <w:szCs w:val="28"/>
          <w:lang w:val="en-US"/>
        </w:rPr>
      </w:pPr>
      <w:r w:rsidRPr="00C500E3">
        <w:rPr>
          <w:bCs/>
          <w:color w:val="222222"/>
          <w:sz w:val="28"/>
          <w:szCs w:val="28"/>
          <w:lang w:val="en-US"/>
        </w:rPr>
        <w:t>- Classification and clinic of acute cholecystitis</w:t>
      </w:r>
    </w:p>
    <w:p w:rsidR="00C500E3" w:rsidRPr="00C500E3" w:rsidRDefault="00C500E3" w:rsidP="00C500E3">
      <w:pPr>
        <w:jc w:val="both"/>
        <w:rPr>
          <w:bCs/>
          <w:color w:val="222222"/>
          <w:sz w:val="28"/>
          <w:szCs w:val="28"/>
          <w:lang w:val="en-US"/>
        </w:rPr>
      </w:pPr>
      <w:r w:rsidRPr="00C500E3">
        <w:rPr>
          <w:bCs/>
          <w:color w:val="222222"/>
          <w:sz w:val="28"/>
          <w:szCs w:val="28"/>
          <w:lang w:val="en-US"/>
        </w:rPr>
        <w:t xml:space="preserve">- Conservative and surgical methods </w:t>
      </w:r>
      <w:r>
        <w:rPr>
          <w:bCs/>
          <w:color w:val="222222"/>
          <w:sz w:val="28"/>
          <w:szCs w:val="28"/>
          <w:lang w:val="en-US"/>
        </w:rPr>
        <w:t xml:space="preserve">of </w:t>
      </w:r>
      <w:r w:rsidRPr="00C500E3">
        <w:rPr>
          <w:bCs/>
          <w:color w:val="222222"/>
          <w:sz w:val="28"/>
          <w:szCs w:val="28"/>
          <w:lang w:val="en-US"/>
        </w:rPr>
        <w:t>treatment of acute cholecystitis</w:t>
      </w:r>
    </w:p>
    <w:p w:rsidR="00C500E3" w:rsidRPr="00C500E3" w:rsidRDefault="00C500E3" w:rsidP="00C500E3">
      <w:pPr>
        <w:jc w:val="both"/>
        <w:rPr>
          <w:bCs/>
          <w:color w:val="222222"/>
          <w:sz w:val="28"/>
          <w:szCs w:val="28"/>
          <w:lang w:val="en-US"/>
        </w:rPr>
      </w:pPr>
      <w:r w:rsidRPr="00C500E3">
        <w:rPr>
          <w:bCs/>
          <w:color w:val="222222"/>
          <w:sz w:val="28"/>
          <w:szCs w:val="28"/>
          <w:lang w:val="en-US"/>
        </w:rPr>
        <w:t>- Complications of acute cholecystitis</w:t>
      </w:r>
    </w:p>
    <w:p w:rsidR="00C500E3" w:rsidRDefault="00C500E3" w:rsidP="00C500E3">
      <w:pPr>
        <w:jc w:val="both"/>
        <w:rPr>
          <w:bCs/>
          <w:color w:val="222222"/>
          <w:sz w:val="28"/>
          <w:szCs w:val="28"/>
          <w:lang w:val="en-US"/>
        </w:rPr>
      </w:pPr>
      <w:r w:rsidRPr="00C500E3">
        <w:rPr>
          <w:bCs/>
          <w:color w:val="222222"/>
          <w:sz w:val="28"/>
          <w:szCs w:val="28"/>
          <w:lang w:val="en-US"/>
        </w:rPr>
        <w:t>- Treatment of complications of acute cholecystitis</w:t>
      </w:r>
    </w:p>
    <w:p w:rsidR="00C500E3" w:rsidRDefault="00C500E3" w:rsidP="00C500E3">
      <w:pPr>
        <w:jc w:val="both"/>
        <w:rPr>
          <w:bCs/>
          <w:color w:val="222222"/>
          <w:sz w:val="28"/>
          <w:szCs w:val="28"/>
          <w:lang w:val="en-US"/>
        </w:rPr>
      </w:pPr>
    </w:p>
    <w:p w:rsidR="00C500E3" w:rsidRPr="00C500E3" w:rsidRDefault="00C500E3" w:rsidP="00C500E3">
      <w:pPr>
        <w:jc w:val="both"/>
        <w:rPr>
          <w:bCs/>
          <w:color w:val="222222"/>
          <w:sz w:val="28"/>
          <w:szCs w:val="28"/>
          <w:lang w:val="en-US"/>
        </w:rPr>
      </w:pPr>
      <w:r w:rsidRPr="00C500E3">
        <w:rPr>
          <w:bCs/>
          <w:color w:val="222222"/>
          <w:sz w:val="28"/>
          <w:szCs w:val="28"/>
          <w:lang w:val="en-US"/>
        </w:rPr>
        <w:t>The student should be able to:</w:t>
      </w:r>
    </w:p>
    <w:p w:rsidR="00C500E3" w:rsidRPr="00C500E3" w:rsidRDefault="00C500E3" w:rsidP="00C500E3">
      <w:pPr>
        <w:jc w:val="both"/>
        <w:rPr>
          <w:bCs/>
          <w:color w:val="222222"/>
          <w:sz w:val="28"/>
          <w:szCs w:val="28"/>
          <w:lang w:val="en-US"/>
        </w:rPr>
      </w:pPr>
      <w:r w:rsidRPr="00C500E3">
        <w:rPr>
          <w:bCs/>
          <w:color w:val="222222"/>
          <w:sz w:val="28"/>
          <w:szCs w:val="28"/>
          <w:lang w:val="en-US"/>
        </w:rPr>
        <w:t>- Carry out a clinical examination of patients with acute cholecystitis</w:t>
      </w:r>
    </w:p>
    <w:p w:rsidR="00C500E3" w:rsidRPr="00C500E3" w:rsidRDefault="00C500E3" w:rsidP="00C500E3">
      <w:pPr>
        <w:jc w:val="both"/>
        <w:rPr>
          <w:bCs/>
          <w:color w:val="222222"/>
          <w:sz w:val="28"/>
          <w:szCs w:val="28"/>
          <w:lang w:val="en-US"/>
        </w:rPr>
      </w:pPr>
      <w:r w:rsidRPr="00C500E3">
        <w:rPr>
          <w:bCs/>
          <w:color w:val="222222"/>
          <w:sz w:val="28"/>
          <w:szCs w:val="28"/>
          <w:lang w:val="en-US"/>
        </w:rPr>
        <w:t xml:space="preserve">- </w:t>
      </w:r>
      <w:r>
        <w:rPr>
          <w:bCs/>
          <w:color w:val="222222"/>
          <w:sz w:val="28"/>
          <w:szCs w:val="28"/>
          <w:lang w:val="en-US"/>
        </w:rPr>
        <w:t xml:space="preserve">Perform </w:t>
      </w:r>
      <w:r w:rsidRPr="00C500E3">
        <w:rPr>
          <w:bCs/>
          <w:color w:val="222222"/>
          <w:sz w:val="28"/>
          <w:szCs w:val="28"/>
          <w:lang w:val="en-US"/>
        </w:rPr>
        <w:t xml:space="preserve">differential diagnosis of acute cholecystitis </w:t>
      </w:r>
      <w:r>
        <w:rPr>
          <w:bCs/>
          <w:color w:val="222222"/>
          <w:sz w:val="28"/>
          <w:szCs w:val="28"/>
          <w:lang w:val="en-US"/>
        </w:rPr>
        <w:t xml:space="preserve">and </w:t>
      </w:r>
      <w:r w:rsidRPr="00C500E3">
        <w:rPr>
          <w:bCs/>
          <w:color w:val="222222"/>
          <w:sz w:val="28"/>
          <w:szCs w:val="28"/>
          <w:lang w:val="en-US"/>
        </w:rPr>
        <w:t>other diseases</w:t>
      </w:r>
    </w:p>
    <w:p w:rsidR="00C500E3" w:rsidRPr="00C500E3" w:rsidRDefault="00C500E3" w:rsidP="00C500E3">
      <w:pPr>
        <w:jc w:val="both"/>
        <w:rPr>
          <w:bCs/>
          <w:color w:val="222222"/>
          <w:sz w:val="28"/>
          <w:szCs w:val="28"/>
          <w:lang w:val="en-US"/>
        </w:rPr>
      </w:pPr>
      <w:r w:rsidRPr="00C500E3">
        <w:rPr>
          <w:bCs/>
          <w:color w:val="222222"/>
          <w:sz w:val="28"/>
          <w:szCs w:val="28"/>
          <w:lang w:val="en-US"/>
        </w:rPr>
        <w:t>- To conduct preoperative preparation of patients with acute cholecystitis</w:t>
      </w:r>
    </w:p>
    <w:p w:rsidR="00C500E3" w:rsidRPr="00C500E3" w:rsidRDefault="00C500E3" w:rsidP="00C500E3">
      <w:pPr>
        <w:jc w:val="both"/>
        <w:rPr>
          <w:bCs/>
          <w:color w:val="222222"/>
          <w:sz w:val="28"/>
          <w:szCs w:val="28"/>
          <w:lang w:val="en-US"/>
        </w:rPr>
      </w:pPr>
      <w:r w:rsidRPr="00C500E3">
        <w:rPr>
          <w:bCs/>
          <w:color w:val="222222"/>
          <w:sz w:val="28"/>
          <w:szCs w:val="28"/>
          <w:lang w:val="en-US"/>
        </w:rPr>
        <w:t xml:space="preserve">- Prescribe a treatment plan in patients with acute cholecystitis in </w:t>
      </w:r>
      <w:r>
        <w:rPr>
          <w:bCs/>
          <w:color w:val="222222"/>
          <w:sz w:val="28"/>
          <w:szCs w:val="28"/>
          <w:lang w:val="en-US"/>
        </w:rPr>
        <w:t>p</w:t>
      </w:r>
      <w:r w:rsidRPr="00C500E3">
        <w:rPr>
          <w:bCs/>
          <w:color w:val="222222"/>
          <w:sz w:val="28"/>
          <w:szCs w:val="28"/>
          <w:lang w:val="en-US"/>
        </w:rPr>
        <w:t>ostoperati</w:t>
      </w:r>
      <w:r>
        <w:rPr>
          <w:bCs/>
          <w:color w:val="222222"/>
          <w:sz w:val="28"/>
          <w:szCs w:val="28"/>
          <w:lang w:val="en-US"/>
        </w:rPr>
        <w:t>ve</w:t>
      </w:r>
      <w:r w:rsidRPr="00C500E3">
        <w:rPr>
          <w:bCs/>
          <w:color w:val="222222"/>
          <w:sz w:val="28"/>
          <w:szCs w:val="28"/>
          <w:lang w:val="en-US"/>
        </w:rPr>
        <w:t xml:space="preserve"> period</w:t>
      </w:r>
    </w:p>
    <w:p w:rsidR="00C500E3" w:rsidRDefault="00C500E3" w:rsidP="00D23EAD">
      <w:pPr>
        <w:rPr>
          <w:rStyle w:val="hps"/>
          <w:b/>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2. Definitions:</w:t>
      </w:r>
    </w:p>
    <w:p w:rsidR="00C500E3" w:rsidRPr="00C500E3" w:rsidRDefault="00C500E3" w:rsidP="00C500E3">
      <w:pPr>
        <w:rPr>
          <w:rStyle w:val="hps"/>
          <w:color w:val="222222"/>
          <w:sz w:val="28"/>
          <w:szCs w:val="28"/>
          <w:lang w:val="en-US"/>
        </w:rPr>
      </w:pPr>
      <w:r w:rsidRPr="00C500E3">
        <w:rPr>
          <w:rStyle w:val="hps"/>
          <w:color w:val="222222"/>
          <w:sz w:val="28"/>
          <w:szCs w:val="28"/>
          <w:lang w:val="en-US"/>
        </w:rPr>
        <w:t>- Acute cholecystitis, catarrhal cholecystitis, phlegmonous cholecystitis, gangrenous cholecystitis, gallbladder hydro</w:t>
      </w:r>
      <w:r>
        <w:rPr>
          <w:rStyle w:val="hps"/>
          <w:color w:val="222222"/>
          <w:sz w:val="28"/>
          <w:szCs w:val="28"/>
          <w:lang w:val="en-US"/>
        </w:rPr>
        <w:t>ps</w:t>
      </w:r>
      <w:r w:rsidRPr="00C500E3">
        <w:rPr>
          <w:rStyle w:val="hps"/>
          <w:color w:val="222222"/>
          <w:sz w:val="28"/>
          <w:szCs w:val="28"/>
          <w:lang w:val="en-US"/>
        </w:rPr>
        <w:t>, Ke</w:t>
      </w:r>
      <w:r>
        <w:rPr>
          <w:rStyle w:val="hps"/>
          <w:color w:val="222222"/>
          <w:sz w:val="28"/>
          <w:szCs w:val="28"/>
          <w:lang w:val="en-US"/>
        </w:rPr>
        <w:t>h</w:t>
      </w:r>
      <w:r w:rsidRPr="00C500E3">
        <w:rPr>
          <w:rStyle w:val="hps"/>
          <w:color w:val="222222"/>
          <w:sz w:val="28"/>
          <w:szCs w:val="28"/>
          <w:lang w:val="en-US"/>
        </w:rPr>
        <w:t xml:space="preserve">r </w:t>
      </w:r>
      <w:r>
        <w:rPr>
          <w:rStyle w:val="hps"/>
          <w:color w:val="222222"/>
          <w:sz w:val="28"/>
          <w:szCs w:val="28"/>
          <w:lang w:val="en-US"/>
        </w:rPr>
        <w:t>sign</w:t>
      </w:r>
      <w:r w:rsidRPr="00C500E3">
        <w:rPr>
          <w:rStyle w:val="hps"/>
          <w:color w:val="222222"/>
          <w:sz w:val="28"/>
          <w:szCs w:val="28"/>
          <w:lang w:val="en-US"/>
        </w:rPr>
        <w:t>, Mussi</w:t>
      </w:r>
      <w:r>
        <w:rPr>
          <w:rStyle w:val="hps"/>
          <w:color w:val="222222"/>
          <w:sz w:val="28"/>
          <w:szCs w:val="28"/>
          <w:lang w:val="en-US"/>
        </w:rPr>
        <w:t xml:space="preserve"> sign</w:t>
      </w:r>
      <w:r w:rsidRPr="00C500E3">
        <w:rPr>
          <w:rStyle w:val="hps"/>
          <w:color w:val="222222"/>
          <w:sz w:val="28"/>
          <w:szCs w:val="28"/>
          <w:lang w:val="en-US"/>
        </w:rPr>
        <w:t>, Ortner</w:t>
      </w:r>
      <w:r w:rsidR="00393D2E">
        <w:rPr>
          <w:rStyle w:val="hps"/>
          <w:color w:val="222222"/>
          <w:sz w:val="28"/>
          <w:szCs w:val="28"/>
          <w:lang w:val="en-US"/>
        </w:rPr>
        <w:t xml:space="preserve"> sign</w:t>
      </w:r>
      <w:r w:rsidRPr="00C500E3">
        <w:rPr>
          <w:rStyle w:val="hps"/>
          <w:color w:val="222222"/>
          <w:sz w:val="28"/>
          <w:szCs w:val="28"/>
          <w:lang w:val="en-US"/>
        </w:rPr>
        <w:t>, Murphy</w:t>
      </w:r>
      <w:r w:rsidR="00393D2E">
        <w:rPr>
          <w:rStyle w:val="hps"/>
          <w:color w:val="222222"/>
          <w:sz w:val="28"/>
          <w:szCs w:val="28"/>
          <w:lang w:val="en-US"/>
        </w:rPr>
        <w:t>’</w:t>
      </w:r>
      <w:r w:rsidRPr="00C500E3">
        <w:rPr>
          <w:rStyle w:val="hps"/>
          <w:color w:val="222222"/>
          <w:sz w:val="28"/>
          <w:szCs w:val="28"/>
          <w:lang w:val="en-US"/>
        </w:rPr>
        <w:t xml:space="preserve"> s</w:t>
      </w:r>
      <w:r w:rsidR="00393D2E">
        <w:rPr>
          <w:rStyle w:val="hps"/>
          <w:color w:val="222222"/>
          <w:sz w:val="28"/>
          <w:szCs w:val="28"/>
          <w:lang w:val="en-US"/>
        </w:rPr>
        <w:t>ign</w:t>
      </w:r>
      <w:r w:rsidRPr="00C500E3">
        <w:rPr>
          <w:rStyle w:val="hps"/>
          <w:color w:val="222222"/>
          <w:sz w:val="28"/>
          <w:szCs w:val="28"/>
          <w:lang w:val="en-US"/>
        </w:rPr>
        <w:t>, Courvoisier</w:t>
      </w:r>
      <w:r w:rsidR="00393D2E">
        <w:rPr>
          <w:rStyle w:val="hps"/>
          <w:color w:val="222222"/>
          <w:sz w:val="28"/>
          <w:szCs w:val="28"/>
          <w:lang w:val="en-US"/>
        </w:rPr>
        <w:t xml:space="preserve"> sign</w:t>
      </w:r>
      <w:r w:rsidRPr="00C500E3">
        <w:rPr>
          <w:rStyle w:val="hps"/>
          <w:color w:val="222222"/>
          <w:sz w:val="28"/>
          <w:szCs w:val="28"/>
          <w:lang w:val="en-US"/>
        </w:rPr>
        <w:t xml:space="preserve">, cholecystectomy, choledocholithiasis, perivesical abscess, jaundice, cholangiography, duodenoscopy, </w:t>
      </w:r>
      <w:r w:rsidR="00393D2E">
        <w:rPr>
          <w:rStyle w:val="hps"/>
          <w:color w:val="222222"/>
          <w:sz w:val="28"/>
          <w:szCs w:val="28"/>
          <w:lang w:val="en-US"/>
        </w:rPr>
        <w:t>ERCP</w:t>
      </w:r>
      <w:r w:rsidRPr="00C500E3">
        <w:rPr>
          <w:rStyle w:val="hps"/>
          <w:color w:val="222222"/>
          <w:sz w:val="28"/>
          <w:szCs w:val="28"/>
          <w:lang w:val="en-US"/>
        </w:rPr>
        <w:t>, fistulography, endo</w:t>
      </w:r>
      <w:r w:rsidR="00393D2E">
        <w:rPr>
          <w:rStyle w:val="hps"/>
          <w:color w:val="222222"/>
          <w:sz w:val="28"/>
          <w:szCs w:val="28"/>
          <w:lang w:val="en-US"/>
        </w:rPr>
        <w:t>US</w:t>
      </w:r>
    </w:p>
    <w:p w:rsidR="00C500E3" w:rsidRDefault="00C500E3" w:rsidP="00C500E3">
      <w:pPr>
        <w:rPr>
          <w:rStyle w:val="hps"/>
          <w:color w:val="222222"/>
          <w:sz w:val="28"/>
          <w:szCs w:val="28"/>
          <w:lang w:val="en-US"/>
        </w:rPr>
      </w:pPr>
      <w:r w:rsidRPr="00C500E3">
        <w:rPr>
          <w:rStyle w:val="hps"/>
          <w:color w:val="222222"/>
          <w:sz w:val="28"/>
          <w:szCs w:val="28"/>
          <w:lang w:val="en-US"/>
        </w:rPr>
        <w:t>- Intraoperative cholangiography, debitmanomety</w:t>
      </w:r>
      <w:r w:rsidR="00393D2E">
        <w:rPr>
          <w:rStyle w:val="hps"/>
          <w:color w:val="222222"/>
          <w:sz w:val="28"/>
          <w:szCs w:val="28"/>
          <w:lang w:val="en-US"/>
        </w:rPr>
        <w:t>,</w:t>
      </w:r>
      <w:r w:rsidRPr="00C500E3">
        <w:rPr>
          <w:rStyle w:val="hps"/>
          <w:color w:val="222222"/>
          <w:sz w:val="28"/>
          <w:szCs w:val="28"/>
          <w:lang w:val="en-US"/>
        </w:rPr>
        <w:t xml:space="preserve"> </w:t>
      </w:r>
      <w:r w:rsidR="00393D2E">
        <w:rPr>
          <w:rStyle w:val="hps"/>
          <w:color w:val="222222"/>
          <w:sz w:val="28"/>
          <w:szCs w:val="28"/>
          <w:lang w:val="en-US"/>
        </w:rPr>
        <w:t xml:space="preserve">Kehr’ </w:t>
      </w:r>
      <w:r w:rsidRPr="00C500E3">
        <w:rPr>
          <w:rStyle w:val="hps"/>
          <w:color w:val="222222"/>
          <w:sz w:val="28"/>
          <w:szCs w:val="28"/>
          <w:lang w:val="en-US"/>
        </w:rPr>
        <w:t xml:space="preserve">drain, </w:t>
      </w:r>
      <w:r w:rsidR="00393D2E">
        <w:rPr>
          <w:rStyle w:val="hps"/>
          <w:color w:val="222222"/>
          <w:sz w:val="28"/>
          <w:szCs w:val="28"/>
          <w:lang w:val="en-US"/>
        </w:rPr>
        <w:t>Halsted drain, PTBD</w:t>
      </w:r>
    </w:p>
    <w:p w:rsidR="00393D2E" w:rsidRPr="00C500E3" w:rsidRDefault="00393D2E" w:rsidP="00C500E3">
      <w:pPr>
        <w:rPr>
          <w:rStyle w:val="hps"/>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3. Questions to the lesson</w:t>
      </w:r>
    </w:p>
    <w:p w:rsidR="00393D2E" w:rsidRPr="00393D2E" w:rsidRDefault="00393D2E" w:rsidP="00393D2E">
      <w:pPr>
        <w:rPr>
          <w:rStyle w:val="hps"/>
          <w:color w:val="222222"/>
          <w:sz w:val="28"/>
          <w:szCs w:val="28"/>
          <w:lang w:val="en-US"/>
        </w:rPr>
      </w:pPr>
      <w:r w:rsidRPr="00393D2E">
        <w:rPr>
          <w:rStyle w:val="hps"/>
          <w:color w:val="222222"/>
          <w:sz w:val="28"/>
          <w:szCs w:val="28"/>
          <w:lang w:val="en-US"/>
        </w:rPr>
        <w:t>1. Anatomy and physiology of the gallbladder and biliary tract</w:t>
      </w:r>
    </w:p>
    <w:p w:rsidR="00393D2E" w:rsidRPr="00393D2E" w:rsidRDefault="00393D2E" w:rsidP="00393D2E">
      <w:pPr>
        <w:rPr>
          <w:rStyle w:val="hps"/>
          <w:color w:val="222222"/>
          <w:sz w:val="28"/>
          <w:szCs w:val="28"/>
          <w:lang w:val="en-US"/>
        </w:rPr>
      </w:pPr>
      <w:r w:rsidRPr="00393D2E">
        <w:rPr>
          <w:rStyle w:val="hps"/>
          <w:color w:val="222222"/>
          <w:sz w:val="28"/>
          <w:szCs w:val="28"/>
          <w:lang w:val="en-US"/>
        </w:rPr>
        <w:t>2. Etiology and pathogenesis of cholelithiasis</w:t>
      </w:r>
    </w:p>
    <w:p w:rsidR="00393D2E" w:rsidRPr="00393D2E" w:rsidRDefault="00393D2E" w:rsidP="00393D2E">
      <w:pPr>
        <w:rPr>
          <w:rStyle w:val="hps"/>
          <w:color w:val="222222"/>
          <w:sz w:val="28"/>
          <w:szCs w:val="28"/>
          <w:lang w:val="en-US"/>
        </w:rPr>
      </w:pPr>
      <w:r w:rsidRPr="00393D2E">
        <w:rPr>
          <w:rStyle w:val="hps"/>
          <w:color w:val="222222"/>
          <w:sz w:val="28"/>
          <w:szCs w:val="28"/>
          <w:lang w:val="en-US"/>
        </w:rPr>
        <w:t>3. Classification of acute cholecystitis</w:t>
      </w:r>
    </w:p>
    <w:p w:rsidR="00393D2E" w:rsidRPr="00393D2E" w:rsidRDefault="00393D2E" w:rsidP="00393D2E">
      <w:pPr>
        <w:rPr>
          <w:rStyle w:val="hps"/>
          <w:color w:val="222222"/>
          <w:sz w:val="28"/>
          <w:szCs w:val="28"/>
          <w:lang w:val="en-US"/>
        </w:rPr>
      </w:pPr>
      <w:r w:rsidRPr="00393D2E">
        <w:rPr>
          <w:rStyle w:val="hps"/>
          <w:color w:val="222222"/>
          <w:sz w:val="28"/>
          <w:szCs w:val="28"/>
          <w:lang w:val="en-US"/>
        </w:rPr>
        <w:t>4. Clinic of acute cholecystitis</w:t>
      </w:r>
    </w:p>
    <w:p w:rsidR="00393D2E" w:rsidRPr="00393D2E" w:rsidRDefault="00393D2E" w:rsidP="00393D2E">
      <w:pPr>
        <w:rPr>
          <w:rStyle w:val="hps"/>
          <w:color w:val="222222"/>
          <w:sz w:val="28"/>
          <w:szCs w:val="28"/>
          <w:lang w:val="en-US"/>
        </w:rPr>
      </w:pPr>
      <w:r w:rsidRPr="00393D2E">
        <w:rPr>
          <w:rStyle w:val="hps"/>
          <w:color w:val="222222"/>
          <w:sz w:val="28"/>
          <w:szCs w:val="28"/>
          <w:lang w:val="en-US"/>
        </w:rPr>
        <w:lastRenderedPageBreak/>
        <w:t xml:space="preserve">5. Differential diagnosis of acute cholecystitis </w:t>
      </w:r>
      <w:r>
        <w:rPr>
          <w:rStyle w:val="hps"/>
          <w:color w:val="222222"/>
          <w:sz w:val="28"/>
          <w:szCs w:val="28"/>
          <w:lang w:val="en-US"/>
        </w:rPr>
        <w:t xml:space="preserve">and </w:t>
      </w:r>
      <w:r w:rsidRPr="00393D2E">
        <w:rPr>
          <w:rStyle w:val="hps"/>
          <w:color w:val="222222"/>
          <w:sz w:val="28"/>
          <w:szCs w:val="28"/>
          <w:lang w:val="en-US"/>
        </w:rPr>
        <w:t>other diseases of the abdominal and thoracic cavities</w:t>
      </w:r>
    </w:p>
    <w:p w:rsidR="00393D2E" w:rsidRPr="00393D2E" w:rsidRDefault="00393D2E" w:rsidP="00393D2E">
      <w:pPr>
        <w:rPr>
          <w:rStyle w:val="hps"/>
          <w:color w:val="222222"/>
          <w:sz w:val="28"/>
          <w:szCs w:val="28"/>
          <w:lang w:val="en-US"/>
        </w:rPr>
      </w:pPr>
      <w:r w:rsidRPr="00393D2E">
        <w:rPr>
          <w:rStyle w:val="hps"/>
          <w:color w:val="222222"/>
          <w:sz w:val="28"/>
          <w:szCs w:val="28"/>
          <w:lang w:val="en-US"/>
        </w:rPr>
        <w:t>6. Laboratory and instrumental methods of diagnosis of acute cholecystitis</w:t>
      </w:r>
    </w:p>
    <w:p w:rsidR="00393D2E" w:rsidRPr="00393D2E" w:rsidRDefault="00393D2E" w:rsidP="00393D2E">
      <w:pPr>
        <w:rPr>
          <w:rStyle w:val="hps"/>
          <w:color w:val="222222"/>
          <w:sz w:val="28"/>
          <w:szCs w:val="28"/>
          <w:lang w:val="en-US"/>
        </w:rPr>
      </w:pPr>
      <w:r w:rsidRPr="00393D2E">
        <w:rPr>
          <w:rStyle w:val="hps"/>
          <w:color w:val="222222"/>
          <w:sz w:val="28"/>
          <w:szCs w:val="28"/>
          <w:lang w:val="en-US"/>
        </w:rPr>
        <w:t>7. Conservative treatment of acute cholecystitis</w:t>
      </w:r>
    </w:p>
    <w:p w:rsidR="00393D2E" w:rsidRPr="00393D2E" w:rsidRDefault="00393D2E" w:rsidP="00393D2E">
      <w:pPr>
        <w:rPr>
          <w:rStyle w:val="hps"/>
          <w:color w:val="222222"/>
          <w:sz w:val="28"/>
          <w:szCs w:val="28"/>
          <w:lang w:val="en-US"/>
        </w:rPr>
      </w:pPr>
      <w:r w:rsidRPr="00393D2E">
        <w:rPr>
          <w:rStyle w:val="hps"/>
          <w:color w:val="222222"/>
          <w:sz w:val="28"/>
          <w:szCs w:val="28"/>
          <w:lang w:val="en-US"/>
        </w:rPr>
        <w:t>8. Indications for urgent cholecystectomy, the main stages of operation</w:t>
      </w:r>
    </w:p>
    <w:p w:rsidR="00393D2E" w:rsidRPr="00393D2E" w:rsidRDefault="00393D2E" w:rsidP="00393D2E">
      <w:pPr>
        <w:rPr>
          <w:rStyle w:val="hps"/>
          <w:color w:val="222222"/>
          <w:sz w:val="28"/>
          <w:szCs w:val="28"/>
          <w:lang w:val="en-US"/>
        </w:rPr>
      </w:pPr>
      <w:r w:rsidRPr="00393D2E">
        <w:rPr>
          <w:rStyle w:val="hps"/>
          <w:color w:val="222222"/>
          <w:sz w:val="28"/>
          <w:szCs w:val="28"/>
          <w:lang w:val="en-US"/>
        </w:rPr>
        <w:t>9. Complications of acute cholecystitis</w:t>
      </w:r>
    </w:p>
    <w:p w:rsidR="00393D2E" w:rsidRDefault="00393D2E" w:rsidP="00393D2E">
      <w:pPr>
        <w:rPr>
          <w:rStyle w:val="hps"/>
          <w:color w:val="222222"/>
          <w:sz w:val="28"/>
          <w:szCs w:val="28"/>
          <w:lang w:val="en-US"/>
        </w:rPr>
      </w:pPr>
      <w:r w:rsidRPr="00393D2E">
        <w:rPr>
          <w:rStyle w:val="hps"/>
          <w:color w:val="222222"/>
          <w:sz w:val="28"/>
          <w:szCs w:val="28"/>
          <w:lang w:val="en-US"/>
        </w:rPr>
        <w:t xml:space="preserve">10. </w:t>
      </w:r>
      <w:r>
        <w:rPr>
          <w:rStyle w:val="hps"/>
          <w:color w:val="222222"/>
          <w:sz w:val="28"/>
          <w:szCs w:val="28"/>
          <w:lang w:val="en-US"/>
        </w:rPr>
        <w:t xml:space="preserve">Symptoms of </w:t>
      </w:r>
      <w:r w:rsidRPr="00393D2E">
        <w:rPr>
          <w:rStyle w:val="hps"/>
          <w:color w:val="222222"/>
          <w:sz w:val="28"/>
          <w:szCs w:val="28"/>
          <w:lang w:val="en-US"/>
        </w:rPr>
        <w:t xml:space="preserve">choledocholithiasis </w:t>
      </w:r>
    </w:p>
    <w:p w:rsidR="00393D2E" w:rsidRPr="00393D2E" w:rsidRDefault="00393D2E" w:rsidP="00393D2E">
      <w:pPr>
        <w:rPr>
          <w:rStyle w:val="hps"/>
          <w:color w:val="222222"/>
          <w:sz w:val="28"/>
          <w:szCs w:val="28"/>
          <w:lang w:val="en-US"/>
        </w:rPr>
      </w:pPr>
      <w:r w:rsidRPr="00393D2E">
        <w:rPr>
          <w:rStyle w:val="hps"/>
          <w:color w:val="222222"/>
          <w:sz w:val="28"/>
          <w:szCs w:val="28"/>
          <w:lang w:val="en-US"/>
        </w:rPr>
        <w:t>11. Diagnosis and treatment of the choledocholithiasis</w:t>
      </w:r>
    </w:p>
    <w:p w:rsidR="00393D2E" w:rsidRPr="00393D2E" w:rsidRDefault="00393D2E" w:rsidP="00393D2E">
      <w:pPr>
        <w:rPr>
          <w:rStyle w:val="hps"/>
          <w:color w:val="222222"/>
          <w:sz w:val="28"/>
          <w:szCs w:val="28"/>
          <w:lang w:val="en-US"/>
        </w:rPr>
      </w:pPr>
      <w:r>
        <w:rPr>
          <w:rStyle w:val="hps"/>
          <w:color w:val="222222"/>
          <w:sz w:val="28"/>
          <w:szCs w:val="28"/>
          <w:lang w:val="en-US"/>
        </w:rPr>
        <w:t>13. Methods of bile ducts investigation</w:t>
      </w:r>
    </w:p>
    <w:p w:rsidR="00393D2E" w:rsidRDefault="00393D2E" w:rsidP="00393D2E">
      <w:pPr>
        <w:rPr>
          <w:rStyle w:val="hps"/>
          <w:color w:val="222222"/>
          <w:sz w:val="28"/>
          <w:szCs w:val="28"/>
          <w:lang w:val="en-US"/>
        </w:rPr>
      </w:pPr>
      <w:r w:rsidRPr="00393D2E">
        <w:rPr>
          <w:rStyle w:val="hps"/>
          <w:color w:val="222222"/>
          <w:sz w:val="28"/>
          <w:szCs w:val="28"/>
          <w:lang w:val="en-US"/>
        </w:rPr>
        <w:t>14. Rehabilitation of patients after cholecystectomy</w:t>
      </w:r>
    </w:p>
    <w:p w:rsidR="00393D2E" w:rsidRPr="00393D2E" w:rsidRDefault="00393D2E" w:rsidP="00393D2E">
      <w:pPr>
        <w:rPr>
          <w:rStyle w:val="hps"/>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4. Questions for self-control</w:t>
      </w:r>
    </w:p>
    <w:p w:rsidR="00393D2E" w:rsidRPr="00393D2E" w:rsidRDefault="00393D2E" w:rsidP="00393D2E">
      <w:pPr>
        <w:rPr>
          <w:rStyle w:val="hps"/>
          <w:color w:val="222222"/>
          <w:sz w:val="28"/>
          <w:szCs w:val="28"/>
          <w:lang w:val="en-US"/>
        </w:rPr>
      </w:pPr>
      <w:r w:rsidRPr="00393D2E">
        <w:rPr>
          <w:rStyle w:val="hps"/>
          <w:color w:val="222222"/>
          <w:sz w:val="28"/>
          <w:szCs w:val="28"/>
          <w:lang w:val="en-US"/>
        </w:rPr>
        <w:t>1. What is normal width of the common bile duct?</w:t>
      </w:r>
    </w:p>
    <w:p w:rsidR="00393D2E" w:rsidRPr="00393D2E" w:rsidRDefault="00393D2E" w:rsidP="00393D2E">
      <w:pPr>
        <w:rPr>
          <w:rStyle w:val="hps"/>
          <w:color w:val="222222"/>
          <w:sz w:val="28"/>
          <w:szCs w:val="28"/>
          <w:lang w:val="en-US"/>
        </w:rPr>
      </w:pPr>
      <w:r w:rsidRPr="00393D2E">
        <w:rPr>
          <w:rStyle w:val="hps"/>
          <w:color w:val="222222"/>
          <w:sz w:val="28"/>
          <w:szCs w:val="28"/>
          <w:lang w:val="en-US"/>
        </w:rPr>
        <w:t>2. Where the common bile duct flows into?</w:t>
      </w:r>
    </w:p>
    <w:p w:rsidR="00393D2E" w:rsidRPr="00393D2E" w:rsidRDefault="00393D2E" w:rsidP="00393D2E">
      <w:pPr>
        <w:rPr>
          <w:rStyle w:val="hps"/>
          <w:color w:val="222222"/>
          <w:sz w:val="28"/>
          <w:szCs w:val="28"/>
          <w:lang w:val="en-US"/>
        </w:rPr>
      </w:pPr>
      <w:r w:rsidRPr="00393D2E">
        <w:rPr>
          <w:rStyle w:val="hps"/>
          <w:color w:val="222222"/>
          <w:sz w:val="28"/>
          <w:szCs w:val="28"/>
          <w:lang w:val="en-US"/>
        </w:rPr>
        <w:t>3. What is the role of bile in digestion?</w:t>
      </w:r>
    </w:p>
    <w:p w:rsidR="00393D2E" w:rsidRPr="00393D2E" w:rsidRDefault="00393D2E" w:rsidP="00393D2E">
      <w:pPr>
        <w:rPr>
          <w:rStyle w:val="hps"/>
          <w:color w:val="222222"/>
          <w:sz w:val="28"/>
          <w:szCs w:val="28"/>
          <w:lang w:val="en-US"/>
        </w:rPr>
      </w:pPr>
      <w:r w:rsidRPr="00393D2E">
        <w:rPr>
          <w:rStyle w:val="hps"/>
          <w:color w:val="222222"/>
          <w:sz w:val="28"/>
          <w:szCs w:val="28"/>
          <w:lang w:val="en-US"/>
        </w:rPr>
        <w:t>4. Name the mechanism of development of cholelithiasis?</w:t>
      </w:r>
    </w:p>
    <w:p w:rsidR="00393D2E" w:rsidRPr="00393D2E" w:rsidRDefault="00393D2E" w:rsidP="00393D2E">
      <w:pPr>
        <w:rPr>
          <w:rStyle w:val="hps"/>
          <w:color w:val="222222"/>
          <w:sz w:val="28"/>
          <w:szCs w:val="28"/>
          <w:lang w:val="en-US"/>
        </w:rPr>
      </w:pPr>
      <w:r w:rsidRPr="00393D2E">
        <w:rPr>
          <w:rStyle w:val="hps"/>
          <w:color w:val="222222"/>
          <w:sz w:val="28"/>
          <w:szCs w:val="28"/>
          <w:lang w:val="en-US"/>
        </w:rPr>
        <w:t xml:space="preserve">5. </w:t>
      </w:r>
      <w:r>
        <w:rPr>
          <w:rStyle w:val="hps"/>
          <w:color w:val="222222"/>
          <w:sz w:val="28"/>
          <w:szCs w:val="28"/>
          <w:lang w:val="en-US"/>
        </w:rPr>
        <w:t>W</w:t>
      </w:r>
      <w:r w:rsidRPr="00393D2E">
        <w:rPr>
          <w:rStyle w:val="hps"/>
          <w:color w:val="222222"/>
          <w:sz w:val="28"/>
          <w:szCs w:val="28"/>
          <w:lang w:val="en-US"/>
        </w:rPr>
        <w:t>hat is the clinic of acute cholecystitis?</w:t>
      </w:r>
    </w:p>
    <w:p w:rsidR="00393D2E" w:rsidRPr="00393D2E" w:rsidRDefault="00393D2E" w:rsidP="00393D2E">
      <w:pPr>
        <w:rPr>
          <w:rStyle w:val="hps"/>
          <w:color w:val="222222"/>
          <w:sz w:val="28"/>
          <w:szCs w:val="28"/>
          <w:lang w:val="en-US"/>
        </w:rPr>
      </w:pPr>
      <w:r w:rsidRPr="00393D2E">
        <w:rPr>
          <w:rStyle w:val="hps"/>
          <w:color w:val="222222"/>
          <w:sz w:val="28"/>
          <w:szCs w:val="28"/>
          <w:lang w:val="en-US"/>
        </w:rPr>
        <w:t>6. What diseases should be di</w:t>
      </w:r>
      <w:r>
        <w:rPr>
          <w:rStyle w:val="hps"/>
          <w:color w:val="222222"/>
          <w:sz w:val="28"/>
          <w:szCs w:val="28"/>
          <w:lang w:val="en-US"/>
        </w:rPr>
        <w:t xml:space="preserve">fferentiated from </w:t>
      </w:r>
      <w:r w:rsidRPr="00393D2E">
        <w:rPr>
          <w:rStyle w:val="hps"/>
          <w:color w:val="222222"/>
          <w:sz w:val="28"/>
          <w:szCs w:val="28"/>
          <w:lang w:val="en-US"/>
        </w:rPr>
        <w:t>acute cholecystitis?</w:t>
      </w:r>
    </w:p>
    <w:p w:rsidR="00393D2E" w:rsidRPr="00393D2E" w:rsidRDefault="00393D2E" w:rsidP="00393D2E">
      <w:pPr>
        <w:rPr>
          <w:rStyle w:val="hps"/>
          <w:color w:val="222222"/>
          <w:sz w:val="28"/>
          <w:szCs w:val="28"/>
          <w:lang w:val="en-US"/>
        </w:rPr>
      </w:pPr>
      <w:r w:rsidRPr="00393D2E">
        <w:rPr>
          <w:rStyle w:val="hps"/>
          <w:color w:val="222222"/>
          <w:sz w:val="28"/>
          <w:szCs w:val="28"/>
          <w:lang w:val="en-US"/>
        </w:rPr>
        <w:t>7. Name the instrumental methods of diagnostics of acute cholecystitis?</w:t>
      </w:r>
    </w:p>
    <w:p w:rsidR="00393D2E" w:rsidRPr="00393D2E" w:rsidRDefault="00393D2E" w:rsidP="00393D2E">
      <w:pPr>
        <w:rPr>
          <w:rStyle w:val="hps"/>
          <w:color w:val="222222"/>
          <w:sz w:val="28"/>
          <w:szCs w:val="28"/>
          <w:lang w:val="en-US"/>
        </w:rPr>
      </w:pPr>
      <w:r w:rsidRPr="00393D2E">
        <w:rPr>
          <w:rStyle w:val="hps"/>
          <w:color w:val="222222"/>
          <w:sz w:val="28"/>
          <w:szCs w:val="28"/>
          <w:lang w:val="en-US"/>
        </w:rPr>
        <w:t>8. What are the operati</w:t>
      </w:r>
      <w:r>
        <w:rPr>
          <w:rStyle w:val="hps"/>
          <w:color w:val="222222"/>
          <w:sz w:val="28"/>
          <w:szCs w:val="28"/>
          <w:lang w:val="en-US"/>
        </w:rPr>
        <w:t>ve</w:t>
      </w:r>
      <w:r w:rsidRPr="00393D2E">
        <w:rPr>
          <w:rStyle w:val="hps"/>
          <w:color w:val="222222"/>
          <w:sz w:val="28"/>
          <w:szCs w:val="28"/>
          <w:lang w:val="en-US"/>
        </w:rPr>
        <w:t xml:space="preserve"> methods of treatment of acute cholecystitis?</w:t>
      </w:r>
    </w:p>
    <w:p w:rsidR="00393D2E" w:rsidRPr="00393D2E" w:rsidRDefault="00393D2E" w:rsidP="00393D2E">
      <w:pPr>
        <w:rPr>
          <w:rStyle w:val="hps"/>
          <w:color w:val="222222"/>
          <w:sz w:val="28"/>
          <w:szCs w:val="28"/>
          <w:lang w:val="en-US"/>
        </w:rPr>
      </w:pPr>
      <w:r w:rsidRPr="00393D2E">
        <w:rPr>
          <w:rStyle w:val="hps"/>
          <w:color w:val="222222"/>
          <w:sz w:val="28"/>
          <w:szCs w:val="28"/>
          <w:lang w:val="en-US"/>
        </w:rPr>
        <w:t xml:space="preserve">9. What are the advantages of laparoscopic cholecystectomy </w:t>
      </w:r>
      <w:r>
        <w:rPr>
          <w:rStyle w:val="hps"/>
          <w:color w:val="222222"/>
          <w:sz w:val="28"/>
          <w:szCs w:val="28"/>
          <w:lang w:val="en-US"/>
        </w:rPr>
        <w:t xml:space="preserve">instead of </w:t>
      </w:r>
      <w:r w:rsidRPr="00393D2E">
        <w:rPr>
          <w:rStyle w:val="hps"/>
          <w:color w:val="222222"/>
          <w:sz w:val="28"/>
          <w:szCs w:val="28"/>
          <w:lang w:val="en-US"/>
        </w:rPr>
        <w:t>traditional?</w:t>
      </w:r>
    </w:p>
    <w:p w:rsidR="00393D2E" w:rsidRPr="00393D2E" w:rsidRDefault="00393D2E" w:rsidP="00393D2E">
      <w:pPr>
        <w:rPr>
          <w:rStyle w:val="hps"/>
          <w:color w:val="222222"/>
          <w:sz w:val="28"/>
          <w:szCs w:val="28"/>
          <w:lang w:val="en-US"/>
        </w:rPr>
      </w:pPr>
      <w:r w:rsidRPr="00393D2E">
        <w:rPr>
          <w:rStyle w:val="hps"/>
          <w:color w:val="222222"/>
          <w:sz w:val="28"/>
          <w:szCs w:val="28"/>
          <w:lang w:val="en-US"/>
        </w:rPr>
        <w:t>10. What is the conservative treatment of acute cholecystitis?</w:t>
      </w:r>
    </w:p>
    <w:p w:rsidR="00393D2E" w:rsidRPr="00393D2E" w:rsidRDefault="00393D2E" w:rsidP="00393D2E">
      <w:pPr>
        <w:rPr>
          <w:rStyle w:val="hps"/>
          <w:color w:val="222222"/>
          <w:sz w:val="28"/>
          <w:szCs w:val="28"/>
          <w:lang w:val="en-US"/>
        </w:rPr>
      </w:pPr>
      <w:r w:rsidRPr="00393D2E">
        <w:rPr>
          <w:rStyle w:val="hps"/>
          <w:color w:val="222222"/>
          <w:sz w:val="28"/>
          <w:szCs w:val="28"/>
          <w:lang w:val="en-US"/>
        </w:rPr>
        <w:t>11. List the complications of acute cholecystitis?</w:t>
      </w:r>
    </w:p>
    <w:p w:rsidR="00393D2E" w:rsidRPr="00393D2E" w:rsidRDefault="00393D2E" w:rsidP="00393D2E">
      <w:pPr>
        <w:rPr>
          <w:rStyle w:val="hps"/>
          <w:color w:val="222222"/>
          <w:sz w:val="28"/>
          <w:szCs w:val="28"/>
          <w:lang w:val="en-US"/>
        </w:rPr>
      </w:pPr>
      <w:r w:rsidRPr="00393D2E">
        <w:rPr>
          <w:rStyle w:val="hps"/>
          <w:color w:val="222222"/>
          <w:sz w:val="28"/>
          <w:szCs w:val="28"/>
          <w:lang w:val="en-US"/>
        </w:rPr>
        <w:t xml:space="preserve">12. What methods of biliary tract examination </w:t>
      </w:r>
      <w:r>
        <w:rPr>
          <w:rStyle w:val="hps"/>
          <w:color w:val="222222"/>
          <w:sz w:val="28"/>
          <w:szCs w:val="28"/>
          <w:lang w:val="en-US"/>
        </w:rPr>
        <w:t xml:space="preserve">do </w:t>
      </w:r>
      <w:r w:rsidRPr="00393D2E">
        <w:rPr>
          <w:rStyle w:val="hps"/>
          <w:color w:val="222222"/>
          <w:sz w:val="28"/>
          <w:szCs w:val="28"/>
          <w:lang w:val="en-US"/>
        </w:rPr>
        <w:t>you know?</w:t>
      </w:r>
    </w:p>
    <w:p w:rsidR="00393D2E" w:rsidRPr="00393D2E" w:rsidRDefault="00393D2E" w:rsidP="00393D2E">
      <w:pPr>
        <w:rPr>
          <w:rStyle w:val="hps"/>
          <w:color w:val="222222"/>
          <w:sz w:val="28"/>
          <w:szCs w:val="28"/>
          <w:lang w:val="en-US"/>
        </w:rPr>
      </w:pPr>
      <w:r w:rsidRPr="00393D2E">
        <w:rPr>
          <w:rStyle w:val="hps"/>
          <w:color w:val="222222"/>
          <w:sz w:val="28"/>
          <w:szCs w:val="28"/>
          <w:lang w:val="en-US"/>
        </w:rPr>
        <w:t>13. What is the pathogenesis of jaundice when choledocholithiasis</w:t>
      </w:r>
      <w:r>
        <w:rPr>
          <w:rStyle w:val="hps"/>
          <w:color w:val="222222"/>
          <w:sz w:val="28"/>
          <w:szCs w:val="28"/>
          <w:lang w:val="en-US"/>
        </w:rPr>
        <w:t xml:space="preserve"> occur</w:t>
      </w:r>
      <w:r w:rsidRPr="00393D2E">
        <w:rPr>
          <w:rStyle w:val="hps"/>
          <w:color w:val="222222"/>
          <w:sz w:val="28"/>
          <w:szCs w:val="28"/>
          <w:lang w:val="en-US"/>
        </w:rPr>
        <w:t>?</w:t>
      </w:r>
    </w:p>
    <w:p w:rsidR="00393D2E" w:rsidRPr="00393D2E" w:rsidRDefault="00393D2E" w:rsidP="00393D2E">
      <w:pPr>
        <w:rPr>
          <w:rStyle w:val="hps"/>
          <w:color w:val="222222"/>
          <w:sz w:val="28"/>
          <w:szCs w:val="28"/>
          <w:lang w:val="en-US"/>
        </w:rPr>
      </w:pPr>
      <w:r w:rsidRPr="00393D2E">
        <w:rPr>
          <w:rStyle w:val="hps"/>
          <w:color w:val="222222"/>
          <w:sz w:val="28"/>
          <w:szCs w:val="28"/>
          <w:lang w:val="en-US"/>
        </w:rPr>
        <w:t>14. Name examination and treatment algorithm for patients with holedoholitia</w:t>
      </w:r>
      <w:r>
        <w:rPr>
          <w:rStyle w:val="hps"/>
          <w:color w:val="222222"/>
          <w:sz w:val="28"/>
          <w:szCs w:val="28"/>
          <w:lang w:val="en-US"/>
        </w:rPr>
        <w:t>sis</w:t>
      </w:r>
      <w:r w:rsidRPr="00393D2E">
        <w:rPr>
          <w:rStyle w:val="hps"/>
          <w:color w:val="222222"/>
          <w:sz w:val="28"/>
          <w:szCs w:val="28"/>
          <w:lang w:val="en-US"/>
        </w:rPr>
        <w:t>?</w:t>
      </w:r>
    </w:p>
    <w:p w:rsidR="00393D2E" w:rsidRPr="00393D2E" w:rsidRDefault="00393D2E" w:rsidP="00393D2E">
      <w:pPr>
        <w:rPr>
          <w:rStyle w:val="hps"/>
          <w:color w:val="222222"/>
          <w:sz w:val="28"/>
          <w:szCs w:val="28"/>
          <w:lang w:val="en-US"/>
        </w:rPr>
      </w:pPr>
      <w:r w:rsidRPr="00393D2E">
        <w:rPr>
          <w:rStyle w:val="hps"/>
          <w:color w:val="222222"/>
          <w:sz w:val="28"/>
          <w:szCs w:val="28"/>
          <w:lang w:val="en-US"/>
        </w:rPr>
        <w:t xml:space="preserve">15. What kind of diet should be followed </w:t>
      </w:r>
      <w:r>
        <w:rPr>
          <w:rStyle w:val="hps"/>
          <w:color w:val="222222"/>
          <w:sz w:val="28"/>
          <w:szCs w:val="28"/>
          <w:lang w:val="en-US"/>
        </w:rPr>
        <w:t xml:space="preserve">by </w:t>
      </w:r>
      <w:r w:rsidRPr="00393D2E">
        <w:rPr>
          <w:rStyle w:val="hps"/>
          <w:color w:val="222222"/>
          <w:sz w:val="28"/>
          <w:szCs w:val="28"/>
          <w:lang w:val="en-US"/>
        </w:rPr>
        <w:t>patients after cholecystectomy?</w:t>
      </w:r>
    </w:p>
    <w:p w:rsidR="00393D2E" w:rsidRDefault="00393D2E" w:rsidP="00D23EAD">
      <w:pPr>
        <w:rPr>
          <w:rStyle w:val="hps"/>
          <w:b/>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5. Literature</w:t>
      </w:r>
    </w:p>
    <w:p w:rsidR="00393D2E" w:rsidRPr="00C7594C" w:rsidRDefault="00393D2E" w:rsidP="00393D2E">
      <w:pPr>
        <w:shd w:val="clear" w:color="auto" w:fill="FFFFFF"/>
        <w:tabs>
          <w:tab w:val="left" w:leader="dot" w:pos="7721"/>
        </w:tabs>
        <w:ind w:right="470" w:firstLine="426"/>
        <w:jc w:val="both"/>
        <w:outlineLvl w:val="0"/>
        <w:rPr>
          <w:color w:val="000000"/>
          <w:spacing w:val="1"/>
          <w:w w:val="101"/>
          <w:sz w:val="28"/>
          <w:szCs w:val="28"/>
          <w:lang w:val="en-US"/>
        </w:rPr>
      </w:pPr>
      <w:r w:rsidRPr="00400BD2">
        <w:rPr>
          <w:color w:val="000000"/>
          <w:spacing w:val="1"/>
          <w:w w:val="101"/>
          <w:sz w:val="28"/>
          <w:szCs w:val="28"/>
          <w:lang w:val="en-US"/>
        </w:rPr>
        <w:t>1.</w:t>
      </w:r>
      <w:r w:rsidRPr="003C7AE5">
        <w:rPr>
          <w:color w:val="000000"/>
          <w:spacing w:val="1"/>
          <w:w w:val="101"/>
          <w:sz w:val="28"/>
          <w:szCs w:val="28"/>
          <w:lang w:val="en-US"/>
        </w:rPr>
        <w:t xml:space="preserve"> </w:t>
      </w:r>
      <w:r>
        <w:rPr>
          <w:color w:val="000000"/>
          <w:spacing w:val="1"/>
          <w:w w:val="101"/>
          <w:sz w:val="28"/>
          <w:szCs w:val="28"/>
          <w:lang w:val="en-US"/>
        </w:rPr>
        <w:t>Bailey and Love’s Short Practice of Surgery. 25</w:t>
      </w:r>
      <w:r w:rsidRPr="003C7AE5">
        <w:rPr>
          <w:color w:val="000000"/>
          <w:spacing w:val="1"/>
          <w:w w:val="101"/>
          <w:sz w:val="28"/>
          <w:szCs w:val="28"/>
          <w:vertAlign w:val="superscript"/>
          <w:lang w:val="en-US"/>
        </w:rPr>
        <w:t>th</w:t>
      </w:r>
      <w:r>
        <w:rPr>
          <w:color w:val="000000"/>
          <w:spacing w:val="1"/>
          <w:w w:val="101"/>
          <w:sz w:val="28"/>
          <w:szCs w:val="28"/>
          <w:lang w:val="en-US"/>
        </w:rPr>
        <w:t xml:space="preserve"> edition. </w:t>
      </w:r>
      <w:r w:rsidRPr="003C7AE5">
        <w:rPr>
          <w:sz w:val="28"/>
          <w:szCs w:val="28"/>
          <w:lang w:val="en-US"/>
        </w:rPr>
        <w:t>Edward</w:t>
      </w:r>
      <w:r w:rsidRPr="00C7594C">
        <w:rPr>
          <w:sz w:val="28"/>
          <w:szCs w:val="28"/>
          <w:lang w:val="en-US"/>
        </w:rPr>
        <w:t xml:space="preserve"> </w:t>
      </w:r>
      <w:r w:rsidRPr="003C7AE5">
        <w:rPr>
          <w:sz w:val="28"/>
          <w:szCs w:val="28"/>
          <w:lang w:val="en-US"/>
        </w:rPr>
        <w:t>Arnold</w:t>
      </w:r>
      <w:r w:rsidRPr="00C7594C">
        <w:rPr>
          <w:sz w:val="28"/>
          <w:szCs w:val="28"/>
          <w:lang w:val="en-US"/>
        </w:rPr>
        <w:t xml:space="preserve"> (</w:t>
      </w:r>
      <w:r w:rsidRPr="003C7AE5">
        <w:rPr>
          <w:sz w:val="28"/>
          <w:szCs w:val="28"/>
          <w:lang w:val="en-US"/>
        </w:rPr>
        <w:t>Publishers</w:t>
      </w:r>
      <w:r w:rsidRPr="00C7594C">
        <w:rPr>
          <w:sz w:val="28"/>
          <w:szCs w:val="28"/>
          <w:lang w:val="en-US"/>
        </w:rPr>
        <w:t xml:space="preserve">) </w:t>
      </w:r>
      <w:r w:rsidRPr="003C7AE5">
        <w:rPr>
          <w:sz w:val="28"/>
          <w:szCs w:val="28"/>
          <w:lang w:val="en-US"/>
        </w:rPr>
        <w:t>Ltd</w:t>
      </w:r>
      <w:r w:rsidRPr="00C7594C">
        <w:rPr>
          <w:color w:val="000000"/>
          <w:spacing w:val="1"/>
          <w:w w:val="101"/>
          <w:sz w:val="28"/>
          <w:szCs w:val="28"/>
          <w:lang w:val="en-US"/>
        </w:rPr>
        <w:t xml:space="preserve">, 2008. – 1513 </w:t>
      </w:r>
      <w:r w:rsidRPr="00547ADB">
        <w:rPr>
          <w:color w:val="000000"/>
          <w:spacing w:val="1"/>
          <w:w w:val="101"/>
          <w:sz w:val="28"/>
          <w:szCs w:val="28"/>
          <w:lang w:val="en-US"/>
        </w:rPr>
        <w:t>p</w:t>
      </w:r>
      <w:r w:rsidRPr="00C7594C">
        <w:rPr>
          <w:color w:val="000000"/>
          <w:spacing w:val="1"/>
          <w:w w:val="101"/>
          <w:sz w:val="28"/>
          <w:szCs w:val="28"/>
          <w:lang w:val="en-US"/>
        </w:rPr>
        <w:t xml:space="preserve">.: </w:t>
      </w:r>
      <w:r w:rsidRPr="00547ADB">
        <w:rPr>
          <w:color w:val="000000"/>
          <w:spacing w:val="1"/>
          <w:w w:val="101"/>
          <w:sz w:val="28"/>
          <w:szCs w:val="28"/>
          <w:lang w:val="en-US"/>
        </w:rPr>
        <w:t>il</w:t>
      </w:r>
      <w:r>
        <w:rPr>
          <w:color w:val="000000"/>
          <w:spacing w:val="1"/>
          <w:w w:val="101"/>
          <w:sz w:val="28"/>
          <w:szCs w:val="28"/>
          <w:lang w:val="en-US"/>
        </w:rPr>
        <w:t>l</w:t>
      </w:r>
      <w:r w:rsidRPr="00C7594C">
        <w:rPr>
          <w:color w:val="000000"/>
          <w:spacing w:val="1"/>
          <w:w w:val="101"/>
          <w:sz w:val="28"/>
          <w:szCs w:val="28"/>
          <w:lang w:val="en-US"/>
        </w:rPr>
        <w:t>.</w:t>
      </w:r>
    </w:p>
    <w:p w:rsidR="00393D2E" w:rsidRDefault="00393D2E" w:rsidP="00393D2E">
      <w:pPr>
        <w:widowControl w:val="0"/>
        <w:autoSpaceDE w:val="0"/>
        <w:autoSpaceDN w:val="0"/>
        <w:adjustRightInd w:val="0"/>
        <w:ind w:firstLine="426"/>
        <w:rPr>
          <w:sz w:val="28"/>
          <w:szCs w:val="28"/>
          <w:lang w:val="en-US"/>
        </w:rPr>
      </w:pPr>
      <w:r w:rsidRPr="00C7594C">
        <w:rPr>
          <w:sz w:val="28"/>
          <w:szCs w:val="28"/>
          <w:lang w:val="en-US"/>
        </w:rPr>
        <w:t xml:space="preserve">2. </w:t>
      </w:r>
      <w:r>
        <w:rPr>
          <w:sz w:val="28"/>
          <w:szCs w:val="28"/>
          <w:lang w:val="en-US"/>
        </w:rPr>
        <w:t>Manipal  Manual of Surgery. 4</w:t>
      </w:r>
      <w:r w:rsidRPr="00C7594C">
        <w:rPr>
          <w:sz w:val="28"/>
          <w:szCs w:val="28"/>
          <w:vertAlign w:val="superscript"/>
          <w:lang w:val="en-US"/>
        </w:rPr>
        <w:t>th</w:t>
      </w:r>
      <w:r>
        <w:rPr>
          <w:sz w:val="28"/>
          <w:szCs w:val="28"/>
          <w:lang w:val="en-US"/>
        </w:rPr>
        <w:t xml:space="preserve"> edition. K. Rajgopal Shenoy. Anitha Shenoy (Nileshwar). CBC</w:t>
      </w:r>
      <w:r w:rsidRPr="006A51D3">
        <w:rPr>
          <w:sz w:val="28"/>
          <w:szCs w:val="28"/>
          <w:lang w:val="en-US"/>
        </w:rPr>
        <w:t xml:space="preserve"> </w:t>
      </w:r>
      <w:r>
        <w:rPr>
          <w:sz w:val="28"/>
          <w:szCs w:val="28"/>
          <w:lang w:val="en-US"/>
        </w:rPr>
        <w:t>Publishers</w:t>
      </w:r>
      <w:r w:rsidRPr="006A51D3">
        <w:rPr>
          <w:sz w:val="28"/>
          <w:szCs w:val="28"/>
          <w:lang w:val="en-US"/>
        </w:rPr>
        <w:t xml:space="preserve"> &amp; </w:t>
      </w:r>
      <w:r>
        <w:rPr>
          <w:sz w:val="28"/>
          <w:szCs w:val="28"/>
          <w:lang w:val="en-US"/>
        </w:rPr>
        <w:t>Distributors</w:t>
      </w:r>
      <w:r w:rsidRPr="006A51D3">
        <w:rPr>
          <w:sz w:val="28"/>
          <w:szCs w:val="28"/>
          <w:lang w:val="en-US"/>
        </w:rPr>
        <w:t xml:space="preserve">, 2014. – 1224 </w:t>
      </w:r>
      <w:r>
        <w:rPr>
          <w:sz w:val="28"/>
          <w:szCs w:val="28"/>
          <w:lang w:val="en-US"/>
        </w:rPr>
        <w:t>p</w:t>
      </w:r>
      <w:r w:rsidRPr="006A51D3">
        <w:rPr>
          <w:sz w:val="28"/>
          <w:szCs w:val="28"/>
          <w:lang w:val="en-US"/>
        </w:rPr>
        <w:t xml:space="preserve">., </w:t>
      </w:r>
      <w:r>
        <w:rPr>
          <w:sz w:val="28"/>
          <w:szCs w:val="28"/>
          <w:lang w:val="en-US"/>
        </w:rPr>
        <w:t>ill</w:t>
      </w:r>
      <w:r w:rsidRPr="006A51D3">
        <w:rPr>
          <w:sz w:val="28"/>
          <w:szCs w:val="28"/>
          <w:lang w:val="en-US"/>
        </w:rPr>
        <w:t>.</w:t>
      </w:r>
    </w:p>
    <w:p w:rsidR="00393D2E" w:rsidRDefault="00393D2E" w:rsidP="00393D2E">
      <w:pPr>
        <w:widowControl w:val="0"/>
        <w:autoSpaceDE w:val="0"/>
        <w:autoSpaceDN w:val="0"/>
        <w:adjustRightInd w:val="0"/>
        <w:ind w:firstLine="426"/>
        <w:rPr>
          <w:sz w:val="28"/>
          <w:szCs w:val="28"/>
          <w:lang w:val="en-US"/>
        </w:rPr>
      </w:pPr>
      <w:r>
        <w:rPr>
          <w:sz w:val="28"/>
          <w:szCs w:val="28"/>
          <w:lang w:val="en-US"/>
        </w:rPr>
        <w:t>3. A manual on Clinical Surgery. S. Das. 10</w:t>
      </w:r>
      <w:r w:rsidRPr="007B1388">
        <w:rPr>
          <w:sz w:val="28"/>
          <w:szCs w:val="28"/>
          <w:vertAlign w:val="superscript"/>
          <w:lang w:val="en-US"/>
        </w:rPr>
        <w:t>th</w:t>
      </w:r>
      <w:r>
        <w:rPr>
          <w:sz w:val="28"/>
          <w:szCs w:val="28"/>
          <w:lang w:val="en-US"/>
        </w:rPr>
        <w:t xml:space="preserve"> edition, Calcutta, 2008. – 650 p., ill.</w:t>
      </w:r>
    </w:p>
    <w:p w:rsidR="00393D2E" w:rsidRPr="00780236" w:rsidRDefault="00393D2E" w:rsidP="00D23EAD">
      <w:pPr>
        <w:rPr>
          <w:rStyle w:val="hps"/>
          <w:b/>
          <w:color w:val="222222"/>
          <w:sz w:val="28"/>
          <w:szCs w:val="28"/>
          <w:lang w:val="en-US"/>
        </w:rPr>
      </w:pPr>
    </w:p>
    <w:p w:rsidR="00D23EAD" w:rsidRPr="00667FEC" w:rsidRDefault="00D23EAD" w:rsidP="00D23EAD">
      <w:pPr>
        <w:widowControl w:val="0"/>
        <w:autoSpaceDE w:val="0"/>
        <w:autoSpaceDN w:val="0"/>
        <w:adjustRightInd w:val="0"/>
        <w:rPr>
          <w:b/>
          <w:sz w:val="28"/>
          <w:szCs w:val="28"/>
          <w:lang w:val="en-US"/>
        </w:rPr>
      </w:pPr>
      <w:r w:rsidRPr="00667FEC">
        <w:rPr>
          <w:b/>
          <w:sz w:val="28"/>
          <w:szCs w:val="28"/>
          <w:lang w:val="en-US"/>
        </w:rPr>
        <w:t>6. Extracurricular self-studies of students</w:t>
      </w:r>
    </w:p>
    <w:p w:rsidR="00393D2E" w:rsidRDefault="00393D2E" w:rsidP="00393D2E">
      <w:pPr>
        <w:widowControl w:val="0"/>
        <w:autoSpaceDE w:val="0"/>
        <w:autoSpaceDN w:val="0"/>
        <w:adjustRightInd w:val="0"/>
        <w:rPr>
          <w:sz w:val="28"/>
          <w:szCs w:val="28"/>
          <w:lang w:val="en-US"/>
        </w:rPr>
      </w:pPr>
      <w:r w:rsidRPr="0051389D">
        <w:rPr>
          <w:sz w:val="28"/>
          <w:szCs w:val="28"/>
          <w:lang w:val="en-US"/>
        </w:rPr>
        <w:t>Self</w:t>
      </w:r>
      <w:r>
        <w:rPr>
          <w:sz w:val="28"/>
          <w:szCs w:val="28"/>
          <w:lang w:val="en-US"/>
        </w:rPr>
        <w:t>-</w:t>
      </w:r>
      <w:r w:rsidRPr="0051389D">
        <w:rPr>
          <w:sz w:val="28"/>
          <w:szCs w:val="28"/>
          <w:lang w:val="en-US"/>
        </w:rPr>
        <w:t xml:space="preserve"> solution of clinical situational tasks</w:t>
      </w:r>
      <w:r>
        <w:rPr>
          <w:sz w:val="28"/>
          <w:szCs w:val="28"/>
          <w:lang w:val="en-US"/>
        </w:rPr>
        <w:t>.</w:t>
      </w:r>
    </w:p>
    <w:p w:rsidR="00393D2E" w:rsidRDefault="00393D2E" w:rsidP="00393D2E">
      <w:pPr>
        <w:widowControl w:val="0"/>
        <w:autoSpaceDE w:val="0"/>
        <w:autoSpaceDN w:val="0"/>
        <w:adjustRightInd w:val="0"/>
        <w:rPr>
          <w:sz w:val="28"/>
          <w:szCs w:val="28"/>
          <w:lang w:val="en-US"/>
        </w:rPr>
      </w:pPr>
    </w:p>
    <w:p w:rsidR="00D23EAD" w:rsidRDefault="00D23EAD" w:rsidP="00D23EAD">
      <w:pPr>
        <w:rPr>
          <w:rStyle w:val="hps"/>
          <w:b/>
          <w:color w:val="222222"/>
          <w:sz w:val="28"/>
          <w:szCs w:val="28"/>
          <w:lang w:val="en-US"/>
        </w:rPr>
      </w:pPr>
      <w:r w:rsidRPr="00667FEC">
        <w:rPr>
          <w:rStyle w:val="hps"/>
          <w:b/>
          <w:color w:val="222222"/>
          <w:sz w:val="28"/>
          <w:szCs w:val="28"/>
          <w:lang w:val="en-US"/>
        </w:rPr>
        <w:t xml:space="preserve">Topic </w:t>
      </w:r>
      <w:r w:rsidR="00484E2C">
        <w:rPr>
          <w:rStyle w:val="hps"/>
          <w:b/>
          <w:color w:val="222222"/>
          <w:sz w:val="28"/>
          <w:szCs w:val="28"/>
          <w:lang w:val="en-US"/>
        </w:rPr>
        <w:t>10</w:t>
      </w:r>
      <w:r w:rsidRPr="00667FEC">
        <w:rPr>
          <w:rStyle w:val="hps"/>
          <w:b/>
          <w:color w:val="222222"/>
          <w:sz w:val="28"/>
          <w:szCs w:val="28"/>
          <w:lang w:val="en-US"/>
        </w:rPr>
        <w:t xml:space="preserve">.  </w:t>
      </w:r>
      <w:r w:rsidR="00484E2C">
        <w:rPr>
          <w:rStyle w:val="hps"/>
          <w:b/>
          <w:color w:val="222222"/>
          <w:sz w:val="28"/>
          <w:szCs w:val="28"/>
          <w:lang w:val="en-US"/>
        </w:rPr>
        <w:t>Diseases of the liver</w:t>
      </w:r>
    </w:p>
    <w:p w:rsidR="00D23EAD" w:rsidRDefault="00D23EAD" w:rsidP="00D23EAD">
      <w:pPr>
        <w:rPr>
          <w:b/>
          <w:bCs/>
          <w:color w:val="222222"/>
          <w:sz w:val="28"/>
          <w:szCs w:val="28"/>
          <w:lang w:val="en-US"/>
        </w:rPr>
      </w:pPr>
      <w:r w:rsidRPr="00911753">
        <w:rPr>
          <w:b/>
          <w:bCs/>
          <w:color w:val="222222"/>
          <w:sz w:val="28"/>
          <w:szCs w:val="28"/>
          <w:lang w:val="en-US"/>
        </w:rPr>
        <w:t xml:space="preserve">1. Aims </w:t>
      </w:r>
      <w:r>
        <w:rPr>
          <w:b/>
          <w:bCs/>
          <w:color w:val="222222"/>
          <w:sz w:val="28"/>
          <w:szCs w:val="28"/>
          <w:lang w:val="en-US"/>
        </w:rPr>
        <w:t xml:space="preserve">of the </w:t>
      </w:r>
      <w:r w:rsidRPr="00911753">
        <w:rPr>
          <w:b/>
          <w:bCs/>
          <w:color w:val="222222"/>
          <w:sz w:val="28"/>
          <w:szCs w:val="28"/>
          <w:lang w:val="en-US"/>
        </w:rPr>
        <w:t>class:</w:t>
      </w:r>
    </w:p>
    <w:p w:rsidR="00484E2C" w:rsidRPr="00484E2C" w:rsidRDefault="00484E2C" w:rsidP="00D23EAD">
      <w:pPr>
        <w:rPr>
          <w:bCs/>
          <w:color w:val="222222"/>
          <w:sz w:val="28"/>
          <w:szCs w:val="28"/>
          <w:lang w:val="en-US"/>
        </w:rPr>
      </w:pPr>
      <w:r w:rsidRPr="00484E2C">
        <w:rPr>
          <w:bCs/>
          <w:color w:val="222222"/>
          <w:sz w:val="28"/>
          <w:szCs w:val="28"/>
          <w:lang w:val="en-US"/>
        </w:rPr>
        <w:t>learn the basic</w:t>
      </w:r>
      <w:r>
        <w:rPr>
          <w:bCs/>
          <w:color w:val="222222"/>
          <w:sz w:val="28"/>
          <w:szCs w:val="28"/>
          <w:lang w:val="en-US"/>
        </w:rPr>
        <w:t>s</w:t>
      </w:r>
      <w:r w:rsidRPr="00484E2C">
        <w:rPr>
          <w:bCs/>
          <w:color w:val="222222"/>
          <w:sz w:val="28"/>
          <w:szCs w:val="28"/>
          <w:lang w:val="en-US"/>
        </w:rPr>
        <w:t xml:space="preserve"> of liver disease</w:t>
      </w:r>
      <w:r>
        <w:rPr>
          <w:bCs/>
          <w:color w:val="222222"/>
          <w:sz w:val="28"/>
          <w:szCs w:val="28"/>
          <w:lang w:val="en-US"/>
        </w:rPr>
        <w:t>s</w:t>
      </w:r>
      <w:r w:rsidRPr="00484E2C">
        <w:rPr>
          <w:bCs/>
          <w:color w:val="222222"/>
          <w:sz w:val="28"/>
          <w:szCs w:val="28"/>
          <w:lang w:val="en-US"/>
        </w:rPr>
        <w:t xml:space="preserve"> requiring surgical intervention and treatment in hospital.</w:t>
      </w:r>
    </w:p>
    <w:p w:rsidR="00484E2C" w:rsidRDefault="00484E2C" w:rsidP="00D23EAD">
      <w:pPr>
        <w:rPr>
          <w:b/>
          <w:bCs/>
          <w:color w:val="222222"/>
          <w:sz w:val="28"/>
          <w:szCs w:val="28"/>
          <w:lang w:val="en-US"/>
        </w:rPr>
      </w:pPr>
    </w:p>
    <w:p w:rsidR="00D23EAD" w:rsidRDefault="00D23EAD" w:rsidP="00D23EAD">
      <w:pPr>
        <w:rPr>
          <w:b/>
          <w:bCs/>
          <w:color w:val="222222"/>
          <w:sz w:val="28"/>
          <w:szCs w:val="28"/>
          <w:lang w:val="en-US"/>
        </w:rPr>
      </w:pPr>
      <w:r>
        <w:rPr>
          <w:b/>
          <w:bCs/>
          <w:color w:val="222222"/>
          <w:sz w:val="28"/>
          <w:szCs w:val="28"/>
          <w:lang w:val="en-US"/>
        </w:rPr>
        <w:t>Objectives</w:t>
      </w:r>
    </w:p>
    <w:p w:rsidR="00484E2C" w:rsidRPr="00484E2C" w:rsidRDefault="00484E2C" w:rsidP="00484E2C">
      <w:pPr>
        <w:rPr>
          <w:bCs/>
          <w:color w:val="222222"/>
          <w:sz w:val="28"/>
          <w:szCs w:val="28"/>
          <w:lang w:val="en-US"/>
        </w:rPr>
      </w:pPr>
      <w:r w:rsidRPr="00484E2C">
        <w:rPr>
          <w:bCs/>
          <w:color w:val="222222"/>
          <w:sz w:val="28"/>
          <w:szCs w:val="28"/>
          <w:lang w:val="en-US"/>
        </w:rPr>
        <w:lastRenderedPageBreak/>
        <w:t>The student should know:</w:t>
      </w:r>
    </w:p>
    <w:p w:rsidR="00484E2C" w:rsidRPr="00484E2C" w:rsidRDefault="00484E2C" w:rsidP="00484E2C">
      <w:pPr>
        <w:rPr>
          <w:bCs/>
          <w:color w:val="222222"/>
          <w:sz w:val="28"/>
          <w:szCs w:val="28"/>
          <w:lang w:val="en-US"/>
        </w:rPr>
      </w:pPr>
      <w:r w:rsidRPr="00484E2C">
        <w:rPr>
          <w:bCs/>
          <w:color w:val="222222"/>
          <w:sz w:val="28"/>
          <w:szCs w:val="28"/>
          <w:lang w:val="en-US"/>
        </w:rPr>
        <w:t>- Anatomy of the liver</w:t>
      </w:r>
    </w:p>
    <w:p w:rsidR="00484E2C" w:rsidRPr="00484E2C" w:rsidRDefault="00484E2C" w:rsidP="00484E2C">
      <w:pPr>
        <w:rPr>
          <w:bCs/>
          <w:color w:val="222222"/>
          <w:sz w:val="28"/>
          <w:szCs w:val="28"/>
          <w:lang w:val="en-US"/>
        </w:rPr>
      </w:pPr>
      <w:r w:rsidRPr="00484E2C">
        <w:rPr>
          <w:bCs/>
          <w:color w:val="222222"/>
          <w:sz w:val="28"/>
          <w:szCs w:val="28"/>
          <w:lang w:val="en-US"/>
        </w:rPr>
        <w:t>- Peculiarities of blood supply to the liver</w:t>
      </w:r>
    </w:p>
    <w:p w:rsidR="00484E2C" w:rsidRPr="00484E2C" w:rsidRDefault="00484E2C" w:rsidP="00484E2C">
      <w:pPr>
        <w:rPr>
          <w:bCs/>
          <w:color w:val="222222"/>
          <w:sz w:val="28"/>
          <w:szCs w:val="28"/>
          <w:lang w:val="en-US"/>
        </w:rPr>
      </w:pPr>
      <w:r w:rsidRPr="00484E2C">
        <w:rPr>
          <w:bCs/>
          <w:color w:val="222222"/>
          <w:sz w:val="28"/>
          <w:szCs w:val="28"/>
          <w:lang w:val="en-US"/>
        </w:rPr>
        <w:t>- Liver function</w:t>
      </w:r>
    </w:p>
    <w:p w:rsidR="00484E2C" w:rsidRPr="00484E2C" w:rsidRDefault="00484E2C" w:rsidP="00484E2C">
      <w:pPr>
        <w:rPr>
          <w:bCs/>
          <w:color w:val="222222"/>
          <w:sz w:val="28"/>
          <w:szCs w:val="28"/>
          <w:lang w:val="en-US"/>
        </w:rPr>
      </w:pPr>
      <w:r w:rsidRPr="00484E2C">
        <w:rPr>
          <w:bCs/>
          <w:color w:val="222222"/>
          <w:sz w:val="28"/>
          <w:szCs w:val="28"/>
          <w:lang w:val="en-US"/>
        </w:rPr>
        <w:t>- Etiolo</w:t>
      </w:r>
      <w:r>
        <w:rPr>
          <w:bCs/>
          <w:color w:val="222222"/>
          <w:sz w:val="28"/>
          <w:szCs w:val="28"/>
          <w:lang w:val="en-US"/>
        </w:rPr>
        <w:t xml:space="preserve">gy and </w:t>
      </w:r>
      <w:r w:rsidRPr="00484E2C">
        <w:rPr>
          <w:bCs/>
          <w:color w:val="222222"/>
          <w:sz w:val="28"/>
          <w:szCs w:val="28"/>
          <w:lang w:val="en-US"/>
        </w:rPr>
        <w:t>pat</w:t>
      </w:r>
      <w:r>
        <w:rPr>
          <w:bCs/>
          <w:color w:val="222222"/>
          <w:sz w:val="28"/>
          <w:szCs w:val="28"/>
          <w:lang w:val="en-US"/>
        </w:rPr>
        <w:t>h</w:t>
      </w:r>
      <w:r w:rsidRPr="00484E2C">
        <w:rPr>
          <w:bCs/>
          <w:color w:val="222222"/>
          <w:sz w:val="28"/>
          <w:szCs w:val="28"/>
          <w:lang w:val="en-US"/>
        </w:rPr>
        <w:t>ogene</w:t>
      </w:r>
      <w:r>
        <w:rPr>
          <w:bCs/>
          <w:color w:val="222222"/>
          <w:sz w:val="28"/>
          <w:szCs w:val="28"/>
          <w:lang w:val="en-US"/>
        </w:rPr>
        <w:t>sis</w:t>
      </w:r>
      <w:r w:rsidRPr="00484E2C">
        <w:rPr>
          <w:bCs/>
          <w:color w:val="222222"/>
          <w:sz w:val="28"/>
          <w:szCs w:val="28"/>
          <w:lang w:val="en-US"/>
        </w:rPr>
        <w:t xml:space="preserve"> </w:t>
      </w:r>
      <w:r>
        <w:rPr>
          <w:bCs/>
          <w:color w:val="222222"/>
          <w:sz w:val="28"/>
          <w:szCs w:val="28"/>
          <w:lang w:val="en-US"/>
        </w:rPr>
        <w:t xml:space="preserve">of the liver abscess </w:t>
      </w:r>
    </w:p>
    <w:p w:rsidR="00484E2C" w:rsidRPr="00484E2C" w:rsidRDefault="00484E2C" w:rsidP="00484E2C">
      <w:pPr>
        <w:rPr>
          <w:bCs/>
          <w:color w:val="222222"/>
          <w:sz w:val="28"/>
          <w:szCs w:val="28"/>
          <w:lang w:val="en-US"/>
        </w:rPr>
      </w:pPr>
      <w:r w:rsidRPr="00484E2C">
        <w:rPr>
          <w:bCs/>
          <w:color w:val="222222"/>
          <w:sz w:val="28"/>
          <w:szCs w:val="28"/>
          <w:lang w:val="en-US"/>
        </w:rPr>
        <w:t>- Etiolo</w:t>
      </w:r>
      <w:r>
        <w:rPr>
          <w:bCs/>
          <w:color w:val="222222"/>
          <w:sz w:val="28"/>
          <w:szCs w:val="28"/>
          <w:lang w:val="en-US"/>
        </w:rPr>
        <w:t xml:space="preserve">gy and </w:t>
      </w:r>
      <w:r w:rsidRPr="00484E2C">
        <w:rPr>
          <w:bCs/>
          <w:color w:val="222222"/>
          <w:sz w:val="28"/>
          <w:szCs w:val="28"/>
          <w:lang w:val="en-US"/>
        </w:rPr>
        <w:t>pat</w:t>
      </w:r>
      <w:r>
        <w:rPr>
          <w:bCs/>
          <w:color w:val="222222"/>
          <w:sz w:val="28"/>
          <w:szCs w:val="28"/>
          <w:lang w:val="en-US"/>
        </w:rPr>
        <w:t>h</w:t>
      </w:r>
      <w:r w:rsidRPr="00484E2C">
        <w:rPr>
          <w:bCs/>
          <w:color w:val="222222"/>
          <w:sz w:val="28"/>
          <w:szCs w:val="28"/>
          <w:lang w:val="en-US"/>
        </w:rPr>
        <w:t>ogene</w:t>
      </w:r>
      <w:r>
        <w:rPr>
          <w:bCs/>
          <w:color w:val="222222"/>
          <w:sz w:val="28"/>
          <w:szCs w:val="28"/>
          <w:lang w:val="en-US"/>
        </w:rPr>
        <w:t>sis</w:t>
      </w:r>
      <w:r w:rsidRPr="00484E2C">
        <w:rPr>
          <w:bCs/>
          <w:color w:val="222222"/>
          <w:sz w:val="28"/>
          <w:szCs w:val="28"/>
          <w:lang w:val="en-US"/>
        </w:rPr>
        <w:t xml:space="preserve"> and </w:t>
      </w:r>
      <w:r>
        <w:rPr>
          <w:bCs/>
          <w:color w:val="222222"/>
          <w:sz w:val="28"/>
          <w:szCs w:val="28"/>
          <w:lang w:val="en-US"/>
        </w:rPr>
        <w:t xml:space="preserve">signs of </w:t>
      </w:r>
      <w:r w:rsidRPr="00484E2C">
        <w:rPr>
          <w:bCs/>
          <w:color w:val="222222"/>
          <w:sz w:val="28"/>
          <w:szCs w:val="28"/>
          <w:lang w:val="en-US"/>
        </w:rPr>
        <w:t>liver cysts</w:t>
      </w:r>
    </w:p>
    <w:p w:rsidR="00484E2C" w:rsidRPr="00484E2C" w:rsidRDefault="00484E2C" w:rsidP="00484E2C">
      <w:pPr>
        <w:rPr>
          <w:bCs/>
          <w:color w:val="222222"/>
          <w:sz w:val="28"/>
          <w:szCs w:val="28"/>
          <w:lang w:val="en-US"/>
        </w:rPr>
      </w:pPr>
      <w:r w:rsidRPr="00484E2C">
        <w:rPr>
          <w:bCs/>
          <w:color w:val="222222"/>
          <w:sz w:val="28"/>
          <w:szCs w:val="28"/>
          <w:lang w:val="en-US"/>
        </w:rPr>
        <w:t>- The main methods of diagnosis of liver diseases</w:t>
      </w:r>
    </w:p>
    <w:p w:rsidR="00484E2C" w:rsidRPr="00484E2C" w:rsidRDefault="00484E2C" w:rsidP="00484E2C">
      <w:pPr>
        <w:rPr>
          <w:bCs/>
          <w:color w:val="222222"/>
          <w:sz w:val="28"/>
          <w:szCs w:val="28"/>
          <w:lang w:val="en-US"/>
        </w:rPr>
      </w:pPr>
      <w:r>
        <w:rPr>
          <w:bCs/>
          <w:color w:val="222222"/>
          <w:sz w:val="28"/>
          <w:szCs w:val="28"/>
          <w:lang w:val="en-US"/>
        </w:rPr>
        <w:t>- Types of surgery</w:t>
      </w:r>
      <w:r w:rsidRPr="00484E2C">
        <w:rPr>
          <w:bCs/>
          <w:color w:val="222222"/>
          <w:sz w:val="28"/>
          <w:szCs w:val="28"/>
          <w:lang w:val="en-US"/>
        </w:rPr>
        <w:t xml:space="preserve"> on the liver</w:t>
      </w:r>
    </w:p>
    <w:p w:rsidR="00484E2C" w:rsidRDefault="00484E2C" w:rsidP="00D23EAD">
      <w:pPr>
        <w:rPr>
          <w:rStyle w:val="hps"/>
          <w:b/>
          <w:color w:val="222222"/>
          <w:sz w:val="28"/>
          <w:szCs w:val="28"/>
          <w:lang w:val="en-US"/>
        </w:rPr>
      </w:pPr>
    </w:p>
    <w:p w:rsidR="00484E2C" w:rsidRPr="00484E2C" w:rsidRDefault="00484E2C" w:rsidP="00484E2C">
      <w:pPr>
        <w:rPr>
          <w:rStyle w:val="hps"/>
          <w:color w:val="222222"/>
          <w:sz w:val="28"/>
          <w:szCs w:val="28"/>
          <w:lang w:val="en-US"/>
        </w:rPr>
      </w:pPr>
      <w:r w:rsidRPr="00484E2C">
        <w:rPr>
          <w:rStyle w:val="hps"/>
          <w:color w:val="222222"/>
          <w:sz w:val="28"/>
          <w:szCs w:val="28"/>
          <w:lang w:val="en-US"/>
        </w:rPr>
        <w:t>The student should be able to:</w:t>
      </w:r>
    </w:p>
    <w:p w:rsidR="00484E2C" w:rsidRPr="00484E2C" w:rsidRDefault="00484E2C" w:rsidP="00484E2C">
      <w:pPr>
        <w:rPr>
          <w:rStyle w:val="hps"/>
          <w:color w:val="222222"/>
          <w:sz w:val="28"/>
          <w:szCs w:val="28"/>
          <w:lang w:val="en-US"/>
        </w:rPr>
      </w:pPr>
      <w:r w:rsidRPr="00484E2C">
        <w:rPr>
          <w:rStyle w:val="hps"/>
          <w:color w:val="222222"/>
          <w:sz w:val="28"/>
          <w:szCs w:val="28"/>
          <w:lang w:val="en-US"/>
        </w:rPr>
        <w:t>- Carry out a clinical examination of patients with liver diseases</w:t>
      </w:r>
    </w:p>
    <w:p w:rsidR="00484E2C" w:rsidRPr="00484E2C" w:rsidRDefault="00484E2C" w:rsidP="00484E2C">
      <w:pPr>
        <w:rPr>
          <w:rStyle w:val="hps"/>
          <w:color w:val="222222"/>
          <w:sz w:val="28"/>
          <w:szCs w:val="28"/>
          <w:lang w:val="en-US"/>
        </w:rPr>
      </w:pPr>
      <w:r w:rsidRPr="00484E2C">
        <w:rPr>
          <w:rStyle w:val="hps"/>
          <w:color w:val="222222"/>
          <w:sz w:val="28"/>
          <w:szCs w:val="28"/>
          <w:lang w:val="en-US"/>
        </w:rPr>
        <w:t xml:space="preserve">- A differential diagnosis of liver volume </w:t>
      </w:r>
      <w:r>
        <w:rPr>
          <w:rStyle w:val="hps"/>
          <w:color w:val="222222"/>
          <w:sz w:val="28"/>
          <w:szCs w:val="28"/>
          <w:lang w:val="en-US"/>
        </w:rPr>
        <w:t>bulks</w:t>
      </w:r>
    </w:p>
    <w:p w:rsidR="00484E2C" w:rsidRPr="00484E2C" w:rsidRDefault="00484E2C" w:rsidP="00484E2C">
      <w:pPr>
        <w:rPr>
          <w:rStyle w:val="hps"/>
          <w:color w:val="222222"/>
          <w:sz w:val="28"/>
          <w:szCs w:val="28"/>
          <w:lang w:val="en-US"/>
        </w:rPr>
      </w:pPr>
      <w:r w:rsidRPr="00484E2C">
        <w:rPr>
          <w:rStyle w:val="hps"/>
          <w:color w:val="222222"/>
          <w:sz w:val="28"/>
          <w:szCs w:val="28"/>
          <w:lang w:val="en-US"/>
        </w:rPr>
        <w:t>- To conduct preoperative preparation of patients with liver diseases</w:t>
      </w:r>
    </w:p>
    <w:p w:rsidR="00484E2C" w:rsidRDefault="00484E2C" w:rsidP="00484E2C">
      <w:pPr>
        <w:rPr>
          <w:rStyle w:val="hps"/>
          <w:color w:val="222222"/>
          <w:sz w:val="28"/>
          <w:szCs w:val="28"/>
          <w:lang w:val="en-US"/>
        </w:rPr>
      </w:pPr>
      <w:r w:rsidRPr="00484E2C">
        <w:rPr>
          <w:rStyle w:val="hps"/>
          <w:color w:val="222222"/>
          <w:sz w:val="28"/>
          <w:szCs w:val="28"/>
          <w:lang w:val="en-US"/>
        </w:rPr>
        <w:t xml:space="preserve">- Prescribe a treatment plan in patients with liver </w:t>
      </w:r>
      <w:r>
        <w:rPr>
          <w:rStyle w:val="hps"/>
          <w:color w:val="222222"/>
          <w:sz w:val="28"/>
          <w:szCs w:val="28"/>
          <w:lang w:val="en-US"/>
        </w:rPr>
        <w:t>pathology</w:t>
      </w:r>
    </w:p>
    <w:p w:rsidR="00484E2C" w:rsidRPr="00484E2C" w:rsidRDefault="00484E2C" w:rsidP="00484E2C">
      <w:pPr>
        <w:rPr>
          <w:rStyle w:val="hps"/>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2. Definitions:</w:t>
      </w:r>
    </w:p>
    <w:p w:rsidR="00484E2C" w:rsidRDefault="00484E2C" w:rsidP="00D23EAD">
      <w:pPr>
        <w:rPr>
          <w:rStyle w:val="hps"/>
          <w:color w:val="222222"/>
          <w:sz w:val="28"/>
          <w:szCs w:val="28"/>
          <w:lang w:val="en-US"/>
        </w:rPr>
      </w:pPr>
      <w:r w:rsidRPr="00484E2C">
        <w:rPr>
          <w:rStyle w:val="hps"/>
          <w:color w:val="222222"/>
          <w:sz w:val="28"/>
          <w:szCs w:val="28"/>
          <w:lang w:val="en-US"/>
        </w:rPr>
        <w:t xml:space="preserve">Parasitic liver cysts, hydatid </w:t>
      </w:r>
      <w:r>
        <w:rPr>
          <w:rStyle w:val="hps"/>
          <w:color w:val="222222"/>
          <w:sz w:val="28"/>
          <w:szCs w:val="28"/>
          <w:lang w:val="en-US"/>
        </w:rPr>
        <w:t>cyst</w:t>
      </w:r>
      <w:r w:rsidRPr="00484E2C">
        <w:rPr>
          <w:rStyle w:val="hps"/>
          <w:color w:val="222222"/>
          <w:sz w:val="28"/>
          <w:szCs w:val="28"/>
          <w:lang w:val="en-US"/>
        </w:rPr>
        <w:t>, alveococcosis, liver abscess, liver cancer, liver cirrhosis, portal hypertension, liver metastasis, ascites, "</w:t>
      </w:r>
      <w:r>
        <w:rPr>
          <w:rStyle w:val="hps"/>
          <w:color w:val="222222"/>
          <w:sz w:val="28"/>
          <w:szCs w:val="28"/>
          <w:lang w:val="en-US"/>
        </w:rPr>
        <w:t xml:space="preserve">Caput </w:t>
      </w:r>
      <w:r w:rsidRPr="00484E2C">
        <w:rPr>
          <w:rStyle w:val="hps"/>
          <w:color w:val="222222"/>
          <w:sz w:val="28"/>
          <w:szCs w:val="28"/>
          <w:lang w:val="en-US"/>
        </w:rPr>
        <w:t>Medusa</w:t>
      </w:r>
      <w:r>
        <w:rPr>
          <w:rStyle w:val="hps"/>
          <w:color w:val="222222"/>
          <w:sz w:val="28"/>
          <w:szCs w:val="28"/>
          <w:lang w:val="en-US"/>
        </w:rPr>
        <w:t>e</w:t>
      </w:r>
      <w:r w:rsidRPr="00484E2C">
        <w:rPr>
          <w:rStyle w:val="hps"/>
          <w:color w:val="222222"/>
          <w:sz w:val="28"/>
          <w:szCs w:val="28"/>
          <w:lang w:val="en-US"/>
        </w:rPr>
        <w:t>".</w:t>
      </w:r>
    </w:p>
    <w:p w:rsidR="00484E2C" w:rsidRPr="00484E2C" w:rsidRDefault="00484E2C" w:rsidP="00D23EAD">
      <w:pPr>
        <w:rPr>
          <w:rStyle w:val="hps"/>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3. Questions to the lesson</w:t>
      </w:r>
    </w:p>
    <w:p w:rsidR="00484E2C" w:rsidRPr="00484E2C" w:rsidRDefault="00484E2C" w:rsidP="00484E2C">
      <w:pPr>
        <w:rPr>
          <w:rStyle w:val="hps"/>
          <w:color w:val="222222"/>
          <w:sz w:val="28"/>
          <w:szCs w:val="28"/>
          <w:lang w:val="en-US"/>
        </w:rPr>
      </w:pPr>
      <w:r w:rsidRPr="00484E2C">
        <w:rPr>
          <w:rStyle w:val="hps"/>
          <w:color w:val="222222"/>
          <w:sz w:val="28"/>
          <w:szCs w:val="28"/>
          <w:lang w:val="en-US"/>
        </w:rPr>
        <w:t>1. Anatomy and physiology of the liver</w:t>
      </w:r>
    </w:p>
    <w:p w:rsidR="00484E2C" w:rsidRPr="00484E2C" w:rsidRDefault="00484E2C" w:rsidP="00484E2C">
      <w:pPr>
        <w:rPr>
          <w:rStyle w:val="hps"/>
          <w:color w:val="222222"/>
          <w:sz w:val="28"/>
          <w:szCs w:val="28"/>
          <w:lang w:val="en-US"/>
        </w:rPr>
      </w:pPr>
      <w:r w:rsidRPr="00484E2C">
        <w:rPr>
          <w:rStyle w:val="hps"/>
          <w:color w:val="222222"/>
          <w:sz w:val="28"/>
          <w:szCs w:val="28"/>
          <w:lang w:val="en-US"/>
        </w:rPr>
        <w:t>2. Etiology and pathogenesis of liver abscesses</w:t>
      </w:r>
    </w:p>
    <w:p w:rsidR="00484E2C" w:rsidRPr="00484E2C" w:rsidRDefault="00484E2C" w:rsidP="00484E2C">
      <w:pPr>
        <w:rPr>
          <w:rStyle w:val="hps"/>
          <w:color w:val="222222"/>
          <w:sz w:val="28"/>
          <w:szCs w:val="28"/>
          <w:lang w:val="en-US"/>
        </w:rPr>
      </w:pPr>
      <w:r w:rsidRPr="00484E2C">
        <w:rPr>
          <w:rStyle w:val="hps"/>
          <w:color w:val="222222"/>
          <w:sz w:val="28"/>
          <w:szCs w:val="28"/>
          <w:lang w:val="en-US"/>
        </w:rPr>
        <w:t>3. Etiology and pathogenesis of parasitic and non-parasitic liver cysts</w:t>
      </w:r>
    </w:p>
    <w:p w:rsidR="00484E2C" w:rsidRPr="00484E2C" w:rsidRDefault="00484E2C" w:rsidP="00484E2C">
      <w:pPr>
        <w:rPr>
          <w:rStyle w:val="hps"/>
          <w:color w:val="222222"/>
          <w:sz w:val="28"/>
          <w:szCs w:val="28"/>
          <w:lang w:val="en-US"/>
        </w:rPr>
      </w:pPr>
      <w:r w:rsidRPr="00484E2C">
        <w:rPr>
          <w:rStyle w:val="hps"/>
          <w:color w:val="222222"/>
          <w:sz w:val="28"/>
          <w:szCs w:val="28"/>
          <w:lang w:val="en-US"/>
        </w:rPr>
        <w:t xml:space="preserve">4. Clinic </w:t>
      </w:r>
      <w:r>
        <w:rPr>
          <w:rStyle w:val="hps"/>
          <w:color w:val="222222"/>
          <w:sz w:val="28"/>
          <w:szCs w:val="28"/>
          <w:lang w:val="en-US"/>
        </w:rPr>
        <w:t xml:space="preserve">of </w:t>
      </w:r>
      <w:r w:rsidRPr="00484E2C">
        <w:rPr>
          <w:rStyle w:val="hps"/>
          <w:color w:val="222222"/>
          <w:sz w:val="28"/>
          <w:szCs w:val="28"/>
          <w:lang w:val="en-US"/>
        </w:rPr>
        <w:t>Liver Cancer</w:t>
      </w:r>
    </w:p>
    <w:p w:rsidR="00484E2C" w:rsidRPr="00484E2C" w:rsidRDefault="00484E2C" w:rsidP="00484E2C">
      <w:pPr>
        <w:rPr>
          <w:rStyle w:val="hps"/>
          <w:color w:val="222222"/>
          <w:sz w:val="28"/>
          <w:szCs w:val="28"/>
          <w:lang w:val="en-US"/>
        </w:rPr>
      </w:pPr>
      <w:r w:rsidRPr="00484E2C">
        <w:rPr>
          <w:rStyle w:val="hps"/>
          <w:color w:val="222222"/>
          <w:sz w:val="28"/>
          <w:szCs w:val="28"/>
          <w:lang w:val="en-US"/>
        </w:rPr>
        <w:t xml:space="preserve">5. Clinic </w:t>
      </w:r>
      <w:r>
        <w:rPr>
          <w:rStyle w:val="hps"/>
          <w:color w:val="222222"/>
          <w:sz w:val="28"/>
          <w:szCs w:val="28"/>
          <w:lang w:val="en-US"/>
        </w:rPr>
        <w:t xml:space="preserve">of </w:t>
      </w:r>
      <w:r w:rsidRPr="00484E2C">
        <w:rPr>
          <w:rStyle w:val="hps"/>
          <w:color w:val="222222"/>
          <w:sz w:val="28"/>
          <w:szCs w:val="28"/>
          <w:lang w:val="en-US"/>
        </w:rPr>
        <w:t>liver abscess</w:t>
      </w:r>
    </w:p>
    <w:p w:rsidR="00484E2C" w:rsidRPr="00484E2C" w:rsidRDefault="00484E2C" w:rsidP="00484E2C">
      <w:pPr>
        <w:rPr>
          <w:rStyle w:val="hps"/>
          <w:color w:val="222222"/>
          <w:sz w:val="28"/>
          <w:szCs w:val="28"/>
          <w:lang w:val="en-US"/>
        </w:rPr>
      </w:pPr>
      <w:r w:rsidRPr="00484E2C">
        <w:rPr>
          <w:rStyle w:val="hps"/>
          <w:color w:val="222222"/>
          <w:sz w:val="28"/>
          <w:szCs w:val="28"/>
          <w:lang w:val="en-US"/>
        </w:rPr>
        <w:t>6. Clinical syndrome of portal hypertension</w:t>
      </w:r>
    </w:p>
    <w:p w:rsidR="00484E2C" w:rsidRPr="00484E2C" w:rsidRDefault="00484E2C" w:rsidP="00484E2C">
      <w:pPr>
        <w:rPr>
          <w:rStyle w:val="hps"/>
          <w:color w:val="222222"/>
          <w:sz w:val="28"/>
          <w:szCs w:val="28"/>
          <w:lang w:val="en-US"/>
        </w:rPr>
      </w:pPr>
      <w:r w:rsidRPr="00484E2C">
        <w:rPr>
          <w:rStyle w:val="hps"/>
          <w:color w:val="222222"/>
          <w:sz w:val="28"/>
          <w:szCs w:val="28"/>
          <w:lang w:val="en-US"/>
        </w:rPr>
        <w:t>7. Methods of diagnosis of portal hypertension syndrome</w:t>
      </w:r>
    </w:p>
    <w:p w:rsidR="00484E2C" w:rsidRPr="00484E2C" w:rsidRDefault="00484E2C" w:rsidP="00484E2C">
      <w:pPr>
        <w:rPr>
          <w:rStyle w:val="hps"/>
          <w:color w:val="222222"/>
          <w:sz w:val="28"/>
          <w:szCs w:val="28"/>
          <w:lang w:val="en-US"/>
        </w:rPr>
      </w:pPr>
      <w:r w:rsidRPr="00484E2C">
        <w:rPr>
          <w:rStyle w:val="hps"/>
          <w:color w:val="222222"/>
          <w:sz w:val="28"/>
          <w:szCs w:val="28"/>
          <w:lang w:val="en-US"/>
        </w:rPr>
        <w:t>8. Methods of treatment of portal hypertension</w:t>
      </w:r>
    </w:p>
    <w:p w:rsidR="00484E2C" w:rsidRPr="00484E2C" w:rsidRDefault="00484E2C" w:rsidP="00484E2C">
      <w:pPr>
        <w:rPr>
          <w:rStyle w:val="hps"/>
          <w:color w:val="222222"/>
          <w:sz w:val="28"/>
          <w:szCs w:val="28"/>
          <w:lang w:val="en-US"/>
        </w:rPr>
      </w:pPr>
      <w:r w:rsidRPr="00484E2C">
        <w:rPr>
          <w:rStyle w:val="hps"/>
          <w:color w:val="222222"/>
          <w:sz w:val="28"/>
          <w:szCs w:val="28"/>
          <w:lang w:val="en-US"/>
        </w:rPr>
        <w:t xml:space="preserve">9. Forms of operation </w:t>
      </w:r>
      <w:r>
        <w:rPr>
          <w:rStyle w:val="hps"/>
          <w:color w:val="222222"/>
          <w:sz w:val="28"/>
          <w:szCs w:val="28"/>
          <w:lang w:val="en-US"/>
        </w:rPr>
        <w:t xml:space="preserve">in focal </w:t>
      </w:r>
      <w:r w:rsidRPr="00484E2C">
        <w:rPr>
          <w:rStyle w:val="hps"/>
          <w:color w:val="222222"/>
          <w:sz w:val="28"/>
          <w:szCs w:val="28"/>
          <w:lang w:val="en-US"/>
        </w:rPr>
        <w:t>lesions of the liver</w:t>
      </w:r>
    </w:p>
    <w:p w:rsidR="00484E2C" w:rsidRPr="00484E2C" w:rsidRDefault="00484E2C" w:rsidP="00484E2C">
      <w:pPr>
        <w:rPr>
          <w:rStyle w:val="hps"/>
          <w:color w:val="222222"/>
          <w:sz w:val="28"/>
          <w:szCs w:val="28"/>
          <w:lang w:val="en-US"/>
        </w:rPr>
      </w:pPr>
      <w:r w:rsidRPr="00484E2C">
        <w:rPr>
          <w:rStyle w:val="hps"/>
          <w:color w:val="222222"/>
          <w:sz w:val="28"/>
          <w:szCs w:val="28"/>
          <w:lang w:val="en-US"/>
        </w:rPr>
        <w:t>10.</w:t>
      </w:r>
      <w:r w:rsidR="001475AD">
        <w:rPr>
          <w:rStyle w:val="hps"/>
          <w:color w:val="222222"/>
          <w:sz w:val="28"/>
          <w:szCs w:val="28"/>
          <w:lang w:val="en-US"/>
        </w:rPr>
        <w:t xml:space="preserve"> Features of </w:t>
      </w:r>
      <w:r w:rsidRPr="00484E2C">
        <w:rPr>
          <w:rStyle w:val="hps"/>
          <w:color w:val="222222"/>
          <w:sz w:val="28"/>
          <w:szCs w:val="28"/>
          <w:lang w:val="en-US"/>
        </w:rPr>
        <w:t xml:space="preserve"> management of patients after liver resection</w:t>
      </w:r>
    </w:p>
    <w:p w:rsidR="001475AD" w:rsidRDefault="001475AD" w:rsidP="00D23EAD">
      <w:pPr>
        <w:rPr>
          <w:rStyle w:val="hps"/>
          <w:b/>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4. Questions for self-control</w:t>
      </w:r>
    </w:p>
    <w:p w:rsidR="001475AD" w:rsidRPr="001475AD" w:rsidRDefault="001475AD" w:rsidP="001475AD">
      <w:pPr>
        <w:rPr>
          <w:rStyle w:val="hps"/>
          <w:color w:val="222222"/>
          <w:sz w:val="28"/>
          <w:szCs w:val="28"/>
          <w:lang w:val="en-US"/>
        </w:rPr>
      </w:pPr>
      <w:r w:rsidRPr="001475AD">
        <w:rPr>
          <w:rStyle w:val="hps"/>
          <w:color w:val="222222"/>
          <w:sz w:val="28"/>
          <w:szCs w:val="28"/>
          <w:lang w:val="en-US"/>
        </w:rPr>
        <w:t>1. Name liver segments</w:t>
      </w:r>
    </w:p>
    <w:p w:rsidR="001475AD" w:rsidRPr="001475AD" w:rsidRDefault="001475AD" w:rsidP="001475AD">
      <w:pPr>
        <w:rPr>
          <w:rStyle w:val="hps"/>
          <w:color w:val="222222"/>
          <w:sz w:val="28"/>
          <w:szCs w:val="28"/>
          <w:lang w:val="en-US"/>
        </w:rPr>
      </w:pPr>
      <w:r w:rsidRPr="001475AD">
        <w:rPr>
          <w:rStyle w:val="hps"/>
          <w:color w:val="222222"/>
          <w:sz w:val="28"/>
          <w:szCs w:val="28"/>
          <w:lang w:val="en-US"/>
        </w:rPr>
        <w:t xml:space="preserve">2. How does the the liver blood supply </w:t>
      </w:r>
      <w:r>
        <w:rPr>
          <w:rStyle w:val="hps"/>
          <w:color w:val="222222"/>
          <w:sz w:val="28"/>
          <w:szCs w:val="28"/>
          <w:lang w:val="en-US"/>
        </w:rPr>
        <w:t>functioning</w:t>
      </w:r>
      <w:r w:rsidRPr="001475AD">
        <w:rPr>
          <w:rStyle w:val="hps"/>
          <w:color w:val="222222"/>
          <w:sz w:val="28"/>
          <w:szCs w:val="28"/>
          <w:lang w:val="en-US"/>
        </w:rPr>
        <w:t>?</w:t>
      </w:r>
    </w:p>
    <w:p w:rsidR="001475AD" w:rsidRPr="001475AD" w:rsidRDefault="001475AD" w:rsidP="001475AD">
      <w:pPr>
        <w:rPr>
          <w:rStyle w:val="hps"/>
          <w:color w:val="222222"/>
          <w:sz w:val="28"/>
          <w:szCs w:val="28"/>
          <w:lang w:val="en-US"/>
        </w:rPr>
      </w:pPr>
      <w:r w:rsidRPr="001475AD">
        <w:rPr>
          <w:rStyle w:val="hps"/>
          <w:color w:val="222222"/>
          <w:sz w:val="28"/>
          <w:szCs w:val="28"/>
          <w:lang w:val="en-US"/>
        </w:rPr>
        <w:t xml:space="preserve">3. </w:t>
      </w:r>
      <w:r>
        <w:rPr>
          <w:rStyle w:val="hps"/>
          <w:color w:val="222222"/>
          <w:sz w:val="28"/>
          <w:szCs w:val="28"/>
          <w:lang w:val="en-US"/>
        </w:rPr>
        <w:t xml:space="preserve">What are the signs of </w:t>
      </w:r>
      <w:r w:rsidRPr="001475AD">
        <w:rPr>
          <w:rStyle w:val="hps"/>
          <w:color w:val="222222"/>
          <w:sz w:val="28"/>
          <w:szCs w:val="28"/>
          <w:lang w:val="en-US"/>
        </w:rPr>
        <w:t xml:space="preserve"> liver abscess?</w:t>
      </w:r>
    </w:p>
    <w:p w:rsidR="001475AD" w:rsidRPr="001475AD" w:rsidRDefault="001475AD" w:rsidP="001475AD">
      <w:pPr>
        <w:rPr>
          <w:rStyle w:val="hps"/>
          <w:color w:val="222222"/>
          <w:sz w:val="28"/>
          <w:szCs w:val="28"/>
          <w:lang w:val="en-US"/>
        </w:rPr>
      </w:pPr>
      <w:r w:rsidRPr="001475AD">
        <w:rPr>
          <w:rStyle w:val="hps"/>
          <w:color w:val="222222"/>
          <w:sz w:val="28"/>
          <w:szCs w:val="28"/>
          <w:lang w:val="en-US"/>
        </w:rPr>
        <w:t>4. List the parasitic liver disease</w:t>
      </w:r>
      <w:r>
        <w:rPr>
          <w:rStyle w:val="hps"/>
          <w:color w:val="222222"/>
          <w:sz w:val="28"/>
          <w:szCs w:val="28"/>
          <w:lang w:val="en-US"/>
        </w:rPr>
        <w:t>s</w:t>
      </w:r>
    </w:p>
    <w:p w:rsidR="001475AD" w:rsidRPr="001475AD" w:rsidRDefault="001475AD" w:rsidP="001475AD">
      <w:pPr>
        <w:rPr>
          <w:rStyle w:val="hps"/>
          <w:color w:val="222222"/>
          <w:sz w:val="28"/>
          <w:szCs w:val="28"/>
          <w:lang w:val="en-US"/>
        </w:rPr>
      </w:pPr>
      <w:r w:rsidRPr="001475AD">
        <w:rPr>
          <w:rStyle w:val="hps"/>
          <w:color w:val="222222"/>
          <w:sz w:val="28"/>
          <w:szCs w:val="28"/>
          <w:lang w:val="en-US"/>
        </w:rPr>
        <w:t xml:space="preserve">5. What specific treatment is carried out at </w:t>
      </w:r>
      <w:r>
        <w:rPr>
          <w:rStyle w:val="hps"/>
          <w:color w:val="222222"/>
          <w:sz w:val="28"/>
          <w:szCs w:val="28"/>
          <w:lang w:val="en-US"/>
        </w:rPr>
        <w:t>hydatid cyst</w:t>
      </w:r>
      <w:r w:rsidRPr="001475AD">
        <w:rPr>
          <w:rStyle w:val="hps"/>
          <w:color w:val="222222"/>
          <w:sz w:val="28"/>
          <w:szCs w:val="28"/>
          <w:lang w:val="en-US"/>
        </w:rPr>
        <w:t>?</w:t>
      </w:r>
    </w:p>
    <w:p w:rsidR="001475AD" w:rsidRPr="001475AD" w:rsidRDefault="001475AD" w:rsidP="001475AD">
      <w:pPr>
        <w:rPr>
          <w:rStyle w:val="hps"/>
          <w:color w:val="222222"/>
          <w:sz w:val="28"/>
          <w:szCs w:val="28"/>
          <w:lang w:val="en-US"/>
        </w:rPr>
      </w:pPr>
      <w:r w:rsidRPr="001475AD">
        <w:rPr>
          <w:rStyle w:val="hps"/>
          <w:color w:val="222222"/>
          <w:sz w:val="28"/>
          <w:szCs w:val="28"/>
          <w:lang w:val="en-US"/>
        </w:rPr>
        <w:t xml:space="preserve">6. What is the role of minimally invasive interventions in </w:t>
      </w:r>
      <w:r>
        <w:rPr>
          <w:rStyle w:val="hps"/>
          <w:color w:val="222222"/>
          <w:sz w:val="28"/>
          <w:szCs w:val="28"/>
          <w:lang w:val="en-US"/>
        </w:rPr>
        <w:t xml:space="preserve">focal </w:t>
      </w:r>
      <w:r w:rsidRPr="001475AD">
        <w:rPr>
          <w:rStyle w:val="hps"/>
          <w:color w:val="222222"/>
          <w:sz w:val="28"/>
          <w:szCs w:val="28"/>
          <w:lang w:val="en-US"/>
        </w:rPr>
        <w:t>lesions of the liver?</w:t>
      </w:r>
    </w:p>
    <w:p w:rsidR="001475AD" w:rsidRPr="001475AD" w:rsidRDefault="001475AD" w:rsidP="001475AD">
      <w:pPr>
        <w:rPr>
          <w:rStyle w:val="hps"/>
          <w:color w:val="222222"/>
          <w:sz w:val="28"/>
          <w:szCs w:val="28"/>
          <w:lang w:val="en-US"/>
        </w:rPr>
      </w:pPr>
      <w:r w:rsidRPr="001475AD">
        <w:rPr>
          <w:rStyle w:val="hps"/>
          <w:color w:val="222222"/>
          <w:sz w:val="28"/>
          <w:szCs w:val="28"/>
          <w:lang w:val="en-US"/>
        </w:rPr>
        <w:t>7. What are the indications for liver resection</w:t>
      </w:r>
      <w:r>
        <w:rPr>
          <w:rStyle w:val="hps"/>
          <w:color w:val="222222"/>
          <w:sz w:val="28"/>
          <w:szCs w:val="28"/>
          <w:lang w:val="en-US"/>
        </w:rPr>
        <w:t>?</w:t>
      </w:r>
    </w:p>
    <w:p w:rsidR="001475AD" w:rsidRPr="001475AD" w:rsidRDefault="001475AD" w:rsidP="001475AD">
      <w:pPr>
        <w:rPr>
          <w:rStyle w:val="hps"/>
          <w:color w:val="222222"/>
          <w:sz w:val="28"/>
          <w:szCs w:val="28"/>
          <w:lang w:val="en-US"/>
        </w:rPr>
      </w:pPr>
      <w:r w:rsidRPr="001475AD">
        <w:rPr>
          <w:rStyle w:val="hps"/>
          <w:color w:val="222222"/>
          <w:sz w:val="28"/>
          <w:szCs w:val="28"/>
          <w:lang w:val="en-US"/>
        </w:rPr>
        <w:t>8. What are the main clinical signs of portal hypertension syndrome</w:t>
      </w:r>
    </w:p>
    <w:p w:rsidR="001475AD" w:rsidRPr="001475AD" w:rsidRDefault="001475AD" w:rsidP="001475AD">
      <w:pPr>
        <w:rPr>
          <w:rStyle w:val="hps"/>
          <w:color w:val="222222"/>
          <w:sz w:val="28"/>
          <w:szCs w:val="28"/>
          <w:lang w:val="en-US"/>
        </w:rPr>
      </w:pPr>
      <w:r w:rsidRPr="001475AD">
        <w:rPr>
          <w:rStyle w:val="hps"/>
          <w:color w:val="222222"/>
          <w:sz w:val="28"/>
          <w:szCs w:val="28"/>
          <w:lang w:val="en-US"/>
        </w:rPr>
        <w:t xml:space="preserve">9. </w:t>
      </w:r>
      <w:r>
        <w:rPr>
          <w:rStyle w:val="hps"/>
          <w:color w:val="222222"/>
          <w:sz w:val="28"/>
          <w:szCs w:val="28"/>
          <w:lang w:val="en-US"/>
        </w:rPr>
        <w:t xml:space="preserve">What </w:t>
      </w:r>
      <w:r w:rsidRPr="001475AD">
        <w:rPr>
          <w:rStyle w:val="hps"/>
          <w:color w:val="222222"/>
          <w:sz w:val="28"/>
          <w:szCs w:val="28"/>
          <w:lang w:val="en-US"/>
        </w:rPr>
        <w:t xml:space="preserve">is the treatment of </w:t>
      </w:r>
      <w:r>
        <w:rPr>
          <w:rStyle w:val="hps"/>
          <w:color w:val="222222"/>
          <w:sz w:val="28"/>
          <w:szCs w:val="28"/>
          <w:lang w:val="en-US"/>
        </w:rPr>
        <w:t xml:space="preserve">tension </w:t>
      </w:r>
      <w:r w:rsidRPr="001475AD">
        <w:rPr>
          <w:rStyle w:val="hps"/>
          <w:color w:val="222222"/>
          <w:sz w:val="28"/>
          <w:szCs w:val="28"/>
          <w:lang w:val="en-US"/>
        </w:rPr>
        <w:t>ascites?</w:t>
      </w:r>
    </w:p>
    <w:p w:rsidR="001475AD" w:rsidRPr="001475AD" w:rsidRDefault="001475AD" w:rsidP="001475AD">
      <w:pPr>
        <w:rPr>
          <w:rStyle w:val="hps"/>
          <w:color w:val="222222"/>
          <w:sz w:val="28"/>
          <w:szCs w:val="28"/>
          <w:lang w:val="en-US"/>
        </w:rPr>
      </w:pPr>
      <w:r w:rsidRPr="001475AD">
        <w:rPr>
          <w:rStyle w:val="hps"/>
          <w:color w:val="222222"/>
          <w:sz w:val="28"/>
          <w:szCs w:val="28"/>
          <w:lang w:val="en-US"/>
        </w:rPr>
        <w:t>10</w:t>
      </w:r>
      <w:r>
        <w:rPr>
          <w:rStyle w:val="hps"/>
          <w:color w:val="222222"/>
          <w:sz w:val="28"/>
          <w:szCs w:val="28"/>
          <w:lang w:val="en-US"/>
        </w:rPr>
        <w:t>.</w:t>
      </w:r>
      <w:r w:rsidRPr="001475AD">
        <w:rPr>
          <w:rStyle w:val="hps"/>
          <w:color w:val="222222"/>
          <w:sz w:val="28"/>
          <w:szCs w:val="28"/>
          <w:lang w:val="en-US"/>
        </w:rPr>
        <w:t xml:space="preserve"> What is the conservative treatment of portal hypertension syndrome?</w:t>
      </w:r>
    </w:p>
    <w:p w:rsidR="001475AD" w:rsidRDefault="001475AD" w:rsidP="001475AD">
      <w:pPr>
        <w:rPr>
          <w:rStyle w:val="hps"/>
          <w:color w:val="222222"/>
          <w:sz w:val="28"/>
          <w:szCs w:val="28"/>
          <w:lang w:val="en-US"/>
        </w:rPr>
      </w:pPr>
      <w:r>
        <w:rPr>
          <w:rStyle w:val="hps"/>
          <w:color w:val="222222"/>
          <w:sz w:val="28"/>
          <w:szCs w:val="28"/>
          <w:lang w:val="en-US"/>
        </w:rPr>
        <w:t>11.</w:t>
      </w:r>
      <w:r w:rsidRPr="001475AD">
        <w:rPr>
          <w:rStyle w:val="hps"/>
          <w:color w:val="222222"/>
          <w:sz w:val="28"/>
          <w:szCs w:val="28"/>
          <w:lang w:val="en-US"/>
        </w:rPr>
        <w:t xml:space="preserve"> Make a plan for postoperative management of the patient after liver resection</w:t>
      </w:r>
    </w:p>
    <w:p w:rsidR="001475AD" w:rsidRPr="001475AD" w:rsidRDefault="001475AD" w:rsidP="001475AD">
      <w:pPr>
        <w:rPr>
          <w:rStyle w:val="hps"/>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5. Literature</w:t>
      </w:r>
    </w:p>
    <w:p w:rsidR="001475AD" w:rsidRPr="00C7594C" w:rsidRDefault="001475AD" w:rsidP="001475AD">
      <w:pPr>
        <w:shd w:val="clear" w:color="auto" w:fill="FFFFFF"/>
        <w:tabs>
          <w:tab w:val="left" w:leader="dot" w:pos="7721"/>
        </w:tabs>
        <w:ind w:right="470" w:firstLine="426"/>
        <w:jc w:val="both"/>
        <w:outlineLvl w:val="0"/>
        <w:rPr>
          <w:color w:val="000000"/>
          <w:spacing w:val="1"/>
          <w:w w:val="101"/>
          <w:sz w:val="28"/>
          <w:szCs w:val="28"/>
          <w:lang w:val="en-US"/>
        </w:rPr>
      </w:pPr>
      <w:r w:rsidRPr="00400BD2">
        <w:rPr>
          <w:color w:val="000000"/>
          <w:spacing w:val="1"/>
          <w:w w:val="101"/>
          <w:sz w:val="28"/>
          <w:szCs w:val="28"/>
          <w:lang w:val="en-US"/>
        </w:rPr>
        <w:lastRenderedPageBreak/>
        <w:t>1.</w:t>
      </w:r>
      <w:r w:rsidRPr="003C7AE5">
        <w:rPr>
          <w:color w:val="000000"/>
          <w:spacing w:val="1"/>
          <w:w w:val="101"/>
          <w:sz w:val="28"/>
          <w:szCs w:val="28"/>
          <w:lang w:val="en-US"/>
        </w:rPr>
        <w:t xml:space="preserve"> </w:t>
      </w:r>
      <w:r>
        <w:rPr>
          <w:color w:val="000000"/>
          <w:spacing w:val="1"/>
          <w:w w:val="101"/>
          <w:sz w:val="28"/>
          <w:szCs w:val="28"/>
          <w:lang w:val="en-US"/>
        </w:rPr>
        <w:t>Bailey and Love’s Short Practice of Surgery. 25</w:t>
      </w:r>
      <w:r w:rsidRPr="003C7AE5">
        <w:rPr>
          <w:color w:val="000000"/>
          <w:spacing w:val="1"/>
          <w:w w:val="101"/>
          <w:sz w:val="28"/>
          <w:szCs w:val="28"/>
          <w:vertAlign w:val="superscript"/>
          <w:lang w:val="en-US"/>
        </w:rPr>
        <w:t>th</w:t>
      </w:r>
      <w:r>
        <w:rPr>
          <w:color w:val="000000"/>
          <w:spacing w:val="1"/>
          <w:w w:val="101"/>
          <w:sz w:val="28"/>
          <w:szCs w:val="28"/>
          <w:lang w:val="en-US"/>
        </w:rPr>
        <w:t xml:space="preserve"> edition. </w:t>
      </w:r>
      <w:r w:rsidRPr="003C7AE5">
        <w:rPr>
          <w:sz w:val="28"/>
          <w:szCs w:val="28"/>
          <w:lang w:val="en-US"/>
        </w:rPr>
        <w:t>Edward</w:t>
      </w:r>
      <w:r w:rsidRPr="00C7594C">
        <w:rPr>
          <w:sz w:val="28"/>
          <w:szCs w:val="28"/>
          <w:lang w:val="en-US"/>
        </w:rPr>
        <w:t xml:space="preserve"> </w:t>
      </w:r>
      <w:r w:rsidRPr="003C7AE5">
        <w:rPr>
          <w:sz w:val="28"/>
          <w:szCs w:val="28"/>
          <w:lang w:val="en-US"/>
        </w:rPr>
        <w:t>Arnold</w:t>
      </w:r>
      <w:r w:rsidRPr="00C7594C">
        <w:rPr>
          <w:sz w:val="28"/>
          <w:szCs w:val="28"/>
          <w:lang w:val="en-US"/>
        </w:rPr>
        <w:t xml:space="preserve"> (</w:t>
      </w:r>
      <w:r w:rsidRPr="003C7AE5">
        <w:rPr>
          <w:sz w:val="28"/>
          <w:szCs w:val="28"/>
          <w:lang w:val="en-US"/>
        </w:rPr>
        <w:t>Publishers</w:t>
      </w:r>
      <w:r w:rsidRPr="00C7594C">
        <w:rPr>
          <w:sz w:val="28"/>
          <w:szCs w:val="28"/>
          <w:lang w:val="en-US"/>
        </w:rPr>
        <w:t xml:space="preserve">) </w:t>
      </w:r>
      <w:r w:rsidRPr="003C7AE5">
        <w:rPr>
          <w:sz w:val="28"/>
          <w:szCs w:val="28"/>
          <w:lang w:val="en-US"/>
        </w:rPr>
        <w:t>Ltd</w:t>
      </w:r>
      <w:r w:rsidRPr="00C7594C">
        <w:rPr>
          <w:color w:val="000000"/>
          <w:spacing w:val="1"/>
          <w:w w:val="101"/>
          <w:sz w:val="28"/>
          <w:szCs w:val="28"/>
          <w:lang w:val="en-US"/>
        </w:rPr>
        <w:t xml:space="preserve">, 2008. – 1513 </w:t>
      </w:r>
      <w:r w:rsidRPr="00547ADB">
        <w:rPr>
          <w:color w:val="000000"/>
          <w:spacing w:val="1"/>
          <w:w w:val="101"/>
          <w:sz w:val="28"/>
          <w:szCs w:val="28"/>
          <w:lang w:val="en-US"/>
        </w:rPr>
        <w:t>p</w:t>
      </w:r>
      <w:r w:rsidRPr="00C7594C">
        <w:rPr>
          <w:color w:val="000000"/>
          <w:spacing w:val="1"/>
          <w:w w:val="101"/>
          <w:sz w:val="28"/>
          <w:szCs w:val="28"/>
          <w:lang w:val="en-US"/>
        </w:rPr>
        <w:t xml:space="preserve">.: </w:t>
      </w:r>
      <w:r w:rsidRPr="00547ADB">
        <w:rPr>
          <w:color w:val="000000"/>
          <w:spacing w:val="1"/>
          <w:w w:val="101"/>
          <w:sz w:val="28"/>
          <w:szCs w:val="28"/>
          <w:lang w:val="en-US"/>
        </w:rPr>
        <w:t>il</w:t>
      </w:r>
      <w:r>
        <w:rPr>
          <w:color w:val="000000"/>
          <w:spacing w:val="1"/>
          <w:w w:val="101"/>
          <w:sz w:val="28"/>
          <w:szCs w:val="28"/>
          <w:lang w:val="en-US"/>
        </w:rPr>
        <w:t>l</w:t>
      </w:r>
      <w:r w:rsidRPr="00C7594C">
        <w:rPr>
          <w:color w:val="000000"/>
          <w:spacing w:val="1"/>
          <w:w w:val="101"/>
          <w:sz w:val="28"/>
          <w:szCs w:val="28"/>
          <w:lang w:val="en-US"/>
        </w:rPr>
        <w:t>.</w:t>
      </w:r>
    </w:p>
    <w:p w:rsidR="001475AD" w:rsidRDefault="001475AD" w:rsidP="001475AD">
      <w:pPr>
        <w:widowControl w:val="0"/>
        <w:autoSpaceDE w:val="0"/>
        <w:autoSpaceDN w:val="0"/>
        <w:adjustRightInd w:val="0"/>
        <w:ind w:firstLine="426"/>
        <w:rPr>
          <w:sz w:val="28"/>
          <w:szCs w:val="28"/>
          <w:lang w:val="en-US"/>
        </w:rPr>
      </w:pPr>
      <w:r w:rsidRPr="00C7594C">
        <w:rPr>
          <w:sz w:val="28"/>
          <w:szCs w:val="28"/>
          <w:lang w:val="en-US"/>
        </w:rPr>
        <w:t xml:space="preserve">2. </w:t>
      </w:r>
      <w:r>
        <w:rPr>
          <w:sz w:val="28"/>
          <w:szCs w:val="28"/>
          <w:lang w:val="en-US"/>
        </w:rPr>
        <w:t>Manipal  Manual of Surgery. 4</w:t>
      </w:r>
      <w:r w:rsidRPr="00C7594C">
        <w:rPr>
          <w:sz w:val="28"/>
          <w:szCs w:val="28"/>
          <w:vertAlign w:val="superscript"/>
          <w:lang w:val="en-US"/>
        </w:rPr>
        <w:t>th</w:t>
      </w:r>
      <w:r>
        <w:rPr>
          <w:sz w:val="28"/>
          <w:szCs w:val="28"/>
          <w:lang w:val="en-US"/>
        </w:rPr>
        <w:t xml:space="preserve"> edition. K. Rajgopal Shenoy. Anitha Shenoy (Nileshwar). CBC</w:t>
      </w:r>
      <w:r w:rsidRPr="006A51D3">
        <w:rPr>
          <w:sz w:val="28"/>
          <w:szCs w:val="28"/>
          <w:lang w:val="en-US"/>
        </w:rPr>
        <w:t xml:space="preserve"> </w:t>
      </w:r>
      <w:r>
        <w:rPr>
          <w:sz w:val="28"/>
          <w:szCs w:val="28"/>
          <w:lang w:val="en-US"/>
        </w:rPr>
        <w:t>Publishers</w:t>
      </w:r>
      <w:r w:rsidRPr="006A51D3">
        <w:rPr>
          <w:sz w:val="28"/>
          <w:szCs w:val="28"/>
          <w:lang w:val="en-US"/>
        </w:rPr>
        <w:t xml:space="preserve"> &amp; </w:t>
      </w:r>
      <w:r>
        <w:rPr>
          <w:sz w:val="28"/>
          <w:szCs w:val="28"/>
          <w:lang w:val="en-US"/>
        </w:rPr>
        <w:t>Distributors</w:t>
      </w:r>
      <w:r w:rsidRPr="006A51D3">
        <w:rPr>
          <w:sz w:val="28"/>
          <w:szCs w:val="28"/>
          <w:lang w:val="en-US"/>
        </w:rPr>
        <w:t xml:space="preserve">, 2014. – 1224 </w:t>
      </w:r>
      <w:r>
        <w:rPr>
          <w:sz w:val="28"/>
          <w:szCs w:val="28"/>
          <w:lang w:val="en-US"/>
        </w:rPr>
        <w:t>p</w:t>
      </w:r>
      <w:r w:rsidRPr="006A51D3">
        <w:rPr>
          <w:sz w:val="28"/>
          <w:szCs w:val="28"/>
          <w:lang w:val="en-US"/>
        </w:rPr>
        <w:t xml:space="preserve">., </w:t>
      </w:r>
      <w:r>
        <w:rPr>
          <w:sz w:val="28"/>
          <w:szCs w:val="28"/>
          <w:lang w:val="en-US"/>
        </w:rPr>
        <w:t>ill</w:t>
      </w:r>
      <w:r w:rsidRPr="006A51D3">
        <w:rPr>
          <w:sz w:val="28"/>
          <w:szCs w:val="28"/>
          <w:lang w:val="en-US"/>
        </w:rPr>
        <w:t>.</w:t>
      </w:r>
    </w:p>
    <w:p w:rsidR="001475AD" w:rsidRDefault="001475AD" w:rsidP="001475AD">
      <w:pPr>
        <w:widowControl w:val="0"/>
        <w:autoSpaceDE w:val="0"/>
        <w:autoSpaceDN w:val="0"/>
        <w:adjustRightInd w:val="0"/>
        <w:ind w:firstLine="426"/>
        <w:rPr>
          <w:sz w:val="28"/>
          <w:szCs w:val="28"/>
          <w:lang w:val="en-US"/>
        </w:rPr>
      </w:pPr>
      <w:r>
        <w:rPr>
          <w:sz w:val="28"/>
          <w:szCs w:val="28"/>
          <w:lang w:val="en-US"/>
        </w:rPr>
        <w:t>3. A manual on Clinical Surgery. S. Das. 10</w:t>
      </w:r>
      <w:r w:rsidRPr="007B1388">
        <w:rPr>
          <w:sz w:val="28"/>
          <w:szCs w:val="28"/>
          <w:vertAlign w:val="superscript"/>
          <w:lang w:val="en-US"/>
        </w:rPr>
        <w:t>th</w:t>
      </w:r>
      <w:r>
        <w:rPr>
          <w:sz w:val="28"/>
          <w:szCs w:val="28"/>
          <w:lang w:val="en-US"/>
        </w:rPr>
        <w:t xml:space="preserve"> edition, Calcutta, 2008. – 650 p., ill.</w:t>
      </w:r>
    </w:p>
    <w:p w:rsidR="001475AD" w:rsidRPr="00780236" w:rsidRDefault="001475AD" w:rsidP="00D23EAD">
      <w:pPr>
        <w:rPr>
          <w:rStyle w:val="hps"/>
          <w:b/>
          <w:color w:val="222222"/>
          <w:sz w:val="28"/>
          <w:szCs w:val="28"/>
          <w:lang w:val="en-US"/>
        </w:rPr>
      </w:pPr>
    </w:p>
    <w:p w:rsidR="00D23EAD" w:rsidRDefault="00D23EAD" w:rsidP="00D23EAD">
      <w:pPr>
        <w:rPr>
          <w:rStyle w:val="hps"/>
          <w:b/>
          <w:color w:val="222222"/>
          <w:sz w:val="28"/>
          <w:szCs w:val="28"/>
          <w:lang w:val="en-US"/>
        </w:rPr>
      </w:pPr>
      <w:r w:rsidRPr="00667FEC">
        <w:rPr>
          <w:rStyle w:val="hps"/>
          <w:b/>
          <w:color w:val="222222"/>
          <w:sz w:val="28"/>
          <w:szCs w:val="28"/>
          <w:lang w:val="en-US"/>
        </w:rPr>
        <w:t xml:space="preserve">Topic </w:t>
      </w:r>
      <w:r w:rsidR="001475AD">
        <w:rPr>
          <w:rStyle w:val="hps"/>
          <w:b/>
          <w:color w:val="222222"/>
          <w:sz w:val="28"/>
          <w:szCs w:val="28"/>
          <w:lang w:val="en-US"/>
        </w:rPr>
        <w:t>11.</w:t>
      </w:r>
      <w:r w:rsidRPr="00667FEC">
        <w:rPr>
          <w:rStyle w:val="hps"/>
          <w:b/>
          <w:color w:val="222222"/>
          <w:sz w:val="28"/>
          <w:szCs w:val="28"/>
          <w:lang w:val="en-US"/>
        </w:rPr>
        <w:t xml:space="preserve">  Acute </w:t>
      </w:r>
      <w:r w:rsidR="001475AD">
        <w:rPr>
          <w:rStyle w:val="hps"/>
          <w:b/>
          <w:color w:val="222222"/>
          <w:sz w:val="28"/>
          <w:szCs w:val="28"/>
          <w:lang w:val="en-US"/>
        </w:rPr>
        <w:t>pancreatitis</w:t>
      </w:r>
    </w:p>
    <w:p w:rsidR="00D23EAD" w:rsidRDefault="00D23EAD" w:rsidP="00D23EAD">
      <w:pPr>
        <w:rPr>
          <w:b/>
          <w:bCs/>
          <w:color w:val="222222"/>
          <w:sz w:val="28"/>
          <w:szCs w:val="28"/>
          <w:lang w:val="en-US"/>
        </w:rPr>
      </w:pPr>
      <w:r w:rsidRPr="00911753">
        <w:rPr>
          <w:b/>
          <w:bCs/>
          <w:color w:val="222222"/>
          <w:sz w:val="28"/>
          <w:szCs w:val="28"/>
          <w:lang w:val="en-US"/>
        </w:rPr>
        <w:t xml:space="preserve">1. Aims </w:t>
      </w:r>
      <w:r>
        <w:rPr>
          <w:b/>
          <w:bCs/>
          <w:color w:val="222222"/>
          <w:sz w:val="28"/>
          <w:szCs w:val="28"/>
          <w:lang w:val="en-US"/>
        </w:rPr>
        <w:t xml:space="preserve">of the </w:t>
      </w:r>
      <w:r w:rsidRPr="00911753">
        <w:rPr>
          <w:b/>
          <w:bCs/>
          <w:color w:val="222222"/>
          <w:sz w:val="28"/>
          <w:szCs w:val="28"/>
          <w:lang w:val="en-US"/>
        </w:rPr>
        <w:t>class:</w:t>
      </w:r>
    </w:p>
    <w:p w:rsidR="001475AD" w:rsidRPr="001475AD" w:rsidRDefault="001475AD" w:rsidP="00D23EAD">
      <w:pPr>
        <w:rPr>
          <w:bCs/>
          <w:color w:val="222222"/>
          <w:sz w:val="28"/>
          <w:szCs w:val="28"/>
          <w:lang w:val="en-US"/>
        </w:rPr>
      </w:pPr>
      <w:r w:rsidRPr="001475AD">
        <w:rPr>
          <w:bCs/>
          <w:color w:val="222222"/>
          <w:sz w:val="28"/>
          <w:szCs w:val="28"/>
          <w:lang w:val="en-US"/>
        </w:rPr>
        <w:t xml:space="preserve">To </w:t>
      </w:r>
      <w:r>
        <w:rPr>
          <w:bCs/>
          <w:color w:val="222222"/>
          <w:sz w:val="28"/>
          <w:szCs w:val="28"/>
          <w:lang w:val="en-US"/>
        </w:rPr>
        <w:t>learn</w:t>
      </w:r>
      <w:r w:rsidRPr="001475AD">
        <w:rPr>
          <w:bCs/>
          <w:color w:val="222222"/>
          <w:sz w:val="28"/>
          <w:szCs w:val="28"/>
          <w:lang w:val="en-US"/>
        </w:rPr>
        <w:t xml:space="preserve"> the causes and pathogenesis of acute pancreatitis, </w:t>
      </w:r>
      <w:r>
        <w:rPr>
          <w:bCs/>
          <w:color w:val="222222"/>
          <w:sz w:val="28"/>
          <w:szCs w:val="28"/>
          <w:lang w:val="en-US"/>
        </w:rPr>
        <w:t>signs</w:t>
      </w:r>
      <w:r w:rsidRPr="001475AD">
        <w:rPr>
          <w:bCs/>
          <w:color w:val="222222"/>
          <w:sz w:val="28"/>
          <w:szCs w:val="28"/>
          <w:lang w:val="en-US"/>
        </w:rPr>
        <w:t xml:space="preserve">, depending on the </w:t>
      </w:r>
      <w:r>
        <w:rPr>
          <w:bCs/>
          <w:color w:val="222222"/>
          <w:sz w:val="28"/>
          <w:szCs w:val="28"/>
          <w:lang w:val="en-US"/>
        </w:rPr>
        <w:t>type</w:t>
      </w:r>
      <w:r w:rsidRPr="001475AD">
        <w:rPr>
          <w:bCs/>
          <w:color w:val="222222"/>
          <w:sz w:val="28"/>
          <w:szCs w:val="28"/>
          <w:lang w:val="en-US"/>
        </w:rPr>
        <w:t xml:space="preserve"> and complications, diagnostic methods and treatment guidelines.</w:t>
      </w:r>
    </w:p>
    <w:p w:rsidR="001475AD" w:rsidRDefault="001475AD" w:rsidP="00D23EAD">
      <w:pPr>
        <w:rPr>
          <w:b/>
          <w:bCs/>
          <w:color w:val="222222"/>
          <w:sz w:val="28"/>
          <w:szCs w:val="28"/>
          <w:lang w:val="en-US"/>
        </w:rPr>
      </w:pPr>
    </w:p>
    <w:p w:rsidR="00D23EAD" w:rsidRDefault="00D23EAD" w:rsidP="00D23EAD">
      <w:pPr>
        <w:rPr>
          <w:b/>
          <w:bCs/>
          <w:color w:val="222222"/>
          <w:sz w:val="28"/>
          <w:szCs w:val="28"/>
          <w:lang w:val="en-US"/>
        </w:rPr>
      </w:pPr>
      <w:r>
        <w:rPr>
          <w:b/>
          <w:bCs/>
          <w:color w:val="222222"/>
          <w:sz w:val="28"/>
          <w:szCs w:val="28"/>
          <w:lang w:val="en-US"/>
        </w:rPr>
        <w:t>Objectives</w:t>
      </w:r>
    </w:p>
    <w:p w:rsidR="001475AD" w:rsidRPr="001475AD" w:rsidRDefault="001475AD" w:rsidP="001475AD">
      <w:pPr>
        <w:rPr>
          <w:bCs/>
          <w:color w:val="222222"/>
          <w:sz w:val="28"/>
          <w:szCs w:val="28"/>
          <w:lang w:val="en-US"/>
        </w:rPr>
      </w:pPr>
      <w:r w:rsidRPr="001475AD">
        <w:rPr>
          <w:bCs/>
          <w:color w:val="222222"/>
          <w:sz w:val="28"/>
          <w:szCs w:val="28"/>
          <w:lang w:val="en-US"/>
        </w:rPr>
        <w:t>The student should know:</w:t>
      </w:r>
    </w:p>
    <w:p w:rsidR="001475AD" w:rsidRPr="001475AD" w:rsidRDefault="001475AD" w:rsidP="001475AD">
      <w:pPr>
        <w:rPr>
          <w:bCs/>
          <w:color w:val="222222"/>
          <w:sz w:val="28"/>
          <w:szCs w:val="28"/>
          <w:lang w:val="en-US"/>
        </w:rPr>
      </w:pPr>
      <w:r w:rsidRPr="001475AD">
        <w:rPr>
          <w:bCs/>
          <w:color w:val="222222"/>
          <w:sz w:val="28"/>
          <w:szCs w:val="28"/>
          <w:lang w:val="en-US"/>
        </w:rPr>
        <w:t>- Anatomy and physiology of the pancreas</w:t>
      </w:r>
    </w:p>
    <w:p w:rsidR="001475AD" w:rsidRPr="001475AD" w:rsidRDefault="001475AD" w:rsidP="001475AD">
      <w:pPr>
        <w:rPr>
          <w:bCs/>
          <w:color w:val="222222"/>
          <w:sz w:val="28"/>
          <w:szCs w:val="28"/>
          <w:lang w:val="en-US"/>
        </w:rPr>
      </w:pPr>
      <w:r w:rsidRPr="001475AD">
        <w:rPr>
          <w:bCs/>
          <w:color w:val="222222"/>
          <w:sz w:val="28"/>
          <w:szCs w:val="28"/>
          <w:lang w:val="en-US"/>
        </w:rPr>
        <w:t>- Etiology and pathogenesis of acute pancreatitis</w:t>
      </w:r>
    </w:p>
    <w:p w:rsidR="001475AD" w:rsidRPr="001475AD" w:rsidRDefault="001475AD" w:rsidP="001475AD">
      <w:pPr>
        <w:rPr>
          <w:bCs/>
          <w:color w:val="222222"/>
          <w:sz w:val="28"/>
          <w:szCs w:val="28"/>
          <w:lang w:val="en-US"/>
        </w:rPr>
      </w:pPr>
      <w:r w:rsidRPr="001475AD">
        <w:rPr>
          <w:bCs/>
          <w:color w:val="222222"/>
          <w:sz w:val="28"/>
          <w:szCs w:val="28"/>
          <w:lang w:val="en-US"/>
        </w:rPr>
        <w:t>- Classification of acute pancreatitis</w:t>
      </w:r>
    </w:p>
    <w:p w:rsidR="001475AD" w:rsidRPr="001475AD" w:rsidRDefault="001475AD" w:rsidP="001475AD">
      <w:pPr>
        <w:rPr>
          <w:bCs/>
          <w:color w:val="222222"/>
          <w:sz w:val="28"/>
          <w:szCs w:val="28"/>
          <w:lang w:val="en-US"/>
        </w:rPr>
      </w:pPr>
      <w:r w:rsidRPr="001475AD">
        <w:rPr>
          <w:bCs/>
          <w:color w:val="222222"/>
          <w:sz w:val="28"/>
          <w:szCs w:val="28"/>
          <w:lang w:val="en-US"/>
        </w:rPr>
        <w:t>- Clinic and diagnosis of acute pancreatitis</w:t>
      </w:r>
    </w:p>
    <w:p w:rsidR="001475AD" w:rsidRPr="001475AD" w:rsidRDefault="001475AD" w:rsidP="001475AD">
      <w:pPr>
        <w:rPr>
          <w:bCs/>
          <w:color w:val="222222"/>
          <w:sz w:val="28"/>
          <w:szCs w:val="28"/>
          <w:lang w:val="en-US"/>
        </w:rPr>
      </w:pPr>
      <w:r w:rsidRPr="001475AD">
        <w:rPr>
          <w:bCs/>
          <w:color w:val="222222"/>
          <w:sz w:val="28"/>
          <w:szCs w:val="28"/>
          <w:lang w:val="en-US"/>
        </w:rPr>
        <w:t xml:space="preserve">- Conservative and surgical methods </w:t>
      </w:r>
      <w:r>
        <w:rPr>
          <w:bCs/>
          <w:color w:val="222222"/>
          <w:sz w:val="28"/>
          <w:szCs w:val="28"/>
          <w:lang w:val="en-US"/>
        </w:rPr>
        <w:t>of</w:t>
      </w:r>
      <w:r w:rsidRPr="001475AD">
        <w:rPr>
          <w:bCs/>
          <w:color w:val="222222"/>
          <w:sz w:val="28"/>
          <w:szCs w:val="28"/>
          <w:lang w:val="en-US"/>
        </w:rPr>
        <w:t xml:space="preserve"> treatment of acute pancreatitis</w:t>
      </w:r>
    </w:p>
    <w:p w:rsidR="001475AD" w:rsidRPr="001475AD" w:rsidRDefault="001475AD" w:rsidP="001475AD">
      <w:pPr>
        <w:rPr>
          <w:bCs/>
          <w:color w:val="222222"/>
          <w:sz w:val="28"/>
          <w:szCs w:val="28"/>
          <w:lang w:val="en-US"/>
        </w:rPr>
      </w:pPr>
      <w:r w:rsidRPr="001475AD">
        <w:rPr>
          <w:bCs/>
          <w:color w:val="222222"/>
          <w:sz w:val="28"/>
          <w:szCs w:val="28"/>
          <w:lang w:val="en-US"/>
        </w:rPr>
        <w:t>- Complications of acute pancreatitis</w:t>
      </w:r>
    </w:p>
    <w:p w:rsidR="001475AD" w:rsidRDefault="001475AD" w:rsidP="001475AD">
      <w:pPr>
        <w:rPr>
          <w:bCs/>
          <w:color w:val="222222"/>
          <w:sz w:val="28"/>
          <w:szCs w:val="28"/>
          <w:lang w:val="en-US"/>
        </w:rPr>
      </w:pPr>
      <w:r w:rsidRPr="001475AD">
        <w:rPr>
          <w:bCs/>
          <w:color w:val="222222"/>
          <w:sz w:val="28"/>
          <w:szCs w:val="28"/>
          <w:lang w:val="en-US"/>
        </w:rPr>
        <w:t>- Rehabilitation of patients with acute pancreatitis</w:t>
      </w:r>
    </w:p>
    <w:p w:rsidR="001475AD" w:rsidRPr="001475AD" w:rsidRDefault="001475AD" w:rsidP="001475AD">
      <w:pPr>
        <w:rPr>
          <w:bCs/>
          <w:color w:val="222222"/>
          <w:sz w:val="28"/>
          <w:szCs w:val="28"/>
          <w:lang w:val="en-US"/>
        </w:rPr>
      </w:pPr>
      <w:r w:rsidRPr="001475AD">
        <w:rPr>
          <w:bCs/>
          <w:color w:val="222222"/>
          <w:sz w:val="28"/>
          <w:szCs w:val="28"/>
          <w:lang w:val="en-US"/>
        </w:rPr>
        <w:t>The student should be able to:</w:t>
      </w:r>
    </w:p>
    <w:p w:rsidR="001475AD" w:rsidRPr="001475AD" w:rsidRDefault="001475AD" w:rsidP="001475AD">
      <w:pPr>
        <w:rPr>
          <w:bCs/>
          <w:color w:val="222222"/>
          <w:sz w:val="28"/>
          <w:szCs w:val="28"/>
          <w:lang w:val="en-US"/>
        </w:rPr>
      </w:pPr>
      <w:r w:rsidRPr="001475AD">
        <w:rPr>
          <w:bCs/>
          <w:color w:val="222222"/>
          <w:sz w:val="28"/>
          <w:szCs w:val="28"/>
          <w:lang w:val="en-US"/>
        </w:rPr>
        <w:t>- Carry out a clinical examination of the patient with acute pancreatitis</w:t>
      </w:r>
    </w:p>
    <w:p w:rsidR="001475AD" w:rsidRPr="001475AD" w:rsidRDefault="001475AD" w:rsidP="001475AD">
      <w:pPr>
        <w:rPr>
          <w:bCs/>
          <w:color w:val="222222"/>
          <w:sz w:val="28"/>
          <w:szCs w:val="28"/>
          <w:lang w:val="en-US"/>
        </w:rPr>
      </w:pPr>
      <w:r w:rsidRPr="001475AD">
        <w:rPr>
          <w:bCs/>
          <w:color w:val="222222"/>
          <w:sz w:val="28"/>
          <w:szCs w:val="28"/>
          <w:lang w:val="en-US"/>
        </w:rPr>
        <w:t>- Appoint and interpret laboratory and instrumental methods of diagnosis</w:t>
      </w:r>
    </w:p>
    <w:p w:rsidR="001475AD" w:rsidRPr="001475AD" w:rsidRDefault="001475AD" w:rsidP="001475AD">
      <w:pPr>
        <w:rPr>
          <w:bCs/>
          <w:color w:val="222222"/>
          <w:sz w:val="28"/>
          <w:szCs w:val="28"/>
          <w:lang w:val="en-US"/>
        </w:rPr>
      </w:pPr>
      <w:r w:rsidRPr="001475AD">
        <w:rPr>
          <w:bCs/>
          <w:color w:val="222222"/>
          <w:sz w:val="28"/>
          <w:szCs w:val="28"/>
          <w:lang w:val="en-US"/>
        </w:rPr>
        <w:t>- To provide emergency care to patients with acute pancreatitis</w:t>
      </w:r>
    </w:p>
    <w:p w:rsidR="001475AD" w:rsidRPr="001475AD" w:rsidRDefault="001475AD" w:rsidP="001475AD">
      <w:pPr>
        <w:rPr>
          <w:bCs/>
          <w:color w:val="222222"/>
          <w:sz w:val="28"/>
          <w:szCs w:val="28"/>
          <w:lang w:val="en-US"/>
        </w:rPr>
      </w:pPr>
      <w:r w:rsidRPr="001475AD">
        <w:rPr>
          <w:bCs/>
          <w:color w:val="222222"/>
          <w:sz w:val="28"/>
          <w:szCs w:val="28"/>
          <w:lang w:val="en-US"/>
        </w:rPr>
        <w:t xml:space="preserve">- </w:t>
      </w:r>
      <w:r w:rsidR="00F52CB4">
        <w:rPr>
          <w:bCs/>
          <w:color w:val="222222"/>
          <w:sz w:val="28"/>
          <w:szCs w:val="28"/>
          <w:lang w:val="en-US"/>
        </w:rPr>
        <w:t>Conduct</w:t>
      </w:r>
      <w:r w:rsidRPr="001475AD">
        <w:rPr>
          <w:bCs/>
          <w:color w:val="222222"/>
          <w:sz w:val="28"/>
          <w:szCs w:val="28"/>
          <w:lang w:val="en-US"/>
        </w:rPr>
        <w:t xml:space="preserve"> conservative treatment of patients with acute pancreatitis</w:t>
      </w:r>
    </w:p>
    <w:p w:rsidR="001475AD" w:rsidRDefault="001475AD" w:rsidP="001475AD">
      <w:pPr>
        <w:rPr>
          <w:bCs/>
          <w:color w:val="222222"/>
          <w:sz w:val="28"/>
          <w:szCs w:val="28"/>
          <w:lang w:val="en-US"/>
        </w:rPr>
      </w:pPr>
      <w:r w:rsidRPr="001475AD">
        <w:rPr>
          <w:bCs/>
          <w:color w:val="222222"/>
          <w:sz w:val="28"/>
          <w:szCs w:val="28"/>
          <w:lang w:val="en-US"/>
        </w:rPr>
        <w:t>- To conduct preoperative preparation and postoperative management of patients with acute pancreatitis</w:t>
      </w:r>
    </w:p>
    <w:p w:rsidR="00F52CB4" w:rsidRPr="001475AD" w:rsidRDefault="00F52CB4" w:rsidP="001475AD">
      <w:pPr>
        <w:rPr>
          <w:bCs/>
          <w:color w:val="222222"/>
          <w:sz w:val="28"/>
          <w:szCs w:val="28"/>
          <w:lang w:val="en-US"/>
        </w:rPr>
      </w:pPr>
    </w:p>
    <w:p w:rsidR="00D23EAD" w:rsidRPr="00780236" w:rsidRDefault="00D23EAD" w:rsidP="00D23EAD">
      <w:pPr>
        <w:rPr>
          <w:rStyle w:val="hps"/>
          <w:b/>
          <w:color w:val="222222"/>
          <w:sz w:val="28"/>
          <w:szCs w:val="28"/>
          <w:lang w:val="en-US"/>
        </w:rPr>
      </w:pPr>
      <w:r w:rsidRPr="00780236">
        <w:rPr>
          <w:rStyle w:val="hps"/>
          <w:b/>
          <w:color w:val="222222"/>
          <w:sz w:val="28"/>
          <w:szCs w:val="28"/>
          <w:lang w:val="en-US"/>
        </w:rPr>
        <w:t>2. Definitions:</w:t>
      </w:r>
    </w:p>
    <w:p w:rsidR="00F52CB4" w:rsidRPr="00F52CB4" w:rsidRDefault="00F52CB4" w:rsidP="00D23EAD">
      <w:pPr>
        <w:rPr>
          <w:rStyle w:val="hps"/>
          <w:color w:val="222222"/>
          <w:sz w:val="28"/>
          <w:szCs w:val="28"/>
          <w:lang w:val="en-US"/>
        </w:rPr>
      </w:pPr>
      <w:r w:rsidRPr="00F52CB4">
        <w:rPr>
          <w:rStyle w:val="hps"/>
          <w:color w:val="222222"/>
          <w:sz w:val="28"/>
          <w:szCs w:val="28"/>
          <w:lang w:val="en-US"/>
        </w:rPr>
        <w:t>Pancreatitis</w:t>
      </w:r>
      <w:r>
        <w:rPr>
          <w:rStyle w:val="hps"/>
          <w:color w:val="222222"/>
          <w:sz w:val="28"/>
          <w:szCs w:val="28"/>
          <w:lang w:val="en-US"/>
        </w:rPr>
        <w:t>,</w:t>
      </w:r>
      <w:r w:rsidRPr="00F52CB4">
        <w:rPr>
          <w:rStyle w:val="hps"/>
          <w:color w:val="222222"/>
          <w:sz w:val="28"/>
          <w:szCs w:val="28"/>
          <w:lang w:val="en-US"/>
        </w:rPr>
        <w:t xml:space="preserve"> edematous form of pancreatitis, hemorrhagic pancreatic necrosis, fat pancreatic necrosis, "evasion of enzymes in the blood," autolysis, hyperenzymemia, biliary pancreatitis, </w:t>
      </w:r>
      <w:r>
        <w:rPr>
          <w:rStyle w:val="hps"/>
          <w:color w:val="222222"/>
          <w:sz w:val="28"/>
          <w:szCs w:val="28"/>
          <w:lang w:val="en-US"/>
        </w:rPr>
        <w:t xml:space="preserve">infected </w:t>
      </w:r>
      <w:r w:rsidRPr="00F52CB4">
        <w:rPr>
          <w:rStyle w:val="hps"/>
          <w:color w:val="222222"/>
          <w:sz w:val="28"/>
          <w:szCs w:val="28"/>
          <w:lang w:val="en-US"/>
        </w:rPr>
        <w:t>pancreatic necrosis, parapan</w:t>
      </w:r>
      <w:r>
        <w:rPr>
          <w:rStyle w:val="hps"/>
          <w:color w:val="222222"/>
          <w:sz w:val="28"/>
          <w:szCs w:val="28"/>
          <w:lang w:val="en-US"/>
        </w:rPr>
        <w:t>c</w:t>
      </w:r>
      <w:r w:rsidRPr="00F52CB4">
        <w:rPr>
          <w:rStyle w:val="hps"/>
          <w:color w:val="222222"/>
          <w:sz w:val="28"/>
          <w:szCs w:val="28"/>
          <w:lang w:val="en-US"/>
        </w:rPr>
        <w:t>reatit</w:t>
      </w:r>
      <w:r>
        <w:rPr>
          <w:rStyle w:val="hps"/>
          <w:color w:val="222222"/>
          <w:sz w:val="28"/>
          <w:szCs w:val="28"/>
          <w:lang w:val="en-US"/>
        </w:rPr>
        <w:t>is</w:t>
      </w:r>
      <w:r w:rsidRPr="00F52CB4">
        <w:rPr>
          <w:rStyle w:val="hps"/>
          <w:color w:val="222222"/>
          <w:sz w:val="28"/>
          <w:szCs w:val="28"/>
          <w:lang w:val="en-US"/>
        </w:rPr>
        <w:t xml:space="preserve">, retroperitoneal abscess, pancreatic cysts, peritoneal dialysis, detoxication, necrectomy, resection of the pancreas, </w:t>
      </w:r>
      <w:r>
        <w:rPr>
          <w:rStyle w:val="hps"/>
          <w:color w:val="222222"/>
          <w:sz w:val="28"/>
          <w:szCs w:val="28"/>
          <w:lang w:val="en-US"/>
        </w:rPr>
        <w:t xml:space="preserve">percutaneous </w:t>
      </w:r>
      <w:r w:rsidRPr="00F52CB4">
        <w:rPr>
          <w:rStyle w:val="hps"/>
          <w:color w:val="222222"/>
          <w:sz w:val="28"/>
          <w:szCs w:val="28"/>
          <w:lang w:val="en-US"/>
        </w:rPr>
        <w:t>puncture</w:t>
      </w:r>
      <w:r>
        <w:rPr>
          <w:rStyle w:val="hps"/>
          <w:color w:val="222222"/>
          <w:sz w:val="28"/>
          <w:szCs w:val="28"/>
          <w:lang w:val="en-US"/>
        </w:rPr>
        <w:t>.</w:t>
      </w:r>
    </w:p>
    <w:p w:rsidR="00F52CB4" w:rsidRDefault="00F52CB4" w:rsidP="00D23EAD">
      <w:pPr>
        <w:rPr>
          <w:rStyle w:val="hps"/>
          <w:b/>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3. Questions to the lesson</w:t>
      </w:r>
    </w:p>
    <w:p w:rsidR="00F52CB4" w:rsidRPr="00F52CB4" w:rsidRDefault="00F52CB4" w:rsidP="00F52CB4">
      <w:pPr>
        <w:rPr>
          <w:rStyle w:val="hps"/>
          <w:color w:val="222222"/>
          <w:sz w:val="28"/>
          <w:szCs w:val="28"/>
          <w:lang w:val="en-US"/>
        </w:rPr>
      </w:pPr>
      <w:r w:rsidRPr="00F52CB4">
        <w:rPr>
          <w:rStyle w:val="hps"/>
          <w:color w:val="222222"/>
          <w:sz w:val="28"/>
          <w:szCs w:val="28"/>
          <w:lang w:val="en-US"/>
        </w:rPr>
        <w:t>- Etiology and pathogenesis of acute pancreatitis</w:t>
      </w:r>
    </w:p>
    <w:p w:rsidR="00F52CB4" w:rsidRPr="00F52CB4" w:rsidRDefault="00F52CB4" w:rsidP="00F52CB4">
      <w:pPr>
        <w:rPr>
          <w:rStyle w:val="hps"/>
          <w:color w:val="222222"/>
          <w:sz w:val="28"/>
          <w:szCs w:val="28"/>
          <w:lang w:val="en-US"/>
        </w:rPr>
      </w:pPr>
      <w:r w:rsidRPr="00F52CB4">
        <w:rPr>
          <w:rStyle w:val="hps"/>
          <w:color w:val="222222"/>
          <w:sz w:val="28"/>
          <w:szCs w:val="28"/>
          <w:lang w:val="en-US"/>
        </w:rPr>
        <w:t>- Modern classification of acute pancreatitis</w:t>
      </w:r>
    </w:p>
    <w:p w:rsidR="00F52CB4" w:rsidRPr="00F52CB4" w:rsidRDefault="00F52CB4" w:rsidP="00F52CB4">
      <w:pPr>
        <w:rPr>
          <w:rStyle w:val="hps"/>
          <w:color w:val="222222"/>
          <w:sz w:val="28"/>
          <w:szCs w:val="28"/>
          <w:lang w:val="en-US"/>
        </w:rPr>
      </w:pPr>
      <w:r w:rsidRPr="00F52CB4">
        <w:rPr>
          <w:rStyle w:val="hps"/>
          <w:color w:val="222222"/>
          <w:sz w:val="28"/>
          <w:szCs w:val="28"/>
          <w:lang w:val="en-US"/>
        </w:rPr>
        <w:t xml:space="preserve">- </w:t>
      </w:r>
      <w:r>
        <w:rPr>
          <w:rStyle w:val="hps"/>
          <w:color w:val="222222"/>
          <w:sz w:val="28"/>
          <w:szCs w:val="28"/>
          <w:lang w:val="en-US"/>
        </w:rPr>
        <w:t>Signs</w:t>
      </w:r>
      <w:r w:rsidRPr="00F52CB4">
        <w:rPr>
          <w:rStyle w:val="hps"/>
          <w:color w:val="222222"/>
          <w:sz w:val="28"/>
          <w:szCs w:val="28"/>
          <w:lang w:val="en-US"/>
        </w:rPr>
        <w:t xml:space="preserve"> </w:t>
      </w:r>
      <w:r>
        <w:rPr>
          <w:rStyle w:val="hps"/>
          <w:color w:val="222222"/>
          <w:sz w:val="28"/>
          <w:szCs w:val="28"/>
          <w:lang w:val="en-US"/>
        </w:rPr>
        <w:t xml:space="preserve">of </w:t>
      </w:r>
      <w:r w:rsidRPr="00F52CB4">
        <w:rPr>
          <w:rStyle w:val="hps"/>
          <w:color w:val="222222"/>
          <w:sz w:val="28"/>
          <w:szCs w:val="28"/>
          <w:lang w:val="en-US"/>
        </w:rPr>
        <w:t>pancreatitis</w:t>
      </w:r>
    </w:p>
    <w:p w:rsidR="00F52CB4" w:rsidRPr="00F52CB4" w:rsidRDefault="00F52CB4" w:rsidP="00F52CB4">
      <w:pPr>
        <w:rPr>
          <w:rStyle w:val="hps"/>
          <w:color w:val="222222"/>
          <w:sz w:val="28"/>
          <w:szCs w:val="28"/>
          <w:lang w:val="en-US"/>
        </w:rPr>
      </w:pPr>
      <w:r w:rsidRPr="00F52CB4">
        <w:rPr>
          <w:rStyle w:val="hps"/>
          <w:color w:val="222222"/>
          <w:sz w:val="28"/>
          <w:szCs w:val="28"/>
          <w:lang w:val="en-US"/>
        </w:rPr>
        <w:t>- Complications of acute pancreatitis</w:t>
      </w:r>
    </w:p>
    <w:p w:rsidR="00F52CB4" w:rsidRPr="00F52CB4" w:rsidRDefault="00F52CB4" w:rsidP="00F52CB4">
      <w:pPr>
        <w:rPr>
          <w:rStyle w:val="hps"/>
          <w:color w:val="222222"/>
          <w:sz w:val="28"/>
          <w:szCs w:val="28"/>
          <w:lang w:val="en-US"/>
        </w:rPr>
      </w:pPr>
      <w:r w:rsidRPr="00F52CB4">
        <w:rPr>
          <w:rStyle w:val="hps"/>
          <w:color w:val="222222"/>
          <w:sz w:val="28"/>
          <w:szCs w:val="28"/>
          <w:lang w:val="en-US"/>
        </w:rPr>
        <w:t>- Laboratory and instrumental methods of diagnosis</w:t>
      </w:r>
    </w:p>
    <w:p w:rsidR="00F52CB4" w:rsidRPr="00F52CB4" w:rsidRDefault="00F52CB4" w:rsidP="00F52CB4">
      <w:pPr>
        <w:rPr>
          <w:rStyle w:val="hps"/>
          <w:color w:val="222222"/>
          <w:sz w:val="28"/>
          <w:szCs w:val="28"/>
          <w:lang w:val="en-US"/>
        </w:rPr>
      </w:pPr>
      <w:r w:rsidRPr="00F52CB4">
        <w:rPr>
          <w:rStyle w:val="hps"/>
          <w:color w:val="222222"/>
          <w:sz w:val="28"/>
          <w:szCs w:val="28"/>
          <w:lang w:val="en-US"/>
        </w:rPr>
        <w:t xml:space="preserve">- Principles </w:t>
      </w:r>
      <w:r>
        <w:rPr>
          <w:rStyle w:val="hps"/>
          <w:color w:val="222222"/>
          <w:sz w:val="28"/>
          <w:szCs w:val="28"/>
          <w:lang w:val="en-US"/>
        </w:rPr>
        <w:t xml:space="preserve">of </w:t>
      </w:r>
      <w:r w:rsidRPr="00F52CB4">
        <w:rPr>
          <w:rStyle w:val="hps"/>
          <w:color w:val="222222"/>
          <w:sz w:val="28"/>
          <w:szCs w:val="28"/>
          <w:lang w:val="en-US"/>
        </w:rPr>
        <w:t>selection of optimal diagnostic and treatment tactics in biliary and alcoholic pancreatitis</w:t>
      </w:r>
    </w:p>
    <w:p w:rsidR="00F52CB4" w:rsidRPr="00F52CB4" w:rsidRDefault="00F52CB4" w:rsidP="00F52CB4">
      <w:pPr>
        <w:rPr>
          <w:rStyle w:val="hps"/>
          <w:color w:val="222222"/>
          <w:sz w:val="28"/>
          <w:szCs w:val="28"/>
          <w:lang w:val="en-US"/>
        </w:rPr>
      </w:pPr>
      <w:r w:rsidRPr="00F52CB4">
        <w:rPr>
          <w:rStyle w:val="hps"/>
          <w:color w:val="222222"/>
          <w:sz w:val="28"/>
          <w:szCs w:val="28"/>
          <w:lang w:val="en-US"/>
        </w:rPr>
        <w:t>- Complex intensive care of acute destructive pancreatitis;</w:t>
      </w:r>
    </w:p>
    <w:p w:rsidR="00F52CB4" w:rsidRPr="00F52CB4" w:rsidRDefault="00F52CB4" w:rsidP="00F52CB4">
      <w:pPr>
        <w:rPr>
          <w:rStyle w:val="hps"/>
          <w:color w:val="222222"/>
          <w:sz w:val="28"/>
          <w:szCs w:val="28"/>
          <w:lang w:val="en-US"/>
        </w:rPr>
      </w:pPr>
      <w:r w:rsidRPr="00F52CB4">
        <w:rPr>
          <w:rStyle w:val="hps"/>
          <w:color w:val="222222"/>
          <w:sz w:val="28"/>
          <w:szCs w:val="28"/>
          <w:lang w:val="en-US"/>
        </w:rPr>
        <w:lastRenderedPageBreak/>
        <w:t>- Indications for surgical treatment of acute pancreatitis</w:t>
      </w:r>
    </w:p>
    <w:p w:rsidR="00F52CB4" w:rsidRPr="00F52CB4" w:rsidRDefault="00F52CB4" w:rsidP="00F52CB4">
      <w:pPr>
        <w:rPr>
          <w:rStyle w:val="hps"/>
          <w:color w:val="222222"/>
          <w:sz w:val="28"/>
          <w:szCs w:val="28"/>
          <w:lang w:val="en-US"/>
        </w:rPr>
      </w:pPr>
      <w:r w:rsidRPr="00F52CB4">
        <w:rPr>
          <w:rStyle w:val="hps"/>
          <w:color w:val="222222"/>
          <w:sz w:val="28"/>
          <w:szCs w:val="28"/>
          <w:lang w:val="en-US"/>
        </w:rPr>
        <w:t>- Types of minimally invasive interventions for cysts and purulent complications of acute pancreatitis</w:t>
      </w:r>
    </w:p>
    <w:p w:rsidR="00D23EAD" w:rsidRDefault="00D23EAD" w:rsidP="00D23EAD">
      <w:pPr>
        <w:rPr>
          <w:rStyle w:val="hps"/>
          <w:b/>
          <w:color w:val="222222"/>
          <w:sz w:val="28"/>
          <w:szCs w:val="28"/>
          <w:lang w:val="en-US"/>
        </w:rPr>
      </w:pPr>
      <w:r w:rsidRPr="00780236">
        <w:rPr>
          <w:rStyle w:val="hps"/>
          <w:b/>
          <w:color w:val="222222"/>
          <w:sz w:val="28"/>
          <w:szCs w:val="28"/>
          <w:lang w:val="en-US"/>
        </w:rPr>
        <w:t>4. Questions for self-control</w:t>
      </w:r>
    </w:p>
    <w:p w:rsidR="00F52CB4" w:rsidRPr="00F52CB4" w:rsidRDefault="00F52CB4" w:rsidP="00F52CB4">
      <w:pPr>
        <w:rPr>
          <w:rStyle w:val="hps"/>
          <w:color w:val="222222"/>
          <w:sz w:val="28"/>
          <w:szCs w:val="28"/>
          <w:lang w:val="en-US"/>
        </w:rPr>
      </w:pPr>
      <w:r w:rsidRPr="00F52CB4">
        <w:rPr>
          <w:rStyle w:val="hps"/>
          <w:color w:val="222222"/>
          <w:sz w:val="28"/>
          <w:szCs w:val="28"/>
          <w:lang w:val="en-US"/>
        </w:rPr>
        <w:t>1. Definition of acute pancreatitis</w:t>
      </w:r>
    </w:p>
    <w:p w:rsidR="00F52CB4" w:rsidRPr="00F52CB4" w:rsidRDefault="00F52CB4" w:rsidP="00F52CB4">
      <w:pPr>
        <w:rPr>
          <w:rStyle w:val="hps"/>
          <w:color w:val="222222"/>
          <w:sz w:val="28"/>
          <w:szCs w:val="28"/>
          <w:lang w:val="en-US"/>
        </w:rPr>
      </w:pPr>
      <w:r w:rsidRPr="00F52CB4">
        <w:rPr>
          <w:rStyle w:val="hps"/>
          <w:color w:val="222222"/>
          <w:sz w:val="28"/>
          <w:szCs w:val="28"/>
          <w:lang w:val="en-US"/>
        </w:rPr>
        <w:t>2. Classification of acute pancreatitis. Current concepts of the pathogenesis</w:t>
      </w:r>
    </w:p>
    <w:p w:rsidR="00F52CB4" w:rsidRPr="00F52CB4" w:rsidRDefault="00F52CB4" w:rsidP="00F52CB4">
      <w:pPr>
        <w:rPr>
          <w:rStyle w:val="hps"/>
          <w:color w:val="222222"/>
          <w:sz w:val="28"/>
          <w:szCs w:val="28"/>
          <w:lang w:val="en-US"/>
        </w:rPr>
      </w:pPr>
      <w:r w:rsidRPr="00F52CB4">
        <w:rPr>
          <w:rStyle w:val="hps"/>
          <w:color w:val="222222"/>
          <w:sz w:val="28"/>
          <w:szCs w:val="28"/>
          <w:lang w:val="en-US"/>
        </w:rPr>
        <w:t xml:space="preserve">3. </w:t>
      </w:r>
      <w:r>
        <w:rPr>
          <w:rStyle w:val="hps"/>
          <w:color w:val="222222"/>
          <w:sz w:val="28"/>
          <w:szCs w:val="28"/>
          <w:lang w:val="en-US"/>
        </w:rPr>
        <w:t xml:space="preserve">Signs of </w:t>
      </w:r>
      <w:r w:rsidRPr="00F52CB4">
        <w:rPr>
          <w:rStyle w:val="hps"/>
          <w:color w:val="222222"/>
          <w:sz w:val="28"/>
          <w:szCs w:val="28"/>
          <w:lang w:val="en-US"/>
        </w:rPr>
        <w:t xml:space="preserve"> biliary and alcoholic pancreatitis</w:t>
      </w:r>
    </w:p>
    <w:p w:rsidR="00F52CB4" w:rsidRPr="00F52CB4" w:rsidRDefault="00F52CB4" w:rsidP="00F52CB4">
      <w:pPr>
        <w:rPr>
          <w:rStyle w:val="hps"/>
          <w:color w:val="222222"/>
          <w:sz w:val="28"/>
          <w:szCs w:val="28"/>
          <w:lang w:val="en-US"/>
        </w:rPr>
      </w:pPr>
      <w:r w:rsidRPr="00F52CB4">
        <w:rPr>
          <w:rStyle w:val="hps"/>
          <w:color w:val="222222"/>
          <w:sz w:val="28"/>
          <w:szCs w:val="28"/>
          <w:lang w:val="en-US"/>
        </w:rPr>
        <w:t>4. Therapeutic and diagnostic tactics in different forms of acute pancreatitis</w:t>
      </w:r>
    </w:p>
    <w:p w:rsidR="00F52CB4" w:rsidRPr="00F52CB4" w:rsidRDefault="00F52CB4" w:rsidP="00F52CB4">
      <w:pPr>
        <w:rPr>
          <w:rStyle w:val="hps"/>
          <w:color w:val="222222"/>
          <w:sz w:val="28"/>
          <w:szCs w:val="28"/>
          <w:lang w:val="en-US"/>
        </w:rPr>
      </w:pPr>
      <w:r w:rsidRPr="00F52CB4">
        <w:rPr>
          <w:rStyle w:val="hps"/>
          <w:color w:val="222222"/>
          <w:sz w:val="28"/>
          <w:szCs w:val="28"/>
          <w:lang w:val="en-US"/>
        </w:rPr>
        <w:t xml:space="preserve">5. Conservative treatment of acute pancreatitis depending on its </w:t>
      </w:r>
      <w:r>
        <w:rPr>
          <w:rStyle w:val="hps"/>
          <w:color w:val="222222"/>
          <w:sz w:val="28"/>
          <w:szCs w:val="28"/>
          <w:lang w:val="en-US"/>
        </w:rPr>
        <w:t>type</w:t>
      </w:r>
    </w:p>
    <w:p w:rsidR="00F52CB4" w:rsidRPr="00F52CB4" w:rsidRDefault="00F52CB4" w:rsidP="00F52CB4">
      <w:pPr>
        <w:rPr>
          <w:rStyle w:val="hps"/>
          <w:color w:val="222222"/>
          <w:sz w:val="28"/>
          <w:szCs w:val="28"/>
          <w:lang w:val="en-US"/>
        </w:rPr>
      </w:pPr>
      <w:r w:rsidRPr="00F52CB4">
        <w:rPr>
          <w:rStyle w:val="hps"/>
          <w:color w:val="222222"/>
          <w:sz w:val="28"/>
          <w:szCs w:val="28"/>
          <w:lang w:val="en-US"/>
        </w:rPr>
        <w:t>6. Indications for surgery.</w:t>
      </w:r>
    </w:p>
    <w:p w:rsidR="00F52CB4" w:rsidRPr="00F52CB4" w:rsidRDefault="00F52CB4" w:rsidP="00F52CB4">
      <w:pPr>
        <w:rPr>
          <w:rStyle w:val="hps"/>
          <w:color w:val="222222"/>
          <w:sz w:val="28"/>
          <w:szCs w:val="28"/>
          <w:lang w:val="en-US"/>
        </w:rPr>
      </w:pPr>
      <w:r w:rsidRPr="00F52CB4">
        <w:rPr>
          <w:rStyle w:val="hps"/>
          <w:color w:val="222222"/>
          <w:sz w:val="28"/>
          <w:szCs w:val="28"/>
          <w:lang w:val="en-US"/>
        </w:rPr>
        <w:t>7. Minimally invasive interventions in septic complications of acute pancreatitis</w:t>
      </w:r>
    </w:p>
    <w:p w:rsidR="00F52CB4" w:rsidRPr="00F52CB4" w:rsidRDefault="00F52CB4" w:rsidP="00F52CB4">
      <w:pPr>
        <w:rPr>
          <w:rStyle w:val="hps"/>
          <w:color w:val="222222"/>
          <w:sz w:val="28"/>
          <w:szCs w:val="28"/>
          <w:lang w:val="en-US"/>
        </w:rPr>
      </w:pPr>
      <w:r w:rsidRPr="00F52CB4">
        <w:rPr>
          <w:rStyle w:val="hps"/>
          <w:color w:val="222222"/>
          <w:sz w:val="28"/>
          <w:szCs w:val="28"/>
          <w:lang w:val="en-US"/>
        </w:rPr>
        <w:t>8. The ultrasound and CT scan - a picture of destruction of the pancreas</w:t>
      </w:r>
    </w:p>
    <w:p w:rsidR="00F52CB4" w:rsidRPr="00F52CB4" w:rsidRDefault="00F52CB4" w:rsidP="00F52CB4">
      <w:pPr>
        <w:rPr>
          <w:rStyle w:val="hps"/>
          <w:color w:val="222222"/>
          <w:sz w:val="28"/>
          <w:szCs w:val="28"/>
          <w:lang w:val="en-US"/>
        </w:rPr>
      </w:pPr>
      <w:r w:rsidRPr="00F52CB4">
        <w:rPr>
          <w:rStyle w:val="hps"/>
          <w:color w:val="222222"/>
          <w:sz w:val="28"/>
          <w:szCs w:val="28"/>
          <w:lang w:val="en-US"/>
        </w:rPr>
        <w:t>9. Features of the postoperative management of patients with acute pancreatitis</w:t>
      </w:r>
    </w:p>
    <w:p w:rsidR="00F52CB4" w:rsidRPr="00F52CB4" w:rsidRDefault="00F52CB4" w:rsidP="00F52CB4">
      <w:pPr>
        <w:rPr>
          <w:rStyle w:val="hps"/>
          <w:color w:val="222222"/>
          <w:sz w:val="28"/>
          <w:szCs w:val="28"/>
          <w:lang w:val="en-US"/>
        </w:rPr>
      </w:pPr>
      <w:r w:rsidRPr="00F52CB4">
        <w:rPr>
          <w:rStyle w:val="hps"/>
          <w:color w:val="222222"/>
          <w:sz w:val="28"/>
          <w:szCs w:val="28"/>
          <w:lang w:val="en-US"/>
        </w:rPr>
        <w:t xml:space="preserve">10. </w:t>
      </w:r>
      <w:r>
        <w:rPr>
          <w:rStyle w:val="hps"/>
          <w:color w:val="222222"/>
          <w:sz w:val="28"/>
          <w:szCs w:val="28"/>
          <w:lang w:val="en-US"/>
        </w:rPr>
        <w:t>D</w:t>
      </w:r>
      <w:r w:rsidRPr="00F52CB4">
        <w:rPr>
          <w:rStyle w:val="hps"/>
          <w:color w:val="222222"/>
          <w:sz w:val="28"/>
          <w:szCs w:val="28"/>
          <w:lang w:val="en-US"/>
        </w:rPr>
        <w:t>etoxication methods in acute pancreatitis</w:t>
      </w:r>
    </w:p>
    <w:p w:rsidR="00F52CB4" w:rsidRPr="00F52CB4" w:rsidRDefault="00F52CB4" w:rsidP="00F52CB4">
      <w:pPr>
        <w:rPr>
          <w:rStyle w:val="hps"/>
          <w:color w:val="222222"/>
          <w:sz w:val="28"/>
          <w:szCs w:val="28"/>
          <w:lang w:val="en-US"/>
        </w:rPr>
      </w:pPr>
      <w:r w:rsidRPr="00F52CB4">
        <w:rPr>
          <w:rStyle w:val="hps"/>
          <w:color w:val="222222"/>
          <w:sz w:val="28"/>
          <w:szCs w:val="28"/>
          <w:lang w:val="en-US"/>
        </w:rPr>
        <w:t>11. The role of peritoneal dialysis in the treatment of pancreatic necrosis</w:t>
      </w:r>
    </w:p>
    <w:p w:rsidR="00F52CB4" w:rsidRPr="00F52CB4" w:rsidRDefault="00F52CB4" w:rsidP="00F52CB4">
      <w:pPr>
        <w:rPr>
          <w:rStyle w:val="hps"/>
          <w:color w:val="222222"/>
          <w:sz w:val="28"/>
          <w:szCs w:val="28"/>
          <w:lang w:val="en-US"/>
        </w:rPr>
      </w:pPr>
      <w:r w:rsidRPr="00F52CB4">
        <w:rPr>
          <w:rStyle w:val="hps"/>
          <w:color w:val="222222"/>
          <w:sz w:val="28"/>
          <w:szCs w:val="28"/>
          <w:lang w:val="en-US"/>
        </w:rPr>
        <w:t>12. The principles of rehabilitation of patients with destructive forms of acute pancreatitis</w:t>
      </w:r>
    </w:p>
    <w:p w:rsidR="00F52CB4" w:rsidRDefault="00F52CB4" w:rsidP="00D23EAD">
      <w:pPr>
        <w:rPr>
          <w:rStyle w:val="hps"/>
          <w:b/>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5. Literature</w:t>
      </w:r>
    </w:p>
    <w:p w:rsidR="00F52CB4" w:rsidRPr="00C7594C" w:rsidRDefault="00F52CB4" w:rsidP="00F52CB4">
      <w:pPr>
        <w:shd w:val="clear" w:color="auto" w:fill="FFFFFF"/>
        <w:tabs>
          <w:tab w:val="left" w:leader="dot" w:pos="7721"/>
        </w:tabs>
        <w:ind w:right="470" w:firstLine="426"/>
        <w:jc w:val="both"/>
        <w:outlineLvl w:val="0"/>
        <w:rPr>
          <w:color w:val="000000"/>
          <w:spacing w:val="1"/>
          <w:w w:val="101"/>
          <w:sz w:val="28"/>
          <w:szCs w:val="28"/>
          <w:lang w:val="en-US"/>
        </w:rPr>
      </w:pPr>
      <w:r w:rsidRPr="00400BD2">
        <w:rPr>
          <w:color w:val="000000"/>
          <w:spacing w:val="1"/>
          <w:w w:val="101"/>
          <w:sz w:val="28"/>
          <w:szCs w:val="28"/>
          <w:lang w:val="en-US"/>
        </w:rPr>
        <w:t>1.</w:t>
      </w:r>
      <w:r w:rsidRPr="003C7AE5">
        <w:rPr>
          <w:color w:val="000000"/>
          <w:spacing w:val="1"/>
          <w:w w:val="101"/>
          <w:sz w:val="28"/>
          <w:szCs w:val="28"/>
          <w:lang w:val="en-US"/>
        </w:rPr>
        <w:t xml:space="preserve"> </w:t>
      </w:r>
      <w:r>
        <w:rPr>
          <w:color w:val="000000"/>
          <w:spacing w:val="1"/>
          <w:w w:val="101"/>
          <w:sz w:val="28"/>
          <w:szCs w:val="28"/>
          <w:lang w:val="en-US"/>
        </w:rPr>
        <w:t>Bailey and Love’s Short Practice of Surgery. 25</w:t>
      </w:r>
      <w:r w:rsidRPr="003C7AE5">
        <w:rPr>
          <w:color w:val="000000"/>
          <w:spacing w:val="1"/>
          <w:w w:val="101"/>
          <w:sz w:val="28"/>
          <w:szCs w:val="28"/>
          <w:vertAlign w:val="superscript"/>
          <w:lang w:val="en-US"/>
        </w:rPr>
        <w:t>th</w:t>
      </w:r>
      <w:r>
        <w:rPr>
          <w:color w:val="000000"/>
          <w:spacing w:val="1"/>
          <w:w w:val="101"/>
          <w:sz w:val="28"/>
          <w:szCs w:val="28"/>
          <w:lang w:val="en-US"/>
        </w:rPr>
        <w:t xml:space="preserve"> edition. </w:t>
      </w:r>
      <w:r w:rsidRPr="003C7AE5">
        <w:rPr>
          <w:sz w:val="28"/>
          <w:szCs w:val="28"/>
          <w:lang w:val="en-US"/>
        </w:rPr>
        <w:t>Edward</w:t>
      </w:r>
      <w:r w:rsidRPr="00C7594C">
        <w:rPr>
          <w:sz w:val="28"/>
          <w:szCs w:val="28"/>
          <w:lang w:val="en-US"/>
        </w:rPr>
        <w:t xml:space="preserve"> </w:t>
      </w:r>
      <w:r w:rsidRPr="003C7AE5">
        <w:rPr>
          <w:sz w:val="28"/>
          <w:szCs w:val="28"/>
          <w:lang w:val="en-US"/>
        </w:rPr>
        <w:t>Arnold</w:t>
      </w:r>
      <w:r w:rsidRPr="00C7594C">
        <w:rPr>
          <w:sz w:val="28"/>
          <w:szCs w:val="28"/>
          <w:lang w:val="en-US"/>
        </w:rPr>
        <w:t xml:space="preserve"> (</w:t>
      </w:r>
      <w:r w:rsidRPr="003C7AE5">
        <w:rPr>
          <w:sz w:val="28"/>
          <w:szCs w:val="28"/>
          <w:lang w:val="en-US"/>
        </w:rPr>
        <w:t>Publishers</w:t>
      </w:r>
      <w:r w:rsidRPr="00C7594C">
        <w:rPr>
          <w:sz w:val="28"/>
          <w:szCs w:val="28"/>
          <w:lang w:val="en-US"/>
        </w:rPr>
        <w:t xml:space="preserve">) </w:t>
      </w:r>
      <w:r w:rsidRPr="003C7AE5">
        <w:rPr>
          <w:sz w:val="28"/>
          <w:szCs w:val="28"/>
          <w:lang w:val="en-US"/>
        </w:rPr>
        <w:t>Ltd</w:t>
      </w:r>
      <w:r w:rsidRPr="00C7594C">
        <w:rPr>
          <w:color w:val="000000"/>
          <w:spacing w:val="1"/>
          <w:w w:val="101"/>
          <w:sz w:val="28"/>
          <w:szCs w:val="28"/>
          <w:lang w:val="en-US"/>
        </w:rPr>
        <w:t xml:space="preserve">, 2008. – 1513 </w:t>
      </w:r>
      <w:r w:rsidRPr="00547ADB">
        <w:rPr>
          <w:color w:val="000000"/>
          <w:spacing w:val="1"/>
          <w:w w:val="101"/>
          <w:sz w:val="28"/>
          <w:szCs w:val="28"/>
          <w:lang w:val="en-US"/>
        </w:rPr>
        <w:t>p</w:t>
      </w:r>
      <w:r w:rsidRPr="00C7594C">
        <w:rPr>
          <w:color w:val="000000"/>
          <w:spacing w:val="1"/>
          <w:w w:val="101"/>
          <w:sz w:val="28"/>
          <w:szCs w:val="28"/>
          <w:lang w:val="en-US"/>
        </w:rPr>
        <w:t xml:space="preserve">.: </w:t>
      </w:r>
      <w:r w:rsidRPr="00547ADB">
        <w:rPr>
          <w:color w:val="000000"/>
          <w:spacing w:val="1"/>
          <w:w w:val="101"/>
          <w:sz w:val="28"/>
          <w:szCs w:val="28"/>
          <w:lang w:val="en-US"/>
        </w:rPr>
        <w:t>il</w:t>
      </w:r>
      <w:r>
        <w:rPr>
          <w:color w:val="000000"/>
          <w:spacing w:val="1"/>
          <w:w w:val="101"/>
          <w:sz w:val="28"/>
          <w:szCs w:val="28"/>
          <w:lang w:val="en-US"/>
        </w:rPr>
        <w:t>l</w:t>
      </w:r>
      <w:r w:rsidRPr="00C7594C">
        <w:rPr>
          <w:color w:val="000000"/>
          <w:spacing w:val="1"/>
          <w:w w:val="101"/>
          <w:sz w:val="28"/>
          <w:szCs w:val="28"/>
          <w:lang w:val="en-US"/>
        </w:rPr>
        <w:t>.</w:t>
      </w:r>
    </w:p>
    <w:p w:rsidR="00F52CB4" w:rsidRDefault="00F52CB4" w:rsidP="00F52CB4">
      <w:pPr>
        <w:widowControl w:val="0"/>
        <w:autoSpaceDE w:val="0"/>
        <w:autoSpaceDN w:val="0"/>
        <w:adjustRightInd w:val="0"/>
        <w:ind w:firstLine="426"/>
        <w:rPr>
          <w:sz w:val="28"/>
          <w:szCs w:val="28"/>
          <w:lang w:val="en-US"/>
        </w:rPr>
      </w:pPr>
      <w:r w:rsidRPr="00C7594C">
        <w:rPr>
          <w:sz w:val="28"/>
          <w:szCs w:val="28"/>
          <w:lang w:val="en-US"/>
        </w:rPr>
        <w:t xml:space="preserve">2. </w:t>
      </w:r>
      <w:r>
        <w:rPr>
          <w:sz w:val="28"/>
          <w:szCs w:val="28"/>
          <w:lang w:val="en-US"/>
        </w:rPr>
        <w:t>Manipal  Manual of Surgery. 4</w:t>
      </w:r>
      <w:r w:rsidRPr="00C7594C">
        <w:rPr>
          <w:sz w:val="28"/>
          <w:szCs w:val="28"/>
          <w:vertAlign w:val="superscript"/>
          <w:lang w:val="en-US"/>
        </w:rPr>
        <w:t>th</w:t>
      </w:r>
      <w:r>
        <w:rPr>
          <w:sz w:val="28"/>
          <w:szCs w:val="28"/>
          <w:lang w:val="en-US"/>
        </w:rPr>
        <w:t xml:space="preserve"> edition. K. Rajgopal Shenoy. Anitha Shenoy (Nileshwar). CBC</w:t>
      </w:r>
      <w:r w:rsidRPr="006A51D3">
        <w:rPr>
          <w:sz w:val="28"/>
          <w:szCs w:val="28"/>
          <w:lang w:val="en-US"/>
        </w:rPr>
        <w:t xml:space="preserve"> </w:t>
      </w:r>
      <w:r>
        <w:rPr>
          <w:sz w:val="28"/>
          <w:szCs w:val="28"/>
          <w:lang w:val="en-US"/>
        </w:rPr>
        <w:t>Publishers</w:t>
      </w:r>
      <w:r w:rsidRPr="006A51D3">
        <w:rPr>
          <w:sz w:val="28"/>
          <w:szCs w:val="28"/>
          <w:lang w:val="en-US"/>
        </w:rPr>
        <w:t xml:space="preserve"> &amp; </w:t>
      </w:r>
      <w:r>
        <w:rPr>
          <w:sz w:val="28"/>
          <w:szCs w:val="28"/>
          <w:lang w:val="en-US"/>
        </w:rPr>
        <w:t>Distributors</w:t>
      </w:r>
      <w:r w:rsidRPr="006A51D3">
        <w:rPr>
          <w:sz w:val="28"/>
          <w:szCs w:val="28"/>
          <w:lang w:val="en-US"/>
        </w:rPr>
        <w:t xml:space="preserve">, 2014. – 1224 </w:t>
      </w:r>
      <w:r>
        <w:rPr>
          <w:sz w:val="28"/>
          <w:szCs w:val="28"/>
          <w:lang w:val="en-US"/>
        </w:rPr>
        <w:t>p</w:t>
      </w:r>
      <w:r w:rsidRPr="006A51D3">
        <w:rPr>
          <w:sz w:val="28"/>
          <w:szCs w:val="28"/>
          <w:lang w:val="en-US"/>
        </w:rPr>
        <w:t xml:space="preserve">., </w:t>
      </w:r>
      <w:r>
        <w:rPr>
          <w:sz w:val="28"/>
          <w:szCs w:val="28"/>
          <w:lang w:val="en-US"/>
        </w:rPr>
        <w:t>ill</w:t>
      </w:r>
      <w:r w:rsidRPr="006A51D3">
        <w:rPr>
          <w:sz w:val="28"/>
          <w:szCs w:val="28"/>
          <w:lang w:val="en-US"/>
        </w:rPr>
        <w:t>.</w:t>
      </w:r>
    </w:p>
    <w:p w:rsidR="00F52CB4" w:rsidRDefault="00F52CB4" w:rsidP="00F52CB4">
      <w:pPr>
        <w:widowControl w:val="0"/>
        <w:autoSpaceDE w:val="0"/>
        <w:autoSpaceDN w:val="0"/>
        <w:adjustRightInd w:val="0"/>
        <w:ind w:firstLine="426"/>
        <w:rPr>
          <w:sz w:val="28"/>
          <w:szCs w:val="28"/>
          <w:lang w:val="en-US"/>
        </w:rPr>
      </w:pPr>
      <w:r>
        <w:rPr>
          <w:sz w:val="28"/>
          <w:szCs w:val="28"/>
          <w:lang w:val="en-US"/>
        </w:rPr>
        <w:t>3. A manual on Clinical Surgery. S. Das. 10</w:t>
      </w:r>
      <w:r w:rsidRPr="007B1388">
        <w:rPr>
          <w:sz w:val="28"/>
          <w:szCs w:val="28"/>
          <w:vertAlign w:val="superscript"/>
          <w:lang w:val="en-US"/>
        </w:rPr>
        <w:t>th</w:t>
      </w:r>
      <w:r>
        <w:rPr>
          <w:sz w:val="28"/>
          <w:szCs w:val="28"/>
          <w:lang w:val="en-US"/>
        </w:rPr>
        <w:t xml:space="preserve"> edition, Calcutta, 2008. – 650 p., ill.</w:t>
      </w:r>
    </w:p>
    <w:p w:rsidR="00F52CB4" w:rsidRPr="00780236" w:rsidRDefault="00F52CB4" w:rsidP="00D23EAD">
      <w:pPr>
        <w:rPr>
          <w:rStyle w:val="hps"/>
          <w:b/>
          <w:color w:val="222222"/>
          <w:sz w:val="28"/>
          <w:szCs w:val="28"/>
          <w:lang w:val="en-US"/>
        </w:rPr>
      </w:pPr>
    </w:p>
    <w:p w:rsidR="00D23EAD" w:rsidRPr="00667FEC" w:rsidRDefault="00D23EAD" w:rsidP="00D23EAD">
      <w:pPr>
        <w:widowControl w:val="0"/>
        <w:autoSpaceDE w:val="0"/>
        <w:autoSpaceDN w:val="0"/>
        <w:adjustRightInd w:val="0"/>
        <w:rPr>
          <w:b/>
          <w:sz w:val="28"/>
          <w:szCs w:val="28"/>
          <w:lang w:val="en-US"/>
        </w:rPr>
      </w:pPr>
      <w:r w:rsidRPr="00667FEC">
        <w:rPr>
          <w:b/>
          <w:sz w:val="28"/>
          <w:szCs w:val="28"/>
          <w:lang w:val="en-US"/>
        </w:rPr>
        <w:t>6. Extracurricular self-studies of students</w:t>
      </w:r>
    </w:p>
    <w:p w:rsidR="000C2FE7" w:rsidRDefault="00F52CB4">
      <w:pPr>
        <w:rPr>
          <w:rStyle w:val="hps"/>
          <w:color w:val="222222"/>
          <w:sz w:val="28"/>
          <w:szCs w:val="28"/>
          <w:lang w:val="en-US"/>
        </w:rPr>
      </w:pPr>
      <w:r w:rsidRPr="00F52CB4">
        <w:rPr>
          <w:rStyle w:val="hps"/>
          <w:color w:val="222222"/>
          <w:sz w:val="28"/>
          <w:szCs w:val="28"/>
          <w:lang w:val="en-US"/>
        </w:rPr>
        <w:t>Self-</w:t>
      </w:r>
      <w:r>
        <w:rPr>
          <w:rStyle w:val="hps"/>
          <w:color w:val="222222"/>
          <w:sz w:val="28"/>
          <w:szCs w:val="28"/>
          <w:lang w:val="en-US"/>
        </w:rPr>
        <w:t xml:space="preserve">solution of clinical </w:t>
      </w:r>
      <w:r w:rsidR="000C2FE7">
        <w:rPr>
          <w:rStyle w:val="hps"/>
          <w:color w:val="222222"/>
          <w:sz w:val="28"/>
          <w:szCs w:val="28"/>
          <w:lang w:val="en-US"/>
        </w:rPr>
        <w:t>tasks.</w:t>
      </w:r>
    </w:p>
    <w:p w:rsidR="000C2FE7" w:rsidRDefault="000C2FE7">
      <w:pPr>
        <w:rPr>
          <w:rStyle w:val="hps"/>
          <w:color w:val="222222"/>
          <w:sz w:val="28"/>
          <w:szCs w:val="28"/>
          <w:lang w:val="en-US"/>
        </w:rPr>
      </w:pPr>
      <w:r>
        <w:rPr>
          <w:rStyle w:val="hps"/>
          <w:color w:val="222222"/>
          <w:sz w:val="28"/>
          <w:szCs w:val="28"/>
          <w:lang w:val="en-US"/>
        </w:rPr>
        <w:t>Preparation of PPT presentation “Complications of necrotizing pancreatitis”</w:t>
      </w:r>
    </w:p>
    <w:p w:rsidR="000C2FE7" w:rsidRDefault="000C2FE7">
      <w:pPr>
        <w:rPr>
          <w:rStyle w:val="hps"/>
          <w:color w:val="222222"/>
          <w:sz w:val="28"/>
          <w:szCs w:val="28"/>
          <w:lang w:val="en-US"/>
        </w:rPr>
      </w:pPr>
    </w:p>
    <w:p w:rsidR="00D23EAD" w:rsidRDefault="00D23EAD" w:rsidP="00D23EAD">
      <w:pPr>
        <w:rPr>
          <w:rStyle w:val="hps"/>
          <w:b/>
          <w:color w:val="222222"/>
          <w:sz w:val="28"/>
          <w:szCs w:val="28"/>
          <w:lang w:val="en-US"/>
        </w:rPr>
      </w:pPr>
      <w:r w:rsidRPr="00667FEC">
        <w:rPr>
          <w:rStyle w:val="hps"/>
          <w:b/>
          <w:color w:val="222222"/>
          <w:sz w:val="28"/>
          <w:szCs w:val="28"/>
          <w:lang w:val="en-US"/>
        </w:rPr>
        <w:t xml:space="preserve">Topic </w:t>
      </w:r>
      <w:r w:rsidR="000C2FE7">
        <w:rPr>
          <w:rStyle w:val="hps"/>
          <w:b/>
          <w:color w:val="222222"/>
          <w:sz w:val="28"/>
          <w:szCs w:val="28"/>
          <w:lang w:val="en-US"/>
        </w:rPr>
        <w:t>12</w:t>
      </w:r>
      <w:r w:rsidRPr="00667FEC">
        <w:rPr>
          <w:rStyle w:val="hps"/>
          <w:b/>
          <w:color w:val="222222"/>
          <w:sz w:val="28"/>
          <w:szCs w:val="28"/>
          <w:lang w:val="en-US"/>
        </w:rPr>
        <w:t xml:space="preserve">.  </w:t>
      </w:r>
      <w:r w:rsidR="000C2FE7">
        <w:rPr>
          <w:rStyle w:val="hps"/>
          <w:b/>
          <w:color w:val="222222"/>
          <w:sz w:val="28"/>
          <w:szCs w:val="28"/>
          <w:lang w:val="en-US"/>
        </w:rPr>
        <w:t>Complications of peptic ulcer disease.</w:t>
      </w:r>
    </w:p>
    <w:p w:rsidR="00D23EAD" w:rsidRDefault="00D23EAD" w:rsidP="00D23EAD">
      <w:pPr>
        <w:rPr>
          <w:b/>
          <w:bCs/>
          <w:color w:val="222222"/>
          <w:sz w:val="28"/>
          <w:szCs w:val="28"/>
          <w:lang w:val="en-US"/>
        </w:rPr>
      </w:pPr>
      <w:r w:rsidRPr="00911753">
        <w:rPr>
          <w:b/>
          <w:bCs/>
          <w:color w:val="222222"/>
          <w:sz w:val="28"/>
          <w:szCs w:val="28"/>
          <w:lang w:val="en-US"/>
        </w:rPr>
        <w:t xml:space="preserve">1. Aims </w:t>
      </w:r>
      <w:r>
        <w:rPr>
          <w:b/>
          <w:bCs/>
          <w:color w:val="222222"/>
          <w:sz w:val="28"/>
          <w:szCs w:val="28"/>
          <w:lang w:val="en-US"/>
        </w:rPr>
        <w:t xml:space="preserve">of the </w:t>
      </w:r>
      <w:r w:rsidRPr="00911753">
        <w:rPr>
          <w:b/>
          <w:bCs/>
          <w:color w:val="222222"/>
          <w:sz w:val="28"/>
          <w:szCs w:val="28"/>
          <w:lang w:val="en-US"/>
        </w:rPr>
        <w:t>class:</w:t>
      </w:r>
    </w:p>
    <w:p w:rsidR="000C2FE7" w:rsidRPr="000C2FE7" w:rsidRDefault="000C2FE7" w:rsidP="00D23EAD">
      <w:pPr>
        <w:rPr>
          <w:bCs/>
          <w:color w:val="222222"/>
          <w:sz w:val="28"/>
          <w:szCs w:val="28"/>
          <w:lang w:val="en-US"/>
        </w:rPr>
      </w:pPr>
      <w:r w:rsidRPr="000C2FE7">
        <w:rPr>
          <w:bCs/>
          <w:color w:val="222222"/>
          <w:sz w:val="28"/>
          <w:szCs w:val="28"/>
          <w:lang w:val="en-US"/>
        </w:rPr>
        <w:t xml:space="preserve">To </w:t>
      </w:r>
      <w:r>
        <w:rPr>
          <w:bCs/>
          <w:color w:val="222222"/>
          <w:sz w:val="28"/>
          <w:szCs w:val="28"/>
          <w:lang w:val="en-US"/>
        </w:rPr>
        <w:t xml:space="preserve">learn </w:t>
      </w:r>
      <w:r w:rsidRPr="000C2FE7">
        <w:rPr>
          <w:bCs/>
          <w:color w:val="222222"/>
          <w:sz w:val="28"/>
          <w:szCs w:val="28"/>
          <w:lang w:val="en-US"/>
        </w:rPr>
        <w:t xml:space="preserve">the </w:t>
      </w:r>
      <w:r>
        <w:rPr>
          <w:bCs/>
          <w:color w:val="222222"/>
          <w:sz w:val="28"/>
          <w:szCs w:val="28"/>
          <w:lang w:val="en-US"/>
        </w:rPr>
        <w:t xml:space="preserve">signs, </w:t>
      </w:r>
      <w:r w:rsidRPr="000C2FE7">
        <w:rPr>
          <w:bCs/>
          <w:color w:val="222222"/>
          <w:sz w:val="28"/>
          <w:szCs w:val="28"/>
          <w:lang w:val="en-US"/>
        </w:rPr>
        <w:t xml:space="preserve"> diagnosis and surgical treatment of complications of peptic ulcer disease.</w:t>
      </w:r>
    </w:p>
    <w:p w:rsidR="00D23EAD" w:rsidRDefault="00D23EAD" w:rsidP="00D23EAD">
      <w:pPr>
        <w:rPr>
          <w:b/>
          <w:bCs/>
          <w:color w:val="222222"/>
          <w:sz w:val="28"/>
          <w:szCs w:val="28"/>
          <w:lang w:val="en-US"/>
        </w:rPr>
      </w:pPr>
      <w:r>
        <w:rPr>
          <w:b/>
          <w:bCs/>
          <w:color w:val="222222"/>
          <w:sz w:val="28"/>
          <w:szCs w:val="28"/>
          <w:lang w:val="en-US"/>
        </w:rPr>
        <w:t>Objectives</w:t>
      </w:r>
    </w:p>
    <w:p w:rsidR="000C2FE7" w:rsidRPr="000C2FE7" w:rsidRDefault="000C2FE7" w:rsidP="000C2FE7">
      <w:pPr>
        <w:rPr>
          <w:bCs/>
          <w:color w:val="222222"/>
          <w:sz w:val="28"/>
          <w:szCs w:val="28"/>
          <w:lang w:val="en-US"/>
        </w:rPr>
      </w:pPr>
      <w:r w:rsidRPr="000C2FE7">
        <w:rPr>
          <w:bCs/>
          <w:color w:val="222222"/>
          <w:sz w:val="28"/>
          <w:szCs w:val="28"/>
          <w:lang w:val="en-US"/>
        </w:rPr>
        <w:t>The student should know:</w:t>
      </w:r>
    </w:p>
    <w:p w:rsidR="000C2FE7" w:rsidRPr="000C2FE7" w:rsidRDefault="000C2FE7" w:rsidP="000C2FE7">
      <w:pPr>
        <w:rPr>
          <w:bCs/>
          <w:color w:val="222222"/>
          <w:sz w:val="28"/>
          <w:szCs w:val="28"/>
          <w:lang w:val="en-US"/>
        </w:rPr>
      </w:pPr>
      <w:r w:rsidRPr="000C2FE7">
        <w:rPr>
          <w:bCs/>
          <w:color w:val="222222"/>
          <w:sz w:val="28"/>
          <w:szCs w:val="28"/>
          <w:lang w:val="en-US"/>
        </w:rPr>
        <w:t>- Anatomy and physiology of the stomach and duoden</w:t>
      </w:r>
      <w:r>
        <w:rPr>
          <w:bCs/>
          <w:color w:val="222222"/>
          <w:sz w:val="28"/>
          <w:szCs w:val="28"/>
          <w:lang w:val="en-US"/>
        </w:rPr>
        <w:t>um</w:t>
      </w:r>
    </w:p>
    <w:p w:rsidR="000C2FE7" w:rsidRPr="000C2FE7" w:rsidRDefault="000C2FE7" w:rsidP="000C2FE7">
      <w:pPr>
        <w:rPr>
          <w:bCs/>
          <w:color w:val="222222"/>
          <w:sz w:val="28"/>
          <w:szCs w:val="28"/>
          <w:lang w:val="en-US"/>
        </w:rPr>
      </w:pPr>
      <w:r w:rsidRPr="000C2FE7">
        <w:rPr>
          <w:bCs/>
          <w:color w:val="222222"/>
          <w:sz w:val="28"/>
          <w:szCs w:val="28"/>
          <w:lang w:val="en-US"/>
        </w:rPr>
        <w:t xml:space="preserve">- Pathogenesis, </w:t>
      </w:r>
      <w:r>
        <w:rPr>
          <w:bCs/>
          <w:color w:val="222222"/>
          <w:sz w:val="28"/>
          <w:szCs w:val="28"/>
          <w:lang w:val="en-US"/>
        </w:rPr>
        <w:t>signs</w:t>
      </w:r>
      <w:r w:rsidRPr="000C2FE7">
        <w:rPr>
          <w:bCs/>
          <w:color w:val="222222"/>
          <w:sz w:val="28"/>
          <w:szCs w:val="28"/>
          <w:lang w:val="en-US"/>
        </w:rPr>
        <w:t>, diagnosis and principles of treatment of perforated gastric ulcer and duodenal ulcer</w:t>
      </w:r>
    </w:p>
    <w:p w:rsidR="000C2FE7" w:rsidRPr="000C2FE7" w:rsidRDefault="000C2FE7" w:rsidP="000C2FE7">
      <w:pPr>
        <w:rPr>
          <w:bCs/>
          <w:color w:val="222222"/>
          <w:sz w:val="28"/>
          <w:szCs w:val="28"/>
          <w:lang w:val="en-US"/>
        </w:rPr>
      </w:pPr>
      <w:r w:rsidRPr="000C2FE7">
        <w:rPr>
          <w:bCs/>
          <w:color w:val="222222"/>
          <w:sz w:val="28"/>
          <w:szCs w:val="28"/>
          <w:lang w:val="en-US"/>
        </w:rPr>
        <w:t>- The etiology of ulcerative and non-ulcerative bleeding of the gastrointestinal tract</w:t>
      </w:r>
      <w:r>
        <w:rPr>
          <w:bCs/>
          <w:color w:val="222222"/>
          <w:sz w:val="28"/>
          <w:szCs w:val="28"/>
          <w:lang w:val="en-US"/>
        </w:rPr>
        <w:t>us,</w:t>
      </w:r>
      <w:r w:rsidRPr="000C2FE7">
        <w:rPr>
          <w:bCs/>
          <w:color w:val="222222"/>
          <w:sz w:val="28"/>
          <w:szCs w:val="28"/>
          <w:lang w:val="en-US"/>
        </w:rPr>
        <w:t xml:space="preserve"> emergency care, diagnostic and treatment methods for bleeding </w:t>
      </w:r>
      <w:r>
        <w:rPr>
          <w:bCs/>
          <w:color w:val="222222"/>
          <w:sz w:val="28"/>
          <w:szCs w:val="28"/>
          <w:lang w:val="en-US"/>
        </w:rPr>
        <w:t>in</w:t>
      </w:r>
      <w:r w:rsidRPr="000C2FE7">
        <w:rPr>
          <w:bCs/>
          <w:color w:val="222222"/>
          <w:sz w:val="28"/>
          <w:szCs w:val="28"/>
          <w:lang w:val="en-US"/>
        </w:rPr>
        <w:t xml:space="preserve"> different parts of the gastrointestinal tract</w:t>
      </w:r>
    </w:p>
    <w:p w:rsidR="000C2FE7" w:rsidRPr="000C2FE7" w:rsidRDefault="000C2FE7" w:rsidP="000C2FE7">
      <w:pPr>
        <w:rPr>
          <w:bCs/>
          <w:color w:val="222222"/>
          <w:sz w:val="28"/>
          <w:szCs w:val="28"/>
          <w:lang w:val="en-US"/>
        </w:rPr>
      </w:pPr>
      <w:r w:rsidRPr="000C2FE7">
        <w:rPr>
          <w:bCs/>
          <w:color w:val="222222"/>
          <w:sz w:val="28"/>
          <w:szCs w:val="28"/>
          <w:lang w:val="en-US"/>
        </w:rPr>
        <w:t xml:space="preserve">- </w:t>
      </w:r>
      <w:r>
        <w:rPr>
          <w:bCs/>
          <w:color w:val="222222"/>
          <w:sz w:val="28"/>
          <w:szCs w:val="28"/>
          <w:lang w:val="en-US"/>
        </w:rPr>
        <w:t>Signs</w:t>
      </w:r>
      <w:r w:rsidRPr="000C2FE7">
        <w:rPr>
          <w:bCs/>
          <w:color w:val="222222"/>
          <w:sz w:val="28"/>
          <w:szCs w:val="28"/>
          <w:lang w:val="en-US"/>
        </w:rPr>
        <w:t xml:space="preserve">, diagnosis and principles of treatment of </w:t>
      </w:r>
      <w:r>
        <w:rPr>
          <w:bCs/>
          <w:color w:val="222222"/>
          <w:sz w:val="28"/>
          <w:szCs w:val="28"/>
          <w:lang w:val="en-US"/>
        </w:rPr>
        <w:t>pyloroduodenal stenosis</w:t>
      </w:r>
    </w:p>
    <w:p w:rsidR="000C2FE7" w:rsidRPr="000C2FE7" w:rsidRDefault="000C2FE7" w:rsidP="000C2FE7">
      <w:pPr>
        <w:rPr>
          <w:bCs/>
          <w:color w:val="222222"/>
          <w:sz w:val="28"/>
          <w:szCs w:val="28"/>
          <w:lang w:val="en-US"/>
        </w:rPr>
      </w:pPr>
      <w:r w:rsidRPr="000C2FE7">
        <w:rPr>
          <w:bCs/>
          <w:color w:val="222222"/>
          <w:sz w:val="28"/>
          <w:szCs w:val="28"/>
          <w:lang w:val="en-US"/>
        </w:rPr>
        <w:t xml:space="preserve">- The concept of penetration. </w:t>
      </w:r>
      <w:r>
        <w:rPr>
          <w:bCs/>
          <w:color w:val="222222"/>
          <w:sz w:val="28"/>
          <w:szCs w:val="28"/>
          <w:lang w:val="en-US"/>
        </w:rPr>
        <w:t>M</w:t>
      </w:r>
      <w:r w:rsidRPr="000C2FE7">
        <w:rPr>
          <w:bCs/>
          <w:color w:val="222222"/>
          <w:sz w:val="28"/>
          <w:szCs w:val="28"/>
          <w:lang w:val="en-US"/>
        </w:rPr>
        <w:t xml:space="preserve">ethods of diagnosis and treatment </w:t>
      </w:r>
      <w:r>
        <w:rPr>
          <w:bCs/>
          <w:color w:val="222222"/>
          <w:sz w:val="28"/>
          <w:szCs w:val="28"/>
          <w:lang w:val="en-US"/>
        </w:rPr>
        <w:t xml:space="preserve">of </w:t>
      </w:r>
      <w:r w:rsidRPr="000C2FE7">
        <w:rPr>
          <w:bCs/>
          <w:color w:val="222222"/>
          <w:sz w:val="28"/>
          <w:szCs w:val="28"/>
          <w:lang w:val="en-US"/>
        </w:rPr>
        <w:t>penetrating ulcers</w:t>
      </w:r>
    </w:p>
    <w:p w:rsidR="000C2FE7" w:rsidRPr="000C2FE7" w:rsidRDefault="000C2FE7" w:rsidP="000C2FE7">
      <w:pPr>
        <w:rPr>
          <w:bCs/>
          <w:color w:val="222222"/>
          <w:sz w:val="28"/>
          <w:szCs w:val="28"/>
          <w:lang w:val="en-US"/>
        </w:rPr>
      </w:pPr>
      <w:r w:rsidRPr="000C2FE7">
        <w:rPr>
          <w:bCs/>
          <w:color w:val="222222"/>
          <w:sz w:val="28"/>
          <w:szCs w:val="28"/>
          <w:lang w:val="en-US"/>
        </w:rPr>
        <w:lastRenderedPageBreak/>
        <w:t>- The concept of malignancy, diagnostic methods and basic principles of treatment.</w:t>
      </w:r>
    </w:p>
    <w:p w:rsidR="000C2FE7" w:rsidRPr="000C2FE7" w:rsidRDefault="000C2FE7" w:rsidP="000C2FE7">
      <w:pPr>
        <w:rPr>
          <w:rStyle w:val="hps"/>
          <w:color w:val="222222"/>
          <w:sz w:val="28"/>
          <w:szCs w:val="28"/>
          <w:lang w:val="en-US"/>
        </w:rPr>
      </w:pPr>
      <w:r w:rsidRPr="000C2FE7">
        <w:rPr>
          <w:rStyle w:val="hps"/>
          <w:color w:val="222222"/>
          <w:sz w:val="28"/>
          <w:szCs w:val="28"/>
          <w:lang w:val="en-US"/>
        </w:rPr>
        <w:t>The student should be able to:</w:t>
      </w:r>
    </w:p>
    <w:p w:rsidR="000C2FE7" w:rsidRPr="000C2FE7" w:rsidRDefault="000C2FE7" w:rsidP="000C2FE7">
      <w:pPr>
        <w:rPr>
          <w:rStyle w:val="hps"/>
          <w:color w:val="222222"/>
          <w:sz w:val="28"/>
          <w:szCs w:val="28"/>
          <w:lang w:val="en-US"/>
        </w:rPr>
      </w:pPr>
      <w:r w:rsidRPr="000C2FE7">
        <w:rPr>
          <w:rStyle w:val="hps"/>
          <w:color w:val="222222"/>
          <w:sz w:val="28"/>
          <w:szCs w:val="28"/>
          <w:lang w:val="en-US"/>
        </w:rPr>
        <w:t xml:space="preserve">- Carry out a clinical examination of patients with a suspected perforated gastric ulcer and duodenal ulcer </w:t>
      </w:r>
    </w:p>
    <w:p w:rsidR="000C2FE7" w:rsidRPr="000C2FE7" w:rsidRDefault="000C2FE7" w:rsidP="000C2FE7">
      <w:pPr>
        <w:rPr>
          <w:rStyle w:val="hps"/>
          <w:color w:val="222222"/>
          <w:sz w:val="28"/>
          <w:szCs w:val="28"/>
          <w:lang w:val="en-US"/>
        </w:rPr>
      </w:pPr>
      <w:r w:rsidRPr="000C2FE7">
        <w:rPr>
          <w:rStyle w:val="hps"/>
          <w:color w:val="222222"/>
          <w:sz w:val="28"/>
          <w:szCs w:val="28"/>
          <w:lang w:val="en-US"/>
        </w:rPr>
        <w:t xml:space="preserve">- </w:t>
      </w:r>
      <w:r w:rsidR="00083A76">
        <w:rPr>
          <w:rStyle w:val="hps"/>
          <w:color w:val="222222"/>
          <w:sz w:val="28"/>
          <w:szCs w:val="28"/>
          <w:lang w:val="en-US"/>
        </w:rPr>
        <w:t xml:space="preserve">Examine </w:t>
      </w:r>
      <w:r w:rsidRPr="000C2FE7">
        <w:rPr>
          <w:rStyle w:val="hps"/>
          <w:color w:val="222222"/>
          <w:sz w:val="28"/>
          <w:szCs w:val="28"/>
          <w:lang w:val="en-US"/>
        </w:rPr>
        <w:t>the patient with a suspected perforated ulcer</w:t>
      </w:r>
    </w:p>
    <w:p w:rsidR="000C2FE7" w:rsidRPr="000C2FE7" w:rsidRDefault="000C2FE7" w:rsidP="000C2FE7">
      <w:pPr>
        <w:rPr>
          <w:rStyle w:val="hps"/>
          <w:color w:val="222222"/>
          <w:sz w:val="28"/>
          <w:szCs w:val="28"/>
          <w:lang w:val="en-US"/>
        </w:rPr>
      </w:pPr>
      <w:r w:rsidRPr="000C2FE7">
        <w:rPr>
          <w:rStyle w:val="hps"/>
          <w:color w:val="222222"/>
          <w:sz w:val="28"/>
          <w:szCs w:val="28"/>
          <w:lang w:val="en-US"/>
        </w:rPr>
        <w:t>- Interpret the abdominal radiographs</w:t>
      </w:r>
    </w:p>
    <w:p w:rsidR="000C2FE7" w:rsidRPr="000C2FE7" w:rsidRDefault="000C2FE7" w:rsidP="000C2FE7">
      <w:pPr>
        <w:rPr>
          <w:rStyle w:val="hps"/>
          <w:color w:val="222222"/>
          <w:sz w:val="28"/>
          <w:szCs w:val="28"/>
          <w:lang w:val="en-US"/>
        </w:rPr>
      </w:pPr>
      <w:r w:rsidRPr="000C2FE7">
        <w:rPr>
          <w:rStyle w:val="hps"/>
          <w:color w:val="222222"/>
          <w:sz w:val="28"/>
          <w:szCs w:val="28"/>
          <w:lang w:val="en-US"/>
        </w:rPr>
        <w:t>- To provide emergency care to patients with gastrointestinal bleeding</w:t>
      </w:r>
    </w:p>
    <w:p w:rsidR="000C2FE7" w:rsidRPr="000C2FE7" w:rsidRDefault="000C2FE7" w:rsidP="000C2FE7">
      <w:pPr>
        <w:rPr>
          <w:rStyle w:val="hps"/>
          <w:color w:val="222222"/>
          <w:sz w:val="28"/>
          <w:szCs w:val="28"/>
          <w:lang w:val="en-US"/>
        </w:rPr>
      </w:pPr>
      <w:r w:rsidRPr="000C2FE7">
        <w:rPr>
          <w:rStyle w:val="hps"/>
          <w:color w:val="222222"/>
          <w:sz w:val="28"/>
          <w:szCs w:val="28"/>
          <w:lang w:val="en-US"/>
        </w:rPr>
        <w:t xml:space="preserve">- To appoint surveys to clarify the source of bleeding and the </w:t>
      </w:r>
      <w:r w:rsidR="00083A76">
        <w:rPr>
          <w:rStyle w:val="hps"/>
          <w:color w:val="222222"/>
          <w:sz w:val="28"/>
          <w:szCs w:val="28"/>
          <w:lang w:val="en-US"/>
        </w:rPr>
        <w:t xml:space="preserve">severity </w:t>
      </w:r>
      <w:r w:rsidRPr="000C2FE7">
        <w:rPr>
          <w:rStyle w:val="hps"/>
          <w:color w:val="222222"/>
          <w:sz w:val="28"/>
          <w:szCs w:val="28"/>
          <w:lang w:val="en-US"/>
        </w:rPr>
        <w:t>of blood loss</w:t>
      </w:r>
    </w:p>
    <w:p w:rsidR="000C2FE7" w:rsidRPr="000C2FE7" w:rsidRDefault="000C2FE7" w:rsidP="000C2FE7">
      <w:pPr>
        <w:rPr>
          <w:rStyle w:val="hps"/>
          <w:color w:val="222222"/>
          <w:sz w:val="28"/>
          <w:szCs w:val="28"/>
          <w:lang w:val="en-US"/>
        </w:rPr>
      </w:pPr>
      <w:r w:rsidRPr="000C2FE7">
        <w:rPr>
          <w:rStyle w:val="hps"/>
          <w:color w:val="222222"/>
          <w:sz w:val="28"/>
          <w:szCs w:val="28"/>
          <w:lang w:val="en-US"/>
        </w:rPr>
        <w:t xml:space="preserve">- To conduct preoperative preparation of patients with stenosis of </w:t>
      </w:r>
      <w:r w:rsidR="00083A76">
        <w:rPr>
          <w:rStyle w:val="hps"/>
          <w:color w:val="222222"/>
          <w:sz w:val="28"/>
          <w:szCs w:val="28"/>
          <w:lang w:val="en-US"/>
        </w:rPr>
        <w:t>gastric outlet</w:t>
      </w:r>
    </w:p>
    <w:p w:rsidR="00083A76" w:rsidRDefault="00083A76" w:rsidP="00D23EAD">
      <w:pPr>
        <w:rPr>
          <w:rStyle w:val="hps"/>
          <w:b/>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2. Definitions:</w:t>
      </w:r>
    </w:p>
    <w:p w:rsidR="000C2FE7" w:rsidRPr="00083A76" w:rsidRDefault="00083A76" w:rsidP="00D23EAD">
      <w:pPr>
        <w:rPr>
          <w:rStyle w:val="hps"/>
          <w:color w:val="222222"/>
          <w:sz w:val="28"/>
          <w:szCs w:val="28"/>
          <w:lang w:val="en-US"/>
        </w:rPr>
      </w:pPr>
      <w:r w:rsidRPr="00083A76">
        <w:rPr>
          <w:rStyle w:val="hps"/>
          <w:color w:val="222222"/>
          <w:sz w:val="28"/>
          <w:szCs w:val="28"/>
          <w:lang w:val="en-US"/>
        </w:rPr>
        <w:t xml:space="preserve">peptic ulcer, ulcer perforation, atypical perforation, </w:t>
      </w:r>
      <w:r>
        <w:rPr>
          <w:rStyle w:val="hps"/>
          <w:color w:val="222222"/>
          <w:sz w:val="28"/>
          <w:szCs w:val="28"/>
          <w:lang w:val="en-US"/>
        </w:rPr>
        <w:t xml:space="preserve">board-like </w:t>
      </w:r>
      <w:r w:rsidRPr="00083A76">
        <w:rPr>
          <w:rStyle w:val="hps"/>
          <w:color w:val="222222"/>
          <w:sz w:val="28"/>
          <w:szCs w:val="28"/>
          <w:lang w:val="en-US"/>
        </w:rPr>
        <w:t xml:space="preserve">belly, a symptom of "sickle", gastro-intestinal bleeding, </w:t>
      </w:r>
      <w:r>
        <w:rPr>
          <w:rStyle w:val="hps"/>
          <w:color w:val="222222"/>
          <w:sz w:val="28"/>
          <w:szCs w:val="28"/>
          <w:lang w:val="en-US"/>
        </w:rPr>
        <w:t xml:space="preserve">absence </w:t>
      </w:r>
      <w:r w:rsidRPr="00083A76">
        <w:rPr>
          <w:rStyle w:val="hps"/>
          <w:color w:val="222222"/>
          <w:sz w:val="28"/>
          <w:szCs w:val="28"/>
          <w:lang w:val="en-US"/>
        </w:rPr>
        <w:t xml:space="preserve">of </w:t>
      </w:r>
      <w:r>
        <w:rPr>
          <w:rStyle w:val="hps"/>
          <w:color w:val="222222"/>
          <w:sz w:val="28"/>
          <w:szCs w:val="28"/>
          <w:lang w:val="en-US"/>
        </w:rPr>
        <w:t xml:space="preserve">liver </w:t>
      </w:r>
      <w:r w:rsidRPr="00083A76">
        <w:rPr>
          <w:rStyle w:val="hps"/>
          <w:color w:val="222222"/>
          <w:sz w:val="28"/>
          <w:szCs w:val="28"/>
          <w:lang w:val="en-US"/>
        </w:rPr>
        <w:t xml:space="preserve">dullness, </w:t>
      </w:r>
      <w:r>
        <w:rPr>
          <w:rStyle w:val="hps"/>
          <w:color w:val="222222"/>
          <w:sz w:val="28"/>
          <w:szCs w:val="28"/>
          <w:lang w:val="en-US"/>
        </w:rPr>
        <w:t>Gordon-</w:t>
      </w:r>
      <w:r w:rsidRPr="00083A76">
        <w:rPr>
          <w:rStyle w:val="hps"/>
          <w:color w:val="222222"/>
          <w:sz w:val="28"/>
          <w:szCs w:val="28"/>
          <w:lang w:val="en-US"/>
        </w:rPr>
        <w:t>Taylor method, melena, "coffee ground"</w:t>
      </w:r>
      <w:r>
        <w:rPr>
          <w:rStyle w:val="hps"/>
          <w:color w:val="222222"/>
          <w:sz w:val="28"/>
          <w:szCs w:val="28"/>
          <w:lang w:val="en-US"/>
        </w:rPr>
        <w:t>,</w:t>
      </w:r>
      <w:r w:rsidRPr="00083A76">
        <w:rPr>
          <w:rStyle w:val="hps"/>
          <w:color w:val="222222"/>
          <w:sz w:val="28"/>
          <w:szCs w:val="28"/>
          <w:lang w:val="en-US"/>
        </w:rPr>
        <w:t xml:space="preserve"> Mallory-Weiss syndrome, varicose veins of the esophagus, Blakemore tube, Crohn's disease, raspberry jelly, hemorrhoids, hemostatic therapy, </w:t>
      </w:r>
      <w:r>
        <w:rPr>
          <w:rStyle w:val="hps"/>
          <w:color w:val="222222"/>
          <w:sz w:val="28"/>
          <w:szCs w:val="28"/>
          <w:lang w:val="en-US"/>
        </w:rPr>
        <w:t xml:space="preserve">pyloroduodenal </w:t>
      </w:r>
      <w:r w:rsidRPr="00083A76">
        <w:rPr>
          <w:rStyle w:val="hps"/>
          <w:color w:val="222222"/>
          <w:sz w:val="28"/>
          <w:szCs w:val="28"/>
          <w:lang w:val="en-US"/>
        </w:rPr>
        <w:t xml:space="preserve">stenosis, </w:t>
      </w:r>
      <w:r>
        <w:rPr>
          <w:rStyle w:val="hps"/>
          <w:color w:val="222222"/>
          <w:sz w:val="28"/>
          <w:szCs w:val="28"/>
          <w:lang w:val="en-US"/>
        </w:rPr>
        <w:t xml:space="preserve">obstruction of the gastric outlet, </w:t>
      </w:r>
      <w:r w:rsidRPr="00083A76">
        <w:rPr>
          <w:rStyle w:val="hps"/>
          <w:color w:val="222222"/>
          <w:sz w:val="28"/>
          <w:szCs w:val="28"/>
          <w:lang w:val="en-US"/>
        </w:rPr>
        <w:t xml:space="preserve">vomiting of </w:t>
      </w:r>
      <w:r>
        <w:rPr>
          <w:rStyle w:val="hps"/>
          <w:color w:val="222222"/>
          <w:sz w:val="28"/>
          <w:szCs w:val="28"/>
          <w:lang w:val="en-US"/>
        </w:rPr>
        <w:t xml:space="preserve">yesterday </w:t>
      </w:r>
      <w:r w:rsidRPr="00083A76">
        <w:rPr>
          <w:rStyle w:val="hps"/>
          <w:color w:val="222222"/>
          <w:sz w:val="28"/>
          <w:szCs w:val="28"/>
          <w:lang w:val="en-US"/>
        </w:rPr>
        <w:t>food</w:t>
      </w:r>
      <w:r>
        <w:rPr>
          <w:rStyle w:val="hps"/>
          <w:color w:val="222222"/>
          <w:sz w:val="28"/>
          <w:szCs w:val="28"/>
          <w:lang w:val="en-US"/>
        </w:rPr>
        <w:t xml:space="preserve">, </w:t>
      </w:r>
      <w:r w:rsidRPr="00083A76">
        <w:rPr>
          <w:rStyle w:val="hps"/>
          <w:color w:val="222222"/>
          <w:sz w:val="28"/>
          <w:szCs w:val="28"/>
          <w:lang w:val="en-US"/>
        </w:rPr>
        <w:t>X-ray of the stomach with barium</w:t>
      </w:r>
      <w:r>
        <w:rPr>
          <w:rStyle w:val="hps"/>
          <w:color w:val="222222"/>
          <w:sz w:val="28"/>
          <w:szCs w:val="28"/>
          <w:lang w:val="en-US"/>
        </w:rPr>
        <w:t xml:space="preserve"> meal</w:t>
      </w:r>
      <w:r w:rsidRPr="00083A76">
        <w:rPr>
          <w:rStyle w:val="hps"/>
          <w:color w:val="222222"/>
          <w:sz w:val="28"/>
          <w:szCs w:val="28"/>
          <w:lang w:val="en-US"/>
        </w:rPr>
        <w:t>, fibrogastroduodenoscopy, malignan</w:t>
      </w:r>
      <w:r>
        <w:rPr>
          <w:rStyle w:val="hps"/>
          <w:color w:val="222222"/>
          <w:sz w:val="28"/>
          <w:szCs w:val="28"/>
          <w:lang w:val="en-US"/>
        </w:rPr>
        <w:t>t</w:t>
      </w:r>
      <w:r w:rsidRPr="00083A76">
        <w:rPr>
          <w:rStyle w:val="hps"/>
          <w:color w:val="222222"/>
          <w:sz w:val="28"/>
          <w:szCs w:val="28"/>
          <w:lang w:val="en-US"/>
        </w:rPr>
        <w:t xml:space="preserve"> ulcer</w:t>
      </w:r>
      <w:r>
        <w:rPr>
          <w:rStyle w:val="hps"/>
          <w:color w:val="222222"/>
          <w:sz w:val="28"/>
          <w:szCs w:val="28"/>
          <w:lang w:val="en-US"/>
        </w:rPr>
        <w:t>,</w:t>
      </w:r>
      <w:r w:rsidRPr="00083A76">
        <w:rPr>
          <w:rStyle w:val="hps"/>
          <w:color w:val="222222"/>
          <w:sz w:val="28"/>
          <w:szCs w:val="28"/>
          <w:lang w:val="en-US"/>
        </w:rPr>
        <w:t xml:space="preserve"> penetration </w:t>
      </w:r>
      <w:r>
        <w:rPr>
          <w:rStyle w:val="hps"/>
          <w:color w:val="222222"/>
          <w:sz w:val="28"/>
          <w:szCs w:val="28"/>
          <w:lang w:val="en-US"/>
        </w:rPr>
        <w:t xml:space="preserve">of </w:t>
      </w:r>
      <w:r w:rsidRPr="00083A76">
        <w:rPr>
          <w:rStyle w:val="hps"/>
          <w:color w:val="222222"/>
          <w:sz w:val="28"/>
          <w:szCs w:val="28"/>
          <w:lang w:val="en-US"/>
        </w:rPr>
        <w:t>ulcers, gastric resection, endoscopic hemostasis</w:t>
      </w:r>
    </w:p>
    <w:p w:rsidR="00083A76" w:rsidRDefault="00083A76" w:rsidP="00D23EAD">
      <w:pPr>
        <w:rPr>
          <w:rStyle w:val="hps"/>
          <w:b/>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3. Questions to the lesson</w:t>
      </w:r>
    </w:p>
    <w:p w:rsidR="00083A76" w:rsidRPr="00083A76" w:rsidRDefault="00083A76" w:rsidP="00083A76">
      <w:pPr>
        <w:rPr>
          <w:rStyle w:val="hps"/>
          <w:color w:val="222222"/>
          <w:sz w:val="28"/>
          <w:szCs w:val="28"/>
          <w:lang w:val="en-US"/>
        </w:rPr>
      </w:pPr>
      <w:r w:rsidRPr="00083A76">
        <w:rPr>
          <w:rStyle w:val="hps"/>
          <w:color w:val="222222"/>
          <w:sz w:val="28"/>
          <w:szCs w:val="28"/>
          <w:lang w:val="en-US"/>
        </w:rPr>
        <w:t xml:space="preserve">- Concept, pathogenesis and </w:t>
      </w:r>
      <w:r>
        <w:rPr>
          <w:rStyle w:val="hps"/>
          <w:color w:val="222222"/>
          <w:sz w:val="28"/>
          <w:szCs w:val="28"/>
          <w:lang w:val="en-US"/>
        </w:rPr>
        <w:t xml:space="preserve">signs of </w:t>
      </w:r>
      <w:r w:rsidRPr="00083A76">
        <w:rPr>
          <w:rStyle w:val="hps"/>
          <w:color w:val="222222"/>
          <w:sz w:val="28"/>
          <w:szCs w:val="28"/>
          <w:lang w:val="en-US"/>
        </w:rPr>
        <w:t>typical perforation of gastric ulcer and duodenal ulcer</w:t>
      </w:r>
    </w:p>
    <w:p w:rsidR="00083A76" w:rsidRPr="00083A76" w:rsidRDefault="00083A76" w:rsidP="00083A76">
      <w:pPr>
        <w:rPr>
          <w:rStyle w:val="hps"/>
          <w:color w:val="222222"/>
          <w:sz w:val="28"/>
          <w:szCs w:val="28"/>
          <w:lang w:val="en-US"/>
        </w:rPr>
      </w:pPr>
      <w:r w:rsidRPr="00083A76">
        <w:rPr>
          <w:rStyle w:val="hps"/>
          <w:color w:val="222222"/>
          <w:sz w:val="28"/>
          <w:szCs w:val="28"/>
          <w:lang w:val="en-US"/>
        </w:rPr>
        <w:t xml:space="preserve">- Pathogenesis, </w:t>
      </w:r>
      <w:r>
        <w:rPr>
          <w:rStyle w:val="hps"/>
          <w:color w:val="222222"/>
          <w:sz w:val="28"/>
          <w:szCs w:val="28"/>
          <w:lang w:val="en-US"/>
        </w:rPr>
        <w:t>signs of</w:t>
      </w:r>
      <w:r w:rsidRPr="00083A76">
        <w:rPr>
          <w:rStyle w:val="hps"/>
          <w:color w:val="222222"/>
          <w:sz w:val="28"/>
          <w:szCs w:val="28"/>
          <w:lang w:val="en-US"/>
        </w:rPr>
        <w:t xml:space="preserve"> </w:t>
      </w:r>
      <w:r>
        <w:rPr>
          <w:rStyle w:val="hps"/>
          <w:color w:val="222222"/>
          <w:sz w:val="28"/>
          <w:szCs w:val="28"/>
          <w:lang w:val="en-US"/>
        </w:rPr>
        <w:t xml:space="preserve"> </w:t>
      </w:r>
      <w:r w:rsidRPr="00083A76">
        <w:rPr>
          <w:rStyle w:val="hps"/>
          <w:color w:val="222222"/>
          <w:sz w:val="28"/>
          <w:szCs w:val="28"/>
          <w:lang w:val="en-US"/>
        </w:rPr>
        <w:t>atypical perforation of ulcer</w:t>
      </w:r>
    </w:p>
    <w:p w:rsidR="00083A76" w:rsidRPr="00083A76" w:rsidRDefault="00083A76" w:rsidP="00083A76">
      <w:pPr>
        <w:rPr>
          <w:rStyle w:val="hps"/>
          <w:color w:val="222222"/>
          <w:sz w:val="28"/>
          <w:szCs w:val="28"/>
          <w:lang w:val="en-US"/>
        </w:rPr>
      </w:pPr>
      <w:r w:rsidRPr="00083A76">
        <w:rPr>
          <w:rStyle w:val="hps"/>
          <w:color w:val="222222"/>
          <w:sz w:val="28"/>
          <w:szCs w:val="28"/>
          <w:lang w:val="en-US"/>
        </w:rPr>
        <w:t>- Methods of diagnosis of perforated ulcer</w:t>
      </w:r>
    </w:p>
    <w:p w:rsidR="00083A76" w:rsidRPr="00083A76" w:rsidRDefault="00083A76" w:rsidP="00083A76">
      <w:pPr>
        <w:rPr>
          <w:rStyle w:val="hps"/>
          <w:color w:val="222222"/>
          <w:sz w:val="28"/>
          <w:szCs w:val="28"/>
          <w:lang w:val="en-US"/>
        </w:rPr>
      </w:pPr>
      <w:r w:rsidRPr="00083A76">
        <w:rPr>
          <w:rStyle w:val="hps"/>
          <w:color w:val="222222"/>
          <w:sz w:val="28"/>
          <w:szCs w:val="28"/>
          <w:lang w:val="en-US"/>
        </w:rPr>
        <w:t xml:space="preserve">- Surgical treatment of perforated ulcer </w:t>
      </w:r>
    </w:p>
    <w:p w:rsidR="00083A76" w:rsidRPr="00083A76" w:rsidRDefault="00083A76" w:rsidP="00083A76">
      <w:pPr>
        <w:rPr>
          <w:rStyle w:val="hps"/>
          <w:color w:val="222222"/>
          <w:sz w:val="28"/>
          <w:szCs w:val="28"/>
          <w:lang w:val="en-US"/>
        </w:rPr>
      </w:pPr>
      <w:r w:rsidRPr="00083A76">
        <w:rPr>
          <w:rStyle w:val="hps"/>
          <w:color w:val="222222"/>
          <w:sz w:val="28"/>
          <w:szCs w:val="28"/>
          <w:lang w:val="en-US"/>
        </w:rPr>
        <w:t>- Postoperative management and rehabilitation of patients after surgical treatment of perforated ulcer</w:t>
      </w:r>
    </w:p>
    <w:p w:rsidR="00083A76" w:rsidRPr="00083A76" w:rsidRDefault="00083A76" w:rsidP="00083A76">
      <w:pPr>
        <w:rPr>
          <w:rStyle w:val="hps"/>
          <w:color w:val="222222"/>
          <w:sz w:val="28"/>
          <w:szCs w:val="28"/>
          <w:lang w:val="en-US"/>
        </w:rPr>
      </w:pPr>
      <w:r w:rsidRPr="00083A76">
        <w:rPr>
          <w:rStyle w:val="hps"/>
          <w:color w:val="222222"/>
          <w:sz w:val="28"/>
          <w:szCs w:val="28"/>
          <w:lang w:val="en-US"/>
        </w:rPr>
        <w:t xml:space="preserve">- Etiology, pathogenesis and clinical picture of gastrointestinal bleeding, depending on the </w:t>
      </w:r>
      <w:r>
        <w:rPr>
          <w:rStyle w:val="hps"/>
          <w:color w:val="222222"/>
          <w:sz w:val="28"/>
          <w:szCs w:val="28"/>
          <w:lang w:val="en-US"/>
        </w:rPr>
        <w:t xml:space="preserve">source </w:t>
      </w:r>
    </w:p>
    <w:p w:rsidR="00083A76" w:rsidRPr="00083A76" w:rsidRDefault="00083A76" w:rsidP="00083A76">
      <w:pPr>
        <w:rPr>
          <w:rStyle w:val="hps"/>
          <w:color w:val="222222"/>
          <w:sz w:val="28"/>
          <w:szCs w:val="28"/>
          <w:lang w:val="en-US"/>
        </w:rPr>
      </w:pPr>
      <w:r w:rsidRPr="00083A76">
        <w:rPr>
          <w:rStyle w:val="hps"/>
          <w:color w:val="222222"/>
          <w:sz w:val="28"/>
          <w:szCs w:val="28"/>
          <w:lang w:val="en-US"/>
        </w:rPr>
        <w:t>- Laboratory and instrumental methods of diagnosis of gastrointestinal bleeding</w:t>
      </w:r>
    </w:p>
    <w:p w:rsidR="00083A76" w:rsidRPr="00083A76" w:rsidRDefault="00083A76" w:rsidP="00083A76">
      <w:pPr>
        <w:rPr>
          <w:rStyle w:val="hps"/>
          <w:color w:val="222222"/>
          <w:sz w:val="28"/>
          <w:szCs w:val="28"/>
          <w:lang w:val="en-US"/>
        </w:rPr>
      </w:pPr>
      <w:r w:rsidRPr="00083A76">
        <w:rPr>
          <w:rStyle w:val="hps"/>
          <w:color w:val="222222"/>
          <w:sz w:val="28"/>
          <w:szCs w:val="28"/>
          <w:lang w:val="en-US"/>
        </w:rPr>
        <w:t>- Conservative, endoscopic and surgical methods of hemostasis</w:t>
      </w:r>
    </w:p>
    <w:p w:rsidR="00083A76" w:rsidRPr="00083A76" w:rsidRDefault="00083A76" w:rsidP="00083A76">
      <w:pPr>
        <w:rPr>
          <w:rStyle w:val="hps"/>
          <w:color w:val="222222"/>
          <w:sz w:val="28"/>
          <w:szCs w:val="28"/>
          <w:lang w:val="en-US"/>
        </w:rPr>
      </w:pPr>
      <w:r w:rsidRPr="00083A76">
        <w:rPr>
          <w:rStyle w:val="hps"/>
          <w:color w:val="222222"/>
          <w:sz w:val="28"/>
          <w:szCs w:val="28"/>
          <w:lang w:val="en-US"/>
        </w:rPr>
        <w:t xml:space="preserve">- The </w:t>
      </w:r>
      <w:r>
        <w:rPr>
          <w:rStyle w:val="hps"/>
          <w:color w:val="222222"/>
          <w:sz w:val="28"/>
          <w:szCs w:val="28"/>
          <w:lang w:val="en-US"/>
        </w:rPr>
        <w:t xml:space="preserve">grade </w:t>
      </w:r>
      <w:r w:rsidRPr="00083A76">
        <w:rPr>
          <w:rStyle w:val="hps"/>
          <w:color w:val="222222"/>
          <w:sz w:val="28"/>
          <w:szCs w:val="28"/>
          <w:lang w:val="en-US"/>
        </w:rPr>
        <w:t xml:space="preserve">of endoscopic </w:t>
      </w:r>
      <w:r>
        <w:rPr>
          <w:rStyle w:val="hps"/>
          <w:color w:val="222222"/>
          <w:sz w:val="28"/>
          <w:szCs w:val="28"/>
          <w:lang w:val="en-US"/>
        </w:rPr>
        <w:t xml:space="preserve">evaluation of </w:t>
      </w:r>
      <w:r w:rsidRPr="00083A76">
        <w:rPr>
          <w:rStyle w:val="hps"/>
          <w:color w:val="222222"/>
          <w:sz w:val="28"/>
          <w:szCs w:val="28"/>
          <w:lang w:val="en-US"/>
        </w:rPr>
        <w:t>hemostasis of gastrointestinal bleeding by Forrest classification</w:t>
      </w:r>
    </w:p>
    <w:p w:rsidR="00083A76" w:rsidRPr="00083A76" w:rsidRDefault="00083A76" w:rsidP="00083A76">
      <w:pPr>
        <w:rPr>
          <w:rStyle w:val="hps"/>
          <w:color w:val="222222"/>
          <w:sz w:val="28"/>
          <w:szCs w:val="28"/>
          <w:lang w:val="en-US"/>
        </w:rPr>
      </w:pPr>
      <w:r w:rsidRPr="00083A76">
        <w:rPr>
          <w:rStyle w:val="hps"/>
          <w:color w:val="222222"/>
          <w:sz w:val="28"/>
          <w:szCs w:val="28"/>
          <w:lang w:val="en-US"/>
        </w:rPr>
        <w:t xml:space="preserve">- Pathogenesis, clinical features, diagnosis and treatment of </w:t>
      </w:r>
      <w:r>
        <w:rPr>
          <w:rStyle w:val="hps"/>
          <w:color w:val="222222"/>
          <w:sz w:val="28"/>
          <w:szCs w:val="28"/>
          <w:lang w:val="en-US"/>
        </w:rPr>
        <w:t xml:space="preserve">pyloroduodenal </w:t>
      </w:r>
      <w:r w:rsidRPr="00083A76">
        <w:rPr>
          <w:rStyle w:val="hps"/>
          <w:color w:val="222222"/>
          <w:sz w:val="28"/>
          <w:szCs w:val="28"/>
          <w:lang w:val="en-US"/>
        </w:rPr>
        <w:t>stenosis</w:t>
      </w:r>
    </w:p>
    <w:p w:rsidR="00083A76" w:rsidRPr="00083A76" w:rsidRDefault="00083A76" w:rsidP="00083A76">
      <w:pPr>
        <w:rPr>
          <w:rStyle w:val="hps"/>
          <w:color w:val="222222"/>
          <w:sz w:val="28"/>
          <w:szCs w:val="28"/>
          <w:lang w:val="en-US"/>
        </w:rPr>
      </w:pPr>
      <w:r w:rsidRPr="00083A76">
        <w:rPr>
          <w:rStyle w:val="hps"/>
          <w:color w:val="222222"/>
          <w:sz w:val="28"/>
          <w:szCs w:val="28"/>
          <w:lang w:val="en-US"/>
        </w:rPr>
        <w:t>- The concept of penetration, its types</w:t>
      </w:r>
    </w:p>
    <w:p w:rsidR="00083A76" w:rsidRPr="00083A76" w:rsidRDefault="00083A76" w:rsidP="00083A76">
      <w:pPr>
        <w:rPr>
          <w:rStyle w:val="hps"/>
          <w:color w:val="222222"/>
          <w:sz w:val="28"/>
          <w:szCs w:val="28"/>
          <w:lang w:val="en-US"/>
        </w:rPr>
      </w:pPr>
      <w:r w:rsidRPr="00083A76">
        <w:rPr>
          <w:rStyle w:val="hps"/>
          <w:color w:val="222222"/>
          <w:sz w:val="28"/>
          <w:szCs w:val="28"/>
          <w:lang w:val="en-US"/>
        </w:rPr>
        <w:t>- Principles of treatment of penetrating ulcers</w:t>
      </w:r>
    </w:p>
    <w:p w:rsidR="00083A76" w:rsidRDefault="00083A76" w:rsidP="00083A76">
      <w:pPr>
        <w:rPr>
          <w:rStyle w:val="hps"/>
          <w:color w:val="222222"/>
          <w:sz w:val="28"/>
          <w:szCs w:val="28"/>
          <w:lang w:val="en-US"/>
        </w:rPr>
      </w:pPr>
      <w:r w:rsidRPr="00083A76">
        <w:rPr>
          <w:rStyle w:val="hps"/>
          <w:color w:val="222222"/>
          <w:sz w:val="28"/>
          <w:szCs w:val="28"/>
          <w:lang w:val="en-US"/>
        </w:rPr>
        <w:t>- The concept of malignancy, diagnostic methods and treatment of malignant gastric ulcers</w:t>
      </w:r>
    </w:p>
    <w:p w:rsidR="00083A76" w:rsidRPr="00083A76" w:rsidRDefault="00083A76" w:rsidP="00083A76">
      <w:pPr>
        <w:rPr>
          <w:rStyle w:val="hps"/>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4. Questions for self-control</w:t>
      </w:r>
    </w:p>
    <w:p w:rsidR="00083A76" w:rsidRPr="00083A76" w:rsidRDefault="00083A76" w:rsidP="00083A76">
      <w:pPr>
        <w:rPr>
          <w:rStyle w:val="hps"/>
          <w:color w:val="222222"/>
          <w:sz w:val="28"/>
          <w:szCs w:val="28"/>
          <w:lang w:val="en-US"/>
        </w:rPr>
      </w:pPr>
      <w:r w:rsidRPr="00083A76">
        <w:rPr>
          <w:rStyle w:val="hps"/>
          <w:color w:val="222222"/>
          <w:sz w:val="28"/>
          <w:szCs w:val="28"/>
          <w:lang w:val="en-US"/>
        </w:rPr>
        <w:t>1. What are the clinical signs typical for the perforation of the ulcer?</w:t>
      </w:r>
    </w:p>
    <w:p w:rsidR="00083A76" w:rsidRPr="00083A76" w:rsidRDefault="00083A76" w:rsidP="00083A76">
      <w:pPr>
        <w:rPr>
          <w:rStyle w:val="hps"/>
          <w:color w:val="222222"/>
          <w:sz w:val="28"/>
          <w:szCs w:val="28"/>
          <w:lang w:val="en-US"/>
        </w:rPr>
      </w:pPr>
      <w:r w:rsidRPr="00083A76">
        <w:rPr>
          <w:rStyle w:val="hps"/>
          <w:color w:val="222222"/>
          <w:sz w:val="28"/>
          <w:szCs w:val="28"/>
          <w:lang w:val="en-US"/>
        </w:rPr>
        <w:t>2. What is atypical perforation? What are the clinical features in atypical perforation?</w:t>
      </w:r>
    </w:p>
    <w:p w:rsidR="00083A76" w:rsidRPr="00083A76" w:rsidRDefault="00083A76" w:rsidP="00083A76">
      <w:pPr>
        <w:rPr>
          <w:rStyle w:val="hps"/>
          <w:color w:val="222222"/>
          <w:sz w:val="28"/>
          <w:szCs w:val="28"/>
          <w:lang w:val="en-US"/>
        </w:rPr>
      </w:pPr>
      <w:r w:rsidRPr="00083A76">
        <w:rPr>
          <w:rStyle w:val="hps"/>
          <w:color w:val="222222"/>
          <w:sz w:val="28"/>
          <w:szCs w:val="28"/>
          <w:lang w:val="en-US"/>
        </w:rPr>
        <w:lastRenderedPageBreak/>
        <w:t>3. What characterizes radiological signs of perforation of the ulcer?</w:t>
      </w:r>
    </w:p>
    <w:p w:rsidR="00083A76" w:rsidRPr="00083A76" w:rsidRDefault="00083A76" w:rsidP="00083A76">
      <w:pPr>
        <w:rPr>
          <w:rStyle w:val="hps"/>
          <w:color w:val="222222"/>
          <w:sz w:val="28"/>
          <w:szCs w:val="28"/>
          <w:lang w:val="en-US"/>
        </w:rPr>
      </w:pPr>
      <w:r w:rsidRPr="00083A76">
        <w:rPr>
          <w:rStyle w:val="hps"/>
          <w:color w:val="222222"/>
          <w:sz w:val="28"/>
          <w:szCs w:val="28"/>
          <w:lang w:val="en-US"/>
        </w:rPr>
        <w:t xml:space="preserve">4. With what diseases it is necessary to differentiate </w:t>
      </w:r>
      <w:r>
        <w:rPr>
          <w:rStyle w:val="hps"/>
          <w:color w:val="222222"/>
          <w:sz w:val="28"/>
          <w:szCs w:val="28"/>
          <w:lang w:val="en-US"/>
        </w:rPr>
        <w:t xml:space="preserve">with </w:t>
      </w:r>
      <w:r w:rsidRPr="00083A76">
        <w:rPr>
          <w:rStyle w:val="hps"/>
          <w:color w:val="222222"/>
          <w:sz w:val="28"/>
          <w:szCs w:val="28"/>
          <w:lang w:val="en-US"/>
        </w:rPr>
        <w:t>the perforation of the ulcer?</w:t>
      </w:r>
    </w:p>
    <w:p w:rsidR="00083A76" w:rsidRPr="00083A76" w:rsidRDefault="00083A76" w:rsidP="00083A76">
      <w:pPr>
        <w:rPr>
          <w:rStyle w:val="hps"/>
          <w:color w:val="222222"/>
          <w:sz w:val="28"/>
          <w:szCs w:val="28"/>
          <w:lang w:val="en-US"/>
        </w:rPr>
      </w:pPr>
      <w:r w:rsidRPr="00083A76">
        <w:rPr>
          <w:rStyle w:val="hps"/>
          <w:color w:val="222222"/>
          <w:sz w:val="28"/>
          <w:szCs w:val="28"/>
          <w:lang w:val="en-US"/>
        </w:rPr>
        <w:t xml:space="preserve">5. What </w:t>
      </w:r>
      <w:r w:rsidR="00EB151E">
        <w:rPr>
          <w:rStyle w:val="hps"/>
          <w:color w:val="222222"/>
          <w:sz w:val="28"/>
          <w:szCs w:val="28"/>
          <w:lang w:val="en-US"/>
        </w:rPr>
        <w:t>is</w:t>
      </w:r>
      <w:r w:rsidRPr="00083A76">
        <w:rPr>
          <w:rStyle w:val="hps"/>
          <w:color w:val="222222"/>
          <w:sz w:val="28"/>
          <w:szCs w:val="28"/>
          <w:lang w:val="en-US"/>
        </w:rPr>
        <w:t xml:space="preserve"> the surgical treatment of perforated ulcer? </w:t>
      </w:r>
    </w:p>
    <w:p w:rsidR="00083A76" w:rsidRPr="00083A76" w:rsidRDefault="00083A76" w:rsidP="00083A76">
      <w:pPr>
        <w:rPr>
          <w:rStyle w:val="hps"/>
          <w:color w:val="222222"/>
          <w:sz w:val="28"/>
          <w:szCs w:val="28"/>
          <w:lang w:val="en-US"/>
        </w:rPr>
      </w:pPr>
      <w:r w:rsidRPr="00083A76">
        <w:rPr>
          <w:rStyle w:val="hps"/>
          <w:color w:val="222222"/>
          <w:sz w:val="28"/>
          <w:szCs w:val="28"/>
          <w:lang w:val="en-US"/>
        </w:rPr>
        <w:t>6. What is included in anti-ulcer therapy?</w:t>
      </w:r>
    </w:p>
    <w:p w:rsidR="00083A76" w:rsidRPr="00083A76" w:rsidRDefault="00083A76" w:rsidP="00083A76">
      <w:pPr>
        <w:rPr>
          <w:rStyle w:val="hps"/>
          <w:color w:val="222222"/>
          <w:sz w:val="28"/>
          <w:szCs w:val="28"/>
          <w:lang w:val="en-US"/>
        </w:rPr>
      </w:pPr>
      <w:r w:rsidRPr="00083A76">
        <w:rPr>
          <w:rStyle w:val="hps"/>
          <w:color w:val="222222"/>
          <w:sz w:val="28"/>
          <w:szCs w:val="28"/>
          <w:lang w:val="en-US"/>
        </w:rPr>
        <w:t>7. What is the rehabilitation of patients after gastrectomy?</w:t>
      </w:r>
    </w:p>
    <w:p w:rsidR="00083A76" w:rsidRPr="00083A76" w:rsidRDefault="00083A76" w:rsidP="00083A76">
      <w:pPr>
        <w:rPr>
          <w:rStyle w:val="hps"/>
          <w:color w:val="222222"/>
          <w:sz w:val="28"/>
          <w:szCs w:val="28"/>
          <w:lang w:val="en-US"/>
        </w:rPr>
      </w:pPr>
      <w:r w:rsidRPr="00083A76">
        <w:rPr>
          <w:rStyle w:val="hps"/>
          <w:color w:val="222222"/>
          <w:sz w:val="28"/>
          <w:szCs w:val="28"/>
          <w:lang w:val="en-US"/>
        </w:rPr>
        <w:t xml:space="preserve">8. The </w:t>
      </w:r>
      <w:r w:rsidR="00EB151E">
        <w:rPr>
          <w:rStyle w:val="hps"/>
          <w:color w:val="222222"/>
          <w:sz w:val="28"/>
          <w:szCs w:val="28"/>
          <w:lang w:val="en-US"/>
        </w:rPr>
        <w:t xml:space="preserve">signs, </w:t>
      </w:r>
      <w:r w:rsidRPr="00083A76">
        <w:rPr>
          <w:rStyle w:val="hps"/>
          <w:color w:val="222222"/>
          <w:sz w:val="28"/>
          <w:szCs w:val="28"/>
          <w:lang w:val="en-US"/>
        </w:rPr>
        <w:t>characteriz</w:t>
      </w:r>
      <w:r w:rsidR="00EB151E">
        <w:rPr>
          <w:rStyle w:val="hps"/>
          <w:color w:val="222222"/>
          <w:sz w:val="28"/>
          <w:szCs w:val="28"/>
          <w:lang w:val="en-US"/>
        </w:rPr>
        <w:t>ing</w:t>
      </w:r>
      <w:r w:rsidRPr="00083A76">
        <w:rPr>
          <w:rStyle w:val="hps"/>
          <w:color w:val="222222"/>
          <w:sz w:val="28"/>
          <w:szCs w:val="28"/>
          <w:lang w:val="en-US"/>
        </w:rPr>
        <w:t xml:space="preserve"> bleeding from varicose veins of the esophagus</w:t>
      </w:r>
      <w:r w:rsidR="00EB151E">
        <w:rPr>
          <w:rStyle w:val="hps"/>
          <w:color w:val="222222"/>
          <w:sz w:val="28"/>
          <w:szCs w:val="28"/>
          <w:lang w:val="en-US"/>
        </w:rPr>
        <w:t>.</w:t>
      </w:r>
    </w:p>
    <w:p w:rsidR="00083A76" w:rsidRPr="00083A76" w:rsidRDefault="00083A76" w:rsidP="00083A76">
      <w:pPr>
        <w:rPr>
          <w:rStyle w:val="hps"/>
          <w:color w:val="222222"/>
          <w:sz w:val="28"/>
          <w:szCs w:val="28"/>
          <w:lang w:val="en-US"/>
        </w:rPr>
      </w:pPr>
      <w:r w:rsidRPr="00083A76">
        <w:rPr>
          <w:rStyle w:val="hps"/>
          <w:color w:val="222222"/>
          <w:sz w:val="28"/>
          <w:szCs w:val="28"/>
          <w:lang w:val="en-US"/>
        </w:rPr>
        <w:t xml:space="preserve">9. What is the </w:t>
      </w:r>
      <w:r w:rsidR="00EB151E" w:rsidRPr="00083A76">
        <w:rPr>
          <w:rStyle w:val="hps"/>
          <w:color w:val="222222"/>
          <w:sz w:val="28"/>
          <w:szCs w:val="28"/>
          <w:lang w:val="en-US"/>
        </w:rPr>
        <w:t xml:space="preserve">Mallory-Weiss </w:t>
      </w:r>
      <w:r w:rsidRPr="00083A76">
        <w:rPr>
          <w:rStyle w:val="hps"/>
          <w:color w:val="222222"/>
          <w:sz w:val="28"/>
          <w:szCs w:val="28"/>
          <w:lang w:val="en-US"/>
        </w:rPr>
        <w:t>syndrome?</w:t>
      </w:r>
    </w:p>
    <w:p w:rsidR="00083A76" w:rsidRPr="00083A76" w:rsidRDefault="00083A76" w:rsidP="00083A76">
      <w:pPr>
        <w:rPr>
          <w:rStyle w:val="hps"/>
          <w:color w:val="222222"/>
          <w:sz w:val="28"/>
          <w:szCs w:val="28"/>
          <w:lang w:val="en-US"/>
        </w:rPr>
      </w:pPr>
      <w:r w:rsidRPr="00083A76">
        <w:rPr>
          <w:rStyle w:val="hps"/>
          <w:color w:val="222222"/>
          <w:sz w:val="28"/>
          <w:szCs w:val="28"/>
          <w:lang w:val="en-US"/>
        </w:rPr>
        <w:t xml:space="preserve">10. List the main clinical symptoms of bleeding from ulcers </w:t>
      </w:r>
    </w:p>
    <w:p w:rsidR="00083A76" w:rsidRPr="00083A76" w:rsidRDefault="00083A76" w:rsidP="00083A76">
      <w:pPr>
        <w:rPr>
          <w:rStyle w:val="hps"/>
          <w:color w:val="222222"/>
          <w:sz w:val="28"/>
          <w:szCs w:val="28"/>
          <w:lang w:val="en-US"/>
        </w:rPr>
      </w:pPr>
      <w:r w:rsidRPr="00083A76">
        <w:rPr>
          <w:rStyle w:val="hps"/>
          <w:color w:val="222222"/>
          <w:sz w:val="28"/>
          <w:szCs w:val="28"/>
          <w:lang w:val="en-US"/>
        </w:rPr>
        <w:t>11. What characterizes intestinal bleeding?</w:t>
      </w:r>
    </w:p>
    <w:p w:rsidR="00083A76" w:rsidRPr="00083A76" w:rsidRDefault="00083A76" w:rsidP="00083A76">
      <w:pPr>
        <w:rPr>
          <w:rStyle w:val="hps"/>
          <w:color w:val="222222"/>
          <w:sz w:val="28"/>
          <w:szCs w:val="28"/>
          <w:lang w:val="en-US"/>
        </w:rPr>
      </w:pPr>
      <w:r w:rsidRPr="00083A76">
        <w:rPr>
          <w:rStyle w:val="hps"/>
          <w:color w:val="222222"/>
          <w:sz w:val="28"/>
          <w:szCs w:val="28"/>
          <w:lang w:val="en-US"/>
        </w:rPr>
        <w:t xml:space="preserve">12. What are the indicators of hemodynamics and blood </w:t>
      </w:r>
      <w:r w:rsidR="00EB151E">
        <w:rPr>
          <w:rStyle w:val="hps"/>
          <w:color w:val="222222"/>
          <w:sz w:val="28"/>
          <w:szCs w:val="28"/>
          <w:lang w:val="en-US"/>
        </w:rPr>
        <w:t>count</w:t>
      </w:r>
      <w:r w:rsidRPr="00083A76">
        <w:rPr>
          <w:rStyle w:val="hps"/>
          <w:color w:val="222222"/>
          <w:sz w:val="28"/>
          <w:szCs w:val="28"/>
          <w:lang w:val="en-US"/>
        </w:rPr>
        <w:t xml:space="preserve">depending on the </w:t>
      </w:r>
      <w:r w:rsidR="00EB151E">
        <w:rPr>
          <w:rStyle w:val="hps"/>
          <w:color w:val="222222"/>
          <w:sz w:val="28"/>
          <w:szCs w:val="28"/>
          <w:lang w:val="en-US"/>
        </w:rPr>
        <w:t xml:space="preserve">grade </w:t>
      </w:r>
      <w:r w:rsidRPr="00083A76">
        <w:rPr>
          <w:rStyle w:val="hps"/>
          <w:color w:val="222222"/>
          <w:sz w:val="28"/>
          <w:szCs w:val="28"/>
          <w:lang w:val="en-US"/>
        </w:rPr>
        <w:t>of blood loss?</w:t>
      </w:r>
    </w:p>
    <w:p w:rsidR="00083A76" w:rsidRPr="00083A76" w:rsidRDefault="00083A76" w:rsidP="00083A76">
      <w:pPr>
        <w:rPr>
          <w:rStyle w:val="hps"/>
          <w:color w:val="222222"/>
          <w:sz w:val="28"/>
          <w:szCs w:val="28"/>
          <w:lang w:val="en-US"/>
        </w:rPr>
      </w:pPr>
      <w:r w:rsidRPr="00083A76">
        <w:rPr>
          <w:rStyle w:val="hps"/>
          <w:color w:val="222222"/>
          <w:sz w:val="28"/>
          <w:szCs w:val="28"/>
          <w:lang w:val="en-US"/>
        </w:rPr>
        <w:t xml:space="preserve">13. What are the indicators of endoscopic hemostasis </w:t>
      </w:r>
      <w:r w:rsidR="00EB151E">
        <w:rPr>
          <w:rStyle w:val="hps"/>
          <w:color w:val="222222"/>
          <w:sz w:val="28"/>
          <w:szCs w:val="28"/>
          <w:lang w:val="en-US"/>
        </w:rPr>
        <w:t xml:space="preserve">by </w:t>
      </w:r>
      <w:r w:rsidRPr="00083A76">
        <w:rPr>
          <w:rStyle w:val="hps"/>
          <w:color w:val="222222"/>
          <w:sz w:val="28"/>
          <w:szCs w:val="28"/>
          <w:lang w:val="en-US"/>
        </w:rPr>
        <w:t>Forrest</w:t>
      </w:r>
      <w:r w:rsidR="00EB151E">
        <w:rPr>
          <w:rStyle w:val="hps"/>
          <w:color w:val="222222"/>
          <w:sz w:val="28"/>
          <w:szCs w:val="28"/>
          <w:lang w:val="en-US"/>
        </w:rPr>
        <w:t xml:space="preserve"> </w:t>
      </w:r>
      <w:r w:rsidR="00EB151E" w:rsidRPr="00083A76">
        <w:rPr>
          <w:rStyle w:val="hps"/>
          <w:color w:val="222222"/>
          <w:sz w:val="28"/>
          <w:szCs w:val="28"/>
          <w:lang w:val="en-US"/>
        </w:rPr>
        <w:t>classification</w:t>
      </w:r>
      <w:r w:rsidRPr="00083A76">
        <w:rPr>
          <w:rStyle w:val="hps"/>
          <w:color w:val="222222"/>
          <w:sz w:val="28"/>
          <w:szCs w:val="28"/>
          <w:lang w:val="en-US"/>
        </w:rPr>
        <w:t>?</w:t>
      </w:r>
    </w:p>
    <w:p w:rsidR="00083A76" w:rsidRPr="00083A76" w:rsidRDefault="00083A76" w:rsidP="00083A76">
      <w:pPr>
        <w:rPr>
          <w:rStyle w:val="hps"/>
          <w:color w:val="222222"/>
          <w:sz w:val="28"/>
          <w:szCs w:val="28"/>
          <w:lang w:val="en-US"/>
        </w:rPr>
      </w:pPr>
      <w:r w:rsidRPr="00083A76">
        <w:rPr>
          <w:rStyle w:val="hps"/>
          <w:color w:val="222222"/>
          <w:sz w:val="28"/>
          <w:szCs w:val="28"/>
          <w:lang w:val="en-US"/>
        </w:rPr>
        <w:t>14. What is included in the conservative treatment of gastrointestinal bleeding?</w:t>
      </w:r>
    </w:p>
    <w:p w:rsidR="00083A76" w:rsidRPr="00083A76" w:rsidRDefault="00083A76" w:rsidP="00083A76">
      <w:pPr>
        <w:rPr>
          <w:rStyle w:val="hps"/>
          <w:color w:val="222222"/>
          <w:sz w:val="28"/>
          <w:szCs w:val="28"/>
          <w:lang w:val="en-US"/>
        </w:rPr>
      </w:pPr>
      <w:r w:rsidRPr="00083A76">
        <w:rPr>
          <w:rStyle w:val="hps"/>
          <w:color w:val="222222"/>
          <w:sz w:val="28"/>
          <w:szCs w:val="28"/>
          <w:lang w:val="en-US"/>
        </w:rPr>
        <w:t>15. What are the indications for surgical treatment of gastrointestinal bleeding?</w:t>
      </w:r>
    </w:p>
    <w:p w:rsidR="00083A76" w:rsidRPr="00083A76" w:rsidRDefault="00083A76" w:rsidP="00083A76">
      <w:pPr>
        <w:rPr>
          <w:rStyle w:val="hps"/>
          <w:color w:val="222222"/>
          <w:sz w:val="28"/>
          <w:szCs w:val="28"/>
          <w:lang w:val="en-US"/>
        </w:rPr>
      </w:pPr>
      <w:r w:rsidRPr="00083A76">
        <w:rPr>
          <w:rStyle w:val="hps"/>
          <w:color w:val="222222"/>
          <w:sz w:val="28"/>
          <w:szCs w:val="28"/>
          <w:lang w:val="en-US"/>
        </w:rPr>
        <w:t xml:space="preserve">16. What </w:t>
      </w:r>
      <w:r w:rsidR="00EB151E">
        <w:rPr>
          <w:rStyle w:val="hps"/>
          <w:color w:val="222222"/>
          <w:sz w:val="28"/>
          <w:szCs w:val="28"/>
          <w:lang w:val="en-US"/>
        </w:rPr>
        <w:t xml:space="preserve">are the signs </w:t>
      </w:r>
      <w:r w:rsidRPr="00083A76">
        <w:rPr>
          <w:rStyle w:val="hps"/>
          <w:color w:val="222222"/>
          <w:sz w:val="28"/>
          <w:szCs w:val="28"/>
          <w:lang w:val="en-US"/>
        </w:rPr>
        <w:t xml:space="preserve">of stenosis of </w:t>
      </w:r>
      <w:r w:rsidR="00EB151E">
        <w:rPr>
          <w:rStyle w:val="hps"/>
          <w:color w:val="222222"/>
          <w:sz w:val="28"/>
          <w:szCs w:val="28"/>
          <w:lang w:val="en-US"/>
        </w:rPr>
        <w:t>gastric outlet</w:t>
      </w:r>
      <w:r w:rsidRPr="00083A76">
        <w:rPr>
          <w:rStyle w:val="hps"/>
          <w:color w:val="222222"/>
          <w:sz w:val="28"/>
          <w:szCs w:val="28"/>
          <w:lang w:val="en-US"/>
        </w:rPr>
        <w:t>, depending on its degree?</w:t>
      </w:r>
    </w:p>
    <w:p w:rsidR="00083A76" w:rsidRPr="00083A76" w:rsidRDefault="00083A76" w:rsidP="00083A76">
      <w:pPr>
        <w:rPr>
          <w:rStyle w:val="hps"/>
          <w:color w:val="222222"/>
          <w:sz w:val="28"/>
          <w:szCs w:val="28"/>
          <w:lang w:val="en-US"/>
        </w:rPr>
      </w:pPr>
      <w:r w:rsidRPr="00083A76">
        <w:rPr>
          <w:rStyle w:val="hps"/>
          <w:color w:val="222222"/>
          <w:sz w:val="28"/>
          <w:szCs w:val="28"/>
          <w:lang w:val="en-US"/>
        </w:rPr>
        <w:t xml:space="preserve">17. What are the radiological signs of decompensated stenosis of </w:t>
      </w:r>
      <w:r w:rsidR="00EB151E">
        <w:rPr>
          <w:rStyle w:val="hps"/>
          <w:color w:val="222222"/>
          <w:sz w:val="28"/>
          <w:szCs w:val="28"/>
          <w:lang w:val="en-US"/>
        </w:rPr>
        <w:t>gastric outlet</w:t>
      </w:r>
      <w:r w:rsidRPr="00083A76">
        <w:rPr>
          <w:rStyle w:val="hps"/>
          <w:color w:val="222222"/>
          <w:sz w:val="28"/>
          <w:szCs w:val="28"/>
          <w:lang w:val="en-US"/>
        </w:rPr>
        <w:t>?</w:t>
      </w:r>
    </w:p>
    <w:p w:rsidR="00083A76" w:rsidRPr="00083A76" w:rsidRDefault="00083A76" w:rsidP="00083A76">
      <w:pPr>
        <w:rPr>
          <w:rStyle w:val="hps"/>
          <w:color w:val="222222"/>
          <w:sz w:val="28"/>
          <w:szCs w:val="28"/>
          <w:lang w:val="en-US"/>
        </w:rPr>
      </w:pPr>
      <w:r w:rsidRPr="00083A76">
        <w:rPr>
          <w:rStyle w:val="hps"/>
          <w:color w:val="222222"/>
          <w:sz w:val="28"/>
          <w:szCs w:val="28"/>
          <w:lang w:val="en-US"/>
        </w:rPr>
        <w:t>18. What is the preoperative preparation of patients with stenosis of</w:t>
      </w:r>
      <w:r w:rsidR="00EB151E" w:rsidRPr="00EB151E">
        <w:rPr>
          <w:rStyle w:val="hps"/>
          <w:color w:val="222222"/>
          <w:sz w:val="28"/>
          <w:szCs w:val="28"/>
          <w:lang w:val="en-US"/>
        </w:rPr>
        <w:t xml:space="preserve"> </w:t>
      </w:r>
      <w:r w:rsidR="00EB151E">
        <w:rPr>
          <w:rStyle w:val="hps"/>
          <w:color w:val="222222"/>
          <w:sz w:val="28"/>
          <w:szCs w:val="28"/>
          <w:lang w:val="en-US"/>
        </w:rPr>
        <w:t>gastric outlet</w:t>
      </w:r>
      <w:r w:rsidRPr="00083A76">
        <w:rPr>
          <w:rStyle w:val="hps"/>
          <w:color w:val="222222"/>
          <w:sz w:val="28"/>
          <w:szCs w:val="28"/>
          <w:lang w:val="en-US"/>
        </w:rPr>
        <w:t>?</w:t>
      </w:r>
    </w:p>
    <w:p w:rsidR="00083A76" w:rsidRPr="00083A76" w:rsidRDefault="00083A76" w:rsidP="00083A76">
      <w:pPr>
        <w:rPr>
          <w:rStyle w:val="hps"/>
          <w:color w:val="222222"/>
          <w:sz w:val="28"/>
          <w:szCs w:val="28"/>
          <w:lang w:val="en-US"/>
        </w:rPr>
      </w:pPr>
      <w:r w:rsidRPr="00083A76">
        <w:rPr>
          <w:rStyle w:val="hps"/>
          <w:color w:val="222222"/>
          <w:sz w:val="28"/>
          <w:szCs w:val="28"/>
          <w:lang w:val="en-US"/>
        </w:rPr>
        <w:t>19. What is malignancy ulcer?</w:t>
      </w:r>
    </w:p>
    <w:p w:rsidR="00083A76" w:rsidRPr="00083A76" w:rsidRDefault="00083A76" w:rsidP="00083A76">
      <w:pPr>
        <w:rPr>
          <w:rStyle w:val="hps"/>
          <w:color w:val="222222"/>
          <w:sz w:val="28"/>
          <w:szCs w:val="28"/>
          <w:lang w:val="en-US"/>
        </w:rPr>
      </w:pPr>
      <w:r w:rsidRPr="00083A76">
        <w:rPr>
          <w:rStyle w:val="hps"/>
          <w:color w:val="222222"/>
          <w:sz w:val="28"/>
          <w:szCs w:val="28"/>
          <w:lang w:val="en-US"/>
        </w:rPr>
        <w:t xml:space="preserve">20. What tactics executed </w:t>
      </w:r>
      <w:r w:rsidR="00EB151E">
        <w:rPr>
          <w:rStyle w:val="hps"/>
          <w:color w:val="222222"/>
          <w:sz w:val="28"/>
          <w:szCs w:val="28"/>
          <w:lang w:val="en-US"/>
        </w:rPr>
        <w:t>in</w:t>
      </w:r>
      <w:r w:rsidRPr="00083A76">
        <w:rPr>
          <w:rStyle w:val="hps"/>
          <w:color w:val="222222"/>
          <w:sz w:val="28"/>
          <w:szCs w:val="28"/>
          <w:lang w:val="en-US"/>
        </w:rPr>
        <w:t xml:space="preserve"> malignancy ulcers?</w:t>
      </w:r>
    </w:p>
    <w:p w:rsidR="00EB151E" w:rsidRDefault="00EB151E" w:rsidP="00D23EAD">
      <w:pPr>
        <w:rPr>
          <w:rStyle w:val="hps"/>
          <w:b/>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5. Literature</w:t>
      </w:r>
    </w:p>
    <w:p w:rsidR="00EB151E" w:rsidRPr="00C7594C" w:rsidRDefault="00EB151E" w:rsidP="00EB151E">
      <w:pPr>
        <w:shd w:val="clear" w:color="auto" w:fill="FFFFFF"/>
        <w:tabs>
          <w:tab w:val="left" w:leader="dot" w:pos="7721"/>
        </w:tabs>
        <w:ind w:right="470" w:firstLine="426"/>
        <w:jc w:val="both"/>
        <w:outlineLvl w:val="0"/>
        <w:rPr>
          <w:color w:val="000000"/>
          <w:spacing w:val="1"/>
          <w:w w:val="101"/>
          <w:sz w:val="28"/>
          <w:szCs w:val="28"/>
          <w:lang w:val="en-US"/>
        </w:rPr>
      </w:pPr>
      <w:r w:rsidRPr="00400BD2">
        <w:rPr>
          <w:color w:val="000000"/>
          <w:spacing w:val="1"/>
          <w:w w:val="101"/>
          <w:sz w:val="28"/>
          <w:szCs w:val="28"/>
          <w:lang w:val="en-US"/>
        </w:rPr>
        <w:t>1.</w:t>
      </w:r>
      <w:r w:rsidRPr="003C7AE5">
        <w:rPr>
          <w:color w:val="000000"/>
          <w:spacing w:val="1"/>
          <w:w w:val="101"/>
          <w:sz w:val="28"/>
          <w:szCs w:val="28"/>
          <w:lang w:val="en-US"/>
        </w:rPr>
        <w:t xml:space="preserve"> </w:t>
      </w:r>
      <w:r>
        <w:rPr>
          <w:color w:val="000000"/>
          <w:spacing w:val="1"/>
          <w:w w:val="101"/>
          <w:sz w:val="28"/>
          <w:szCs w:val="28"/>
          <w:lang w:val="en-US"/>
        </w:rPr>
        <w:t>Bailey and Love’s Short Practice of Surgery. 25</w:t>
      </w:r>
      <w:r w:rsidRPr="003C7AE5">
        <w:rPr>
          <w:color w:val="000000"/>
          <w:spacing w:val="1"/>
          <w:w w:val="101"/>
          <w:sz w:val="28"/>
          <w:szCs w:val="28"/>
          <w:vertAlign w:val="superscript"/>
          <w:lang w:val="en-US"/>
        </w:rPr>
        <w:t>th</w:t>
      </w:r>
      <w:r>
        <w:rPr>
          <w:color w:val="000000"/>
          <w:spacing w:val="1"/>
          <w:w w:val="101"/>
          <w:sz w:val="28"/>
          <w:szCs w:val="28"/>
          <w:lang w:val="en-US"/>
        </w:rPr>
        <w:t xml:space="preserve"> edition. </w:t>
      </w:r>
      <w:r w:rsidRPr="003C7AE5">
        <w:rPr>
          <w:sz w:val="28"/>
          <w:szCs w:val="28"/>
          <w:lang w:val="en-US"/>
        </w:rPr>
        <w:t>Edward</w:t>
      </w:r>
      <w:r w:rsidRPr="00C7594C">
        <w:rPr>
          <w:sz w:val="28"/>
          <w:szCs w:val="28"/>
          <w:lang w:val="en-US"/>
        </w:rPr>
        <w:t xml:space="preserve"> </w:t>
      </w:r>
      <w:r w:rsidRPr="003C7AE5">
        <w:rPr>
          <w:sz w:val="28"/>
          <w:szCs w:val="28"/>
          <w:lang w:val="en-US"/>
        </w:rPr>
        <w:t>Arnold</w:t>
      </w:r>
      <w:r w:rsidRPr="00C7594C">
        <w:rPr>
          <w:sz w:val="28"/>
          <w:szCs w:val="28"/>
          <w:lang w:val="en-US"/>
        </w:rPr>
        <w:t xml:space="preserve"> (</w:t>
      </w:r>
      <w:r w:rsidRPr="003C7AE5">
        <w:rPr>
          <w:sz w:val="28"/>
          <w:szCs w:val="28"/>
          <w:lang w:val="en-US"/>
        </w:rPr>
        <w:t>Publishers</w:t>
      </w:r>
      <w:r w:rsidRPr="00C7594C">
        <w:rPr>
          <w:sz w:val="28"/>
          <w:szCs w:val="28"/>
          <w:lang w:val="en-US"/>
        </w:rPr>
        <w:t xml:space="preserve">) </w:t>
      </w:r>
      <w:r w:rsidRPr="003C7AE5">
        <w:rPr>
          <w:sz w:val="28"/>
          <w:szCs w:val="28"/>
          <w:lang w:val="en-US"/>
        </w:rPr>
        <w:t>Ltd</w:t>
      </w:r>
      <w:r w:rsidRPr="00C7594C">
        <w:rPr>
          <w:color w:val="000000"/>
          <w:spacing w:val="1"/>
          <w:w w:val="101"/>
          <w:sz w:val="28"/>
          <w:szCs w:val="28"/>
          <w:lang w:val="en-US"/>
        </w:rPr>
        <w:t xml:space="preserve">, 2008. – 1513 </w:t>
      </w:r>
      <w:r w:rsidRPr="00547ADB">
        <w:rPr>
          <w:color w:val="000000"/>
          <w:spacing w:val="1"/>
          <w:w w:val="101"/>
          <w:sz w:val="28"/>
          <w:szCs w:val="28"/>
          <w:lang w:val="en-US"/>
        </w:rPr>
        <w:t>p</w:t>
      </w:r>
      <w:r w:rsidRPr="00C7594C">
        <w:rPr>
          <w:color w:val="000000"/>
          <w:spacing w:val="1"/>
          <w:w w:val="101"/>
          <w:sz w:val="28"/>
          <w:szCs w:val="28"/>
          <w:lang w:val="en-US"/>
        </w:rPr>
        <w:t xml:space="preserve">.: </w:t>
      </w:r>
      <w:r w:rsidRPr="00547ADB">
        <w:rPr>
          <w:color w:val="000000"/>
          <w:spacing w:val="1"/>
          <w:w w:val="101"/>
          <w:sz w:val="28"/>
          <w:szCs w:val="28"/>
          <w:lang w:val="en-US"/>
        </w:rPr>
        <w:t>il</w:t>
      </w:r>
      <w:r>
        <w:rPr>
          <w:color w:val="000000"/>
          <w:spacing w:val="1"/>
          <w:w w:val="101"/>
          <w:sz w:val="28"/>
          <w:szCs w:val="28"/>
          <w:lang w:val="en-US"/>
        </w:rPr>
        <w:t>l</w:t>
      </w:r>
      <w:r w:rsidRPr="00C7594C">
        <w:rPr>
          <w:color w:val="000000"/>
          <w:spacing w:val="1"/>
          <w:w w:val="101"/>
          <w:sz w:val="28"/>
          <w:szCs w:val="28"/>
          <w:lang w:val="en-US"/>
        </w:rPr>
        <w:t>.</w:t>
      </w:r>
    </w:p>
    <w:p w:rsidR="00EB151E" w:rsidRDefault="00EB151E" w:rsidP="00EB151E">
      <w:pPr>
        <w:widowControl w:val="0"/>
        <w:autoSpaceDE w:val="0"/>
        <w:autoSpaceDN w:val="0"/>
        <w:adjustRightInd w:val="0"/>
        <w:ind w:firstLine="426"/>
        <w:rPr>
          <w:sz w:val="28"/>
          <w:szCs w:val="28"/>
          <w:lang w:val="en-US"/>
        </w:rPr>
      </w:pPr>
      <w:r w:rsidRPr="00C7594C">
        <w:rPr>
          <w:sz w:val="28"/>
          <w:szCs w:val="28"/>
          <w:lang w:val="en-US"/>
        </w:rPr>
        <w:t xml:space="preserve">2. </w:t>
      </w:r>
      <w:r>
        <w:rPr>
          <w:sz w:val="28"/>
          <w:szCs w:val="28"/>
          <w:lang w:val="en-US"/>
        </w:rPr>
        <w:t>Manipal  Manual of Surgery. 4</w:t>
      </w:r>
      <w:r w:rsidRPr="00C7594C">
        <w:rPr>
          <w:sz w:val="28"/>
          <w:szCs w:val="28"/>
          <w:vertAlign w:val="superscript"/>
          <w:lang w:val="en-US"/>
        </w:rPr>
        <w:t>th</w:t>
      </w:r>
      <w:r>
        <w:rPr>
          <w:sz w:val="28"/>
          <w:szCs w:val="28"/>
          <w:lang w:val="en-US"/>
        </w:rPr>
        <w:t xml:space="preserve"> edition. K. Rajgopal Shenoy. Anitha Shenoy (Nileshwar). CBC</w:t>
      </w:r>
      <w:r w:rsidRPr="006A51D3">
        <w:rPr>
          <w:sz w:val="28"/>
          <w:szCs w:val="28"/>
          <w:lang w:val="en-US"/>
        </w:rPr>
        <w:t xml:space="preserve"> </w:t>
      </w:r>
      <w:r>
        <w:rPr>
          <w:sz w:val="28"/>
          <w:szCs w:val="28"/>
          <w:lang w:val="en-US"/>
        </w:rPr>
        <w:t>Publishers</w:t>
      </w:r>
      <w:r w:rsidRPr="006A51D3">
        <w:rPr>
          <w:sz w:val="28"/>
          <w:szCs w:val="28"/>
          <w:lang w:val="en-US"/>
        </w:rPr>
        <w:t xml:space="preserve"> &amp; </w:t>
      </w:r>
      <w:r>
        <w:rPr>
          <w:sz w:val="28"/>
          <w:szCs w:val="28"/>
          <w:lang w:val="en-US"/>
        </w:rPr>
        <w:t>Distributors</w:t>
      </w:r>
      <w:r w:rsidRPr="006A51D3">
        <w:rPr>
          <w:sz w:val="28"/>
          <w:szCs w:val="28"/>
          <w:lang w:val="en-US"/>
        </w:rPr>
        <w:t xml:space="preserve">, 2014. – 1224 </w:t>
      </w:r>
      <w:r>
        <w:rPr>
          <w:sz w:val="28"/>
          <w:szCs w:val="28"/>
          <w:lang w:val="en-US"/>
        </w:rPr>
        <w:t>p</w:t>
      </w:r>
      <w:r w:rsidRPr="006A51D3">
        <w:rPr>
          <w:sz w:val="28"/>
          <w:szCs w:val="28"/>
          <w:lang w:val="en-US"/>
        </w:rPr>
        <w:t xml:space="preserve">., </w:t>
      </w:r>
      <w:r>
        <w:rPr>
          <w:sz w:val="28"/>
          <w:szCs w:val="28"/>
          <w:lang w:val="en-US"/>
        </w:rPr>
        <w:t>ill</w:t>
      </w:r>
      <w:r w:rsidRPr="006A51D3">
        <w:rPr>
          <w:sz w:val="28"/>
          <w:szCs w:val="28"/>
          <w:lang w:val="en-US"/>
        </w:rPr>
        <w:t>.</w:t>
      </w:r>
    </w:p>
    <w:p w:rsidR="00EB151E" w:rsidRDefault="00EB151E" w:rsidP="00EB151E">
      <w:pPr>
        <w:widowControl w:val="0"/>
        <w:autoSpaceDE w:val="0"/>
        <w:autoSpaceDN w:val="0"/>
        <w:adjustRightInd w:val="0"/>
        <w:ind w:firstLine="426"/>
        <w:rPr>
          <w:sz w:val="28"/>
          <w:szCs w:val="28"/>
          <w:lang w:val="en-US"/>
        </w:rPr>
      </w:pPr>
      <w:r>
        <w:rPr>
          <w:sz w:val="28"/>
          <w:szCs w:val="28"/>
          <w:lang w:val="en-US"/>
        </w:rPr>
        <w:t>3. A manual on Clinical Surgery. S. Das. 10</w:t>
      </w:r>
      <w:r w:rsidRPr="007B1388">
        <w:rPr>
          <w:sz w:val="28"/>
          <w:szCs w:val="28"/>
          <w:vertAlign w:val="superscript"/>
          <w:lang w:val="en-US"/>
        </w:rPr>
        <w:t>th</w:t>
      </w:r>
      <w:r>
        <w:rPr>
          <w:sz w:val="28"/>
          <w:szCs w:val="28"/>
          <w:lang w:val="en-US"/>
        </w:rPr>
        <w:t xml:space="preserve"> edition, Calcutta, 2008. – 650 p., ill.</w:t>
      </w:r>
    </w:p>
    <w:p w:rsidR="00EB151E" w:rsidRPr="00780236" w:rsidRDefault="00EB151E" w:rsidP="00D23EAD">
      <w:pPr>
        <w:rPr>
          <w:rStyle w:val="hps"/>
          <w:b/>
          <w:color w:val="222222"/>
          <w:sz w:val="28"/>
          <w:szCs w:val="28"/>
          <w:lang w:val="en-US"/>
        </w:rPr>
      </w:pPr>
    </w:p>
    <w:p w:rsidR="00D23EAD" w:rsidRDefault="00D23EAD" w:rsidP="00D23EAD">
      <w:pPr>
        <w:rPr>
          <w:rStyle w:val="hps"/>
          <w:b/>
          <w:color w:val="222222"/>
          <w:sz w:val="28"/>
          <w:szCs w:val="28"/>
          <w:lang w:val="en-US"/>
        </w:rPr>
      </w:pPr>
      <w:r w:rsidRPr="00667FEC">
        <w:rPr>
          <w:rStyle w:val="hps"/>
          <w:b/>
          <w:color w:val="222222"/>
          <w:sz w:val="28"/>
          <w:szCs w:val="28"/>
          <w:lang w:val="en-US"/>
        </w:rPr>
        <w:t xml:space="preserve">Topic </w:t>
      </w:r>
      <w:r w:rsidR="00EB151E">
        <w:rPr>
          <w:rStyle w:val="hps"/>
          <w:b/>
          <w:color w:val="222222"/>
          <w:sz w:val="28"/>
          <w:szCs w:val="28"/>
          <w:lang w:val="en-US"/>
        </w:rPr>
        <w:t>13</w:t>
      </w:r>
      <w:r w:rsidRPr="00667FEC">
        <w:rPr>
          <w:rStyle w:val="hps"/>
          <w:b/>
          <w:color w:val="222222"/>
          <w:sz w:val="28"/>
          <w:szCs w:val="28"/>
          <w:lang w:val="en-US"/>
        </w:rPr>
        <w:t xml:space="preserve">.  </w:t>
      </w:r>
      <w:r w:rsidR="003C08F0">
        <w:rPr>
          <w:rStyle w:val="hps"/>
          <w:b/>
          <w:color w:val="222222"/>
          <w:sz w:val="28"/>
          <w:szCs w:val="28"/>
          <w:lang w:val="en-US"/>
        </w:rPr>
        <w:t>Credit. Interview on case history.</w:t>
      </w:r>
    </w:p>
    <w:p w:rsidR="003C08F0" w:rsidRDefault="003C08F0" w:rsidP="003C08F0">
      <w:pPr>
        <w:rPr>
          <w:rStyle w:val="hps"/>
          <w:color w:val="222222"/>
          <w:sz w:val="28"/>
          <w:szCs w:val="28"/>
          <w:lang w:val="en-US"/>
        </w:rPr>
      </w:pPr>
    </w:p>
    <w:p w:rsidR="003C08F0" w:rsidRPr="003C08F0" w:rsidRDefault="003C08F0" w:rsidP="003C08F0">
      <w:pPr>
        <w:rPr>
          <w:rStyle w:val="hps"/>
          <w:color w:val="222222"/>
          <w:sz w:val="28"/>
          <w:szCs w:val="28"/>
          <w:lang w:val="en-US"/>
        </w:rPr>
      </w:pPr>
      <w:r w:rsidRPr="003C08F0">
        <w:rPr>
          <w:rStyle w:val="hps"/>
          <w:color w:val="222222"/>
          <w:sz w:val="28"/>
          <w:szCs w:val="28"/>
          <w:lang w:val="en-US"/>
        </w:rPr>
        <w:t xml:space="preserve">Class </w:t>
      </w:r>
      <w:r>
        <w:rPr>
          <w:rStyle w:val="hps"/>
          <w:color w:val="222222"/>
          <w:sz w:val="28"/>
          <w:szCs w:val="28"/>
          <w:lang w:val="en-US"/>
        </w:rPr>
        <w:t xml:space="preserve">is </w:t>
      </w:r>
      <w:r w:rsidRPr="003C08F0">
        <w:rPr>
          <w:rStyle w:val="hps"/>
          <w:color w:val="222222"/>
          <w:sz w:val="28"/>
          <w:szCs w:val="28"/>
          <w:lang w:val="en-US"/>
        </w:rPr>
        <w:t>conducted in an interactive form.</w:t>
      </w:r>
    </w:p>
    <w:p w:rsidR="003C08F0" w:rsidRPr="003C08F0" w:rsidRDefault="003C08F0" w:rsidP="003C08F0">
      <w:pPr>
        <w:rPr>
          <w:rStyle w:val="hps"/>
          <w:color w:val="222222"/>
          <w:sz w:val="28"/>
          <w:szCs w:val="28"/>
          <w:lang w:val="en-US"/>
        </w:rPr>
      </w:pPr>
      <w:r w:rsidRPr="003C08F0">
        <w:rPr>
          <w:rStyle w:val="hps"/>
          <w:color w:val="222222"/>
          <w:sz w:val="28"/>
          <w:szCs w:val="28"/>
          <w:lang w:val="en-US"/>
        </w:rPr>
        <w:t xml:space="preserve">Each student </w:t>
      </w:r>
      <w:r>
        <w:rPr>
          <w:rStyle w:val="hps"/>
          <w:color w:val="222222"/>
          <w:sz w:val="28"/>
          <w:szCs w:val="28"/>
          <w:lang w:val="en-US"/>
        </w:rPr>
        <w:t xml:space="preserve">of </w:t>
      </w:r>
      <w:r w:rsidRPr="003C08F0">
        <w:rPr>
          <w:rStyle w:val="hps"/>
          <w:color w:val="222222"/>
          <w:sz w:val="28"/>
          <w:szCs w:val="28"/>
          <w:lang w:val="en-US"/>
        </w:rPr>
        <w:t xml:space="preserve">group reports </w:t>
      </w:r>
      <w:r>
        <w:rPr>
          <w:rStyle w:val="hps"/>
          <w:color w:val="222222"/>
          <w:sz w:val="28"/>
          <w:szCs w:val="28"/>
          <w:lang w:val="en-US"/>
        </w:rPr>
        <w:t xml:space="preserve">about </w:t>
      </w:r>
      <w:r w:rsidRPr="003C08F0">
        <w:rPr>
          <w:rStyle w:val="hps"/>
          <w:color w:val="222222"/>
          <w:sz w:val="28"/>
          <w:szCs w:val="28"/>
          <w:lang w:val="en-US"/>
        </w:rPr>
        <w:t xml:space="preserve">supervised patient </w:t>
      </w:r>
      <w:r>
        <w:rPr>
          <w:rStyle w:val="hps"/>
          <w:color w:val="222222"/>
          <w:sz w:val="28"/>
          <w:szCs w:val="28"/>
          <w:lang w:val="en-US"/>
        </w:rPr>
        <w:t>(</w:t>
      </w:r>
      <w:r w:rsidRPr="003C08F0">
        <w:rPr>
          <w:rStyle w:val="hps"/>
          <w:color w:val="222222"/>
          <w:sz w:val="28"/>
          <w:szCs w:val="28"/>
          <w:lang w:val="en-US"/>
        </w:rPr>
        <w:t>complaints, medical history, results of physical examination and additional diagnostic techniques</w:t>
      </w:r>
      <w:r>
        <w:rPr>
          <w:rStyle w:val="hps"/>
          <w:color w:val="222222"/>
          <w:sz w:val="28"/>
          <w:szCs w:val="28"/>
          <w:lang w:val="en-US"/>
        </w:rPr>
        <w:t>)</w:t>
      </w:r>
      <w:r w:rsidRPr="003C08F0">
        <w:rPr>
          <w:rStyle w:val="hps"/>
          <w:color w:val="222222"/>
          <w:sz w:val="28"/>
          <w:szCs w:val="28"/>
          <w:lang w:val="en-US"/>
        </w:rPr>
        <w:t>. Sets the clinical diagnosis and determine the patient's treatment plan. Classmates ask questions on the differential diagnosis, on the interpretation of laboratory parameters, the pharmacological action of drugs.</w:t>
      </w:r>
    </w:p>
    <w:p w:rsidR="003C08F0" w:rsidRPr="003C08F0" w:rsidRDefault="003C08F0" w:rsidP="003C08F0">
      <w:pPr>
        <w:rPr>
          <w:rStyle w:val="hps"/>
          <w:color w:val="222222"/>
          <w:sz w:val="28"/>
          <w:szCs w:val="28"/>
          <w:lang w:val="en-US"/>
        </w:rPr>
      </w:pPr>
      <w:r w:rsidRPr="003C08F0">
        <w:rPr>
          <w:rStyle w:val="hps"/>
          <w:color w:val="222222"/>
          <w:sz w:val="28"/>
          <w:szCs w:val="28"/>
          <w:lang w:val="en-US"/>
        </w:rPr>
        <w:t>Together with the students teacher evaluates the student's report, rule-of answers to the questions, define the level of clinical thinking, knowledge of the differential diagnosis</w:t>
      </w:r>
      <w:r>
        <w:rPr>
          <w:rStyle w:val="hps"/>
          <w:color w:val="222222"/>
          <w:sz w:val="28"/>
          <w:szCs w:val="28"/>
          <w:lang w:val="en-US"/>
        </w:rPr>
        <w:t>,</w:t>
      </w:r>
      <w:r w:rsidRPr="003C08F0">
        <w:rPr>
          <w:rStyle w:val="hps"/>
          <w:color w:val="222222"/>
          <w:sz w:val="28"/>
          <w:szCs w:val="28"/>
          <w:lang w:val="en-US"/>
        </w:rPr>
        <w:t xml:space="preserve"> laboratory and instrumental diagnostic methods, the adequacy of the designated medical treatment, knowledge of the basic principles of surgery and postoperative care. Students from the group expressing their opinions about the level of the report, noted its positive aspects and disadvantages. Teacher also characterizes the report</w:t>
      </w:r>
      <w:r>
        <w:rPr>
          <w:rStyle w:val="hps"/>
          <w:color w:val="222222"/>
          <w:sz w:val="28"/>
          <w:szCs w:val="28"/>
          <w:lang w:val="en-US"/>
        </w:rPr>
        <w:t>,</w:t>
      </w:r>
      <w:r w:rsidRPr="003C08F0">
        <w:rPr>
          <w:rStyle w:val="hps"/>
          <w:color w:val="222222"/>
          <w:sz w:val="28"/>
          <w:szCs w:val="28"/>
          <w:lang w:val="en-US"/>
        </w:rPr>
        <w:t xml:space="preserve"> indicates errors in </w:t>
      </w:r>
      <w:r>
        <w:rPr>
          <w:rStyle w:val="hps"/>
          <w:color w:val="222222"/>
          <w:sz w:val="28"/>
          <w:szCs w:val="28"/>
          <w:lang w:val="en-US"/>
        </w:rPr>
        <w:t>s</w:t>
      </w:r>
      <w:r w:rsidRPr="003C08F0">
        <w:rPr>
          <w:rStyle w:val="hps"/>
          <w:color w:val="222222"/>
          <w:sz w:val="28"/>
          <w:szCs w:val="28"/>
          <w:lang w:val="en-US"/>
        </w:rPr>
        <w:t xml:space="preserve">upervision </w:t>
      </w:r>
      <w:r>
        <w:rPr>
          <w:rStyle w:val="hps"/>
          <w:color w:val="222222"/>
          <w:sz w:val="28"/>
          <w:szCs w:val="28"/>
          <w:lang w:val="en-US"/>
        </w:rPr>
        <w:t xml:space="preserve">and </w:t>
      </w:r>
      <w:r w:rsidRPr="003C08F0">
        <w:rPr>
          <w:rStyle w:val="hps"/>
          <w:color w:val="222222"/>
          <w:sz w:val="28"/>
          <w:szCs w:val="28"/>
          <w:lang w:val="en-US"/>
        </w:rPr>
        <w:t xml:space="preserve"> writing </w:t>
      </w:r>
      <w:r>
        <w:rPr>
          <w:rStyle w:val="hps"/>
          <w:color w:val="222222"/>
          <w:sz w:val="28"/>
          <w:szCs w:val="28"/>
          <w:lang w:val="en-US"/>
        </w:rPr>
        <w:t xml:space="preserve">case </w:t>
      </w:r>
      <w:r w:rsidRPr="003C08F0">
        <w:rPr>
          <w:rStyle w:val="hps"/>
          <w:color w:val="222222"/>
          <w:sz w:val="28"/>
          <w:szCs w:val="28"/>
          <w:lang w:val="en-US"/>
        </w:rPr>
        <w:t>history.</w:t>
      </w:r>
    </w:p>
    <w:p w:rsidR="003C08F0" w:rsidRPr="003C08F0" w:rsidRDefault="003C08F0" w:rsidP="003C08F0">
      <w:pPr>
        <w:rPr>
          <w:rStyle w:val="hps"/>
          <w:color w:val="222222"/>
          <w:sz w:val="28"/>
          <w:szCs w:val="28"/>
          <w:lang w:val="en-US"/>
        </w:rPr>
      </w:pPr>
      <w:r w:rsidRPr="003C08F0">
        <w:rPr>
          <w:rStyle w:val="hps"/>
          <w:color w:val="222222"/>
          <w:sz w:val="28"/>
          <w:szCs w:val="28"/>
          <w:lang w:val="en-US"/>
        </w:rPr>
        <w:lastRenderedPageBreak/>
        <w:t>After discussion with students teacher determines the final evaluation of the student</w:t>
      </w:r>
      <w:r>
        <w:rPr>
          <w:rStyle w:val="hps"/>
          <w:color w:val="222222"/>
          <w:sz w:val="28"/>
          <w:szCs w:val="28"/>
          <w:lang w:val="en-US"/>
        </w:rPr>
        <w:t>s</w:t>
      </w:r>
      <w:r w:rsidRPr="003C08F0">
        <w:rPr>
          <w:rStyle w:val="hps"/>
          <w:color w:val="222222"/>
          <w:sz w:val="28"/>
          <w:szCs w:val="28"/>
          <w:lang w:val="en-US"/>
        </w:rPr>
        <w:t>.</w:t>
      </w:r>
    </w:p>
    <w:p w:rsidR="003C08F0" w:rsidRDefault="003C08F0" w:rsidP="00D23EAD">
      <w:pPr>
        <w:rPr>
          <w:b/>
          <w:bCs/>
          <w:color w:val="222222"/>
          <w:sz w:val="28"/>
          <w:szCs w:val="28"/>
          <w:lang w:val="en-US"/>
        </w:rPr>
      </w:pPr>
    </w:p>
    <w:p w:rsidR="00D23EAD" w:rsidRDefault="00D23EAD" w:rsidP="00D23EAD">
      <w:pPr>
        <w:rPr>
          <w:b/>
          <w:bCs/>
          <w:color w:val="222222"/>
          <w:sz w:val="28"/>
          <w:szCs w:val="28"/>
          <w:lang w:val="en-US"/>
        </w:rPr>
      </w:pPr>
      <w:r w:rsidRPr="00911753">
        <w:rPr>
          <w:b/>
          <w:bCs/>
          <w:color w:val="222222"/>
          <w:sz w:val="28"/>
          <w:szCs w:val="28"/>
          <w:lang w:val="en-US"/>
        </w:rPr>
        <w:t xml:space="preserve">1. Aims </w:t>
      </w:r>
      <w:r>
        <w:rPr>
          <w:b/>
          <w:bCs/>
          <w:color w:val="222222"/>
          <w:sz w:val="28"/>
          <w:szCs w:val="28"/>
          <w:lang w:val="en-US"/>
        </w:rPr>
        <w:t xml:space="preserve">of the </w:t>
      </w:r>
      <w:r w:rsidRPr="00911753">
        <w:rPr>
          <w:b/>
          <w:bCs/>
          <w:color w:val="222222"/>
          <w:sz w:val="28"/>
          <w:szCs w:val="28"/>
          <w:lang w:val="en-US"/>
        </w:rPr>
        <w:t>class:</w:t>
      </w:r>
    </w:p>
    <w:p w:rsidR="00FB4585" w:rsidRDefault="00FB4585" w:rsidP="00D23EAD">
      <w:pPr>
        <w:rPr>
          <w:bCs/>
          <w:color w:val="222222"/>
          <w:sz w:val="28"/>
          <w:szCs w:val="28"/>
          <w:lang w:val="en-US"/>
        </w:rPr>
      </w:pPr>
      <w:r w:rsidRPr="00FB4585">
        <w:rPr>
          <w:bCs/>
          <w:color w:val="222222"/>
          <w:sz w:val="28"/>
          <w:szCs w:val="28"/>
          <w:lang w:val="en-US"/>
        </w:rPr>
        <w:t xml:space="preserve">exercise control of knowledge and skills acquired </w:t>
      </w:r>
      <w:r>
        <w:rPr>
          <w:bCs/>
          <w:color w:val="222222"/>
          <w:sz w:val="28"/>
          <w:szCs w:val="28"/>
          <w:lang w:val="en-US"/>
        </w:rPr>
        <w:t xml:space="preserve">by </w:t>
      </w:r>
      <w:r w:rsidRPr="00FB4585">
        <w:rPr>
          <w:bCs/>
          <w:color w:val="222222"/>
          <w:sz w:val="28"/>
          <w:szCs w:val="28"/>
          <w:lang w:val="en-US"/>
        </w:rPr>
        <w:t>student</w:t>
      </w:r>
      <w:r>
        <w:rPr>
          <w:bCs/>
          <w:color w:val="222222"/>
          <w:sz w:val="28"/>
          <w:szCs w:val="28"/>
          <w:lang w:val="en-US"/>
        </w:rPr>
        <w:t xml:space="preserve">sduring </w:t>
      </w:r>
      <w:r w:rsidRPr="00FB4585">
        <w:rPr>
          <w:bCs/>
          <w:color w:val="222222"/>
          <w:sz w:val="28"/>
          <w:szCs w:val="28"/>
          <w:lang w:val="en-US"/>
        </w:rPr>
        <w:t>training module on Surgical diseases.</w:t>
      </w:r>
    </w:p>
    <w:p w:rsidR="00FB4585" w:rsidRDefault="00FB4585" w:rsidP="00D23EAD">
      <w:pPr>
        <w:rPr>
          <w:b/>
          <w:bCs/>
          <w:color w:val="222222"/>
          <w:sz w:val="28"/>
          <w:szCs w:val="28"/>
          <w:lang w:val="en-US"/>
        </w:rPr>
      </w:pPr>
    </w:p>
    <w:p w:rsidR="00D23EAD" w:rsidRDefault="00D23EAD" w:rsidP="00D23EAD">
      <w:pPr>
        <w:rPr>
          <w:b/>
          <w:bCs/>
          <w:color w:val="222222"/>
          <w:sz w:val="28"/>
          <w:szCs w:val="28"/>
          <w:lang w:val="en-US"/>
        </w:rPr>
      </w:pPr>
      <w:r>
        <w:rPr>
          <w:b/>
          <w:bCs/>
          <w:color w:val="222222"/>
          <w:sz w:val="28"/>
          <w:szCs w:val="28"/>
          <w:lang w:val="en-US"/>
        </w:rPr>
        <w:t>Objectives</w:t>
      </w:r>
    </w:p>
    <w:p w:rsidR="00FB4585" w:rsidRPr="00FB4585" w:rsidRDefault="00FB4585" w:rsidP="00FB4585">
      <w:pPr>
        <w:rPr>
          <w:bCs/>
          <w:color w:val="222222"/>
          <w:sz w:val="28"/>
          <w:szCs w:val="28"/>
          <w:lang w:val="en-US"/>
        </w:rPr>
      </w:pPr>
      <w:r>
        <w:rPr>
          <w:bCs/>
          <w:color w:val="222222"/>
          <w:sz w:val="28"/>
          <w:szCs w:val="28"/>
          <w:lang w:val="en-US"/>
        </w:rPr>
        <w:t>S</w:t>
      </w:r>
      <w:r w:rsidRPr="00FB4585">
        <w:rPr>
          <w:bCs/>
          <w:color w:val="222222"/>
          <w:sz w:val="28"/>
          <w:szCs w:val="28"/>
          <w:lang w:val="en-US"/>
        </w:rPr>
        <w:t>tudent should know:</w:t>
      </w:r>
    </w:p>
    <w:p w:rsidR="00FB4585" w:rsidRPr="00FB4585" w:rsidRDefault="00FB4585" w:rsidP="00FB4585">
      <w:pPr>
        <w:rPr>
          <w:bCs/>
          <w:color w:val="222222"/>
          <w:sz w:val="28"/>
          <w:szCs w:val="28"/>
          <w:lang w:val="en-US"/>
        </w:rPr>
      </w:pPr>
      <w:r w:rsidRPr="00FB4585">
        <w:rPr>
          <w:bCs/>
          <w:color w:val="222222"/>
          <w:sz w:val="28"/>
          <w:szCs w:val="28"/>
          <w:lang w:val="en-US"/>
        </w:rPr>
        <w:t>- The content of the sessions held and lectures given.</w:t>
      </w:r>
    </w:p>
    <w:p w:rsidR="00FB4585" w:rsidRDefault="00FB4585" w:rsidP="00FB4585">
      <w:pPr>
        <w:rPr>
          <w:bCs/>
          <w:color w:val="222222"/>
          <w:sz w:val="28"/>
          <w:szCs w:val="28"/>
          <w:lang w:val="en-US"/>
        </w:rPr>
      </w:pPr>
      <w:r w:rsidRPr="00FB4585">
        <w:rPr>
          <w:bCs/>
          <w:color w:val="222222"/>
          <w:sz w:val="28"/>
          <w:szCs w:val="28"/>
          <w:lang w:val="en-US"/>
        </w:rPr>
        <w:t xml:space="preserve">- The principles of diagnosis and treatment of acute surgical </w:t>
      </w:r>
      <w:r>
        <w:rPr>
          <w:bCs/>
          <w:color w:val="222222"/>
          <w:sz w:val="28"/>
          <w:szCs w:val="28"/>
          <w:lang w:val="en-US"/>
        </w:rPr>
        <w:t>diseases</w:t>
      </w:r>
      <w:r w:rsidRPr="00FB4585">
        <w:rPr>
          <w:bCs/>
          <w:color w:val="222222"/>
          <w:sz w:val="28"/>
          <w:szCs w:val="28"/>
          <w:lang w:val="en-US"/>
        </w:rPr>
        <w:t xml:space="preserve"> of abdominal cavity</w:t>
      </w:r>
    </w:p>
    <w:p w:rsidR="00FB4585" w:rsidRDefault="00FB4585" w:rsidP="00FB4585">
      <w:pPr>
        <w:rPr>
          <w:bCs/>
          <w:color w:val="222222"/>
          <w:sz w:val="28"/>
          <w:szCs w:val="28"/>
          <w:lang w:val="en-US"/>
        </w:rPr>
      </w:pPr>
    </w:p>
    <w:p w:rsidR="00FB4585" w:rsidRPr="00FB4585" w:rsidRDefault="00FB4585" w:rsidP="00FB4585">
      <w:pPr>
        <w:rPr>
          <w:bCs/>
          <w:color w:val="222222"/>
          <w:sz w:val="28"/>
          <w:szCs w:val="28"/>
          <w:lang w:val="en-US"/>
        </w:rPr>
      </w:pPr>
      <w:r>
        <w:rPr>
          <w:bCs/>
          <w:color w:val="222222"/>
          <w:sz w:val="28"/>
          <w:szCs w:val="28"/>
          <w:lang w:val="en-US"/>
        </w:rPr>
        <w:t>S</w:t>
      </w:r>
      <w:r w:rsidRPr="00FB4585">
        <w:rPr>
          <w:bCs/>
          <w:color w:val="222222"/>
          <w:sz w:val="28"/>
          <w:szCs w:val="28"/>
          <w:lang w:val="en-US"/>
        </w:rPr>
        <w:t>tudent should be able to:</w:t>
      </w:r>
    </w:p>
    <w:p w:rsidR="00FB4585" w:rsidRPr="00FB4585" w:rsidRDefault="00FB4585" w:rsidP="00FB4585">
      <w:pPr>
        <w:rPr>
          <w:bCs/>
          <w:color w:val="222222"/>
          <w:sz w:val="28"/>
          <w:szCs w:val="28"/>
          <w:lang w:val="en-US"/>
        </w:rPr>
      </w:pPr>
      <w:r w:rsidRPr="00FB4585">
        <w:rPr>
          <w:bCs/>
          <w:color w:val="222222"/>
          <w:sz w:val="28"/>
          <w:szCs w:val="28"/>
          <w:lang w:val="en-US"/>
        </w:rPr>
        <w:t>- Identify the key features of acute and chronic surgical diseases</w:t>
      </w:r>
    </w:p>
    <w:p w:rsidR="00FB4585" w:rsidRPr="00FB4585" w:rsidRDefault="00FB4585" w:rsidP="00FB4585">
      <w:pPr>
        <w:rPr>
          <w:bCs/>
          <w:color w:val="222222"/>
          <w:sz w:val="28"/>
          <w:szCs w:val="28"/>
          <w:lang w:val="en-US"/>
        </w:rPr>
      </w:pPr>
      <w:r w:rsidRPr="00FB4585">
        <w:rPr>
          <w:bCs/>
          <w:color w:val="222222"/>
          <w:sz w:val="28"/>
          <w:szCs w:val="28"/>
          <w:lang w:val="en-US"/>
        </w:rPr>
        <w:t>- Draw up a plan of patients survey</w:t>
      </w:r>
    </w:p>
    <w:p w:rsidR="00FB4585" w:rsidRPr="00FB4585" w:rsidRDefault="00FB4585" w:rsidP="00FB4585">
      <w:pPr>
        <w:rPr>
          <w:bCs/>
          <w:color w:val="222222"/>
          <w:sz w:val="28"/>
          <w:szCs w:val="28"/>
          <w:lang w:val="en-US"/>
        </w:rPr>
      </w:pPr>
      <w:r w:rsidRPr="00FB4585">
        <w:rPr>
          <w:bCs/>
          <w:color w:val="222222"/>
          <w:sz w:val="28"/>
          <w:szCs w:val="28"/>
          <w:lang w:val="en-US"/>
        </w:rPr>
        <w:t>- To conduct differential diagnostics of acute abdominal diseases</w:t>
      </w:r>
    </w:p>
    <w:p w:rsidR="00FB4585" w:rsidRPr="00FB4585" w:rsidRDefault="00FB4585" w:rsidP="00FB4585">
      <w:pPr>
        <w:rPr>
          <w:bCs/>
          <w:color w:val="222222"/>
          <w:sz w:val="28"/>
          <w:szCs w:val="28"/>
          <w:lang w:val="en-US"/>
        </w:rPr>
      </w:pPr>
      <w:r w:rsidRPr="00FB4585">
        <w:rPr>
          <w:bCs/>
          <w:color w:val="222222"/>
          <w:sz w:val="28"/>
          <w:szCs w:val="28"/>
          <w:lang w:val="en-US"/>
        </w:rPr>
        <w:t>- Put and prove the clinical diagnosis in accordance with the existing classifications</w:t>
      </w:r>
    </w:p>
    <w:p w:rsidR="00FB4585" w:rsidRPr="00FB4585" w:rsidRDefault="00FB4585" w:rsidP="00FB4585">
      <w:pPr>
        <w:rPr>
          <w:bCs/>
          <w:color w:val="222222"/>
          <w:sz w:val="28"/>
          <w:szCs w:val="28"/>
          <w:lang w:val="en-US"/>
        </w:rPr>
      </w:pPr>
      <w:r w:rsidRPr="00FB4585">
        <w:rPr>
          <w:bCs/>
          <w:color w:val="222222"/>
          <w:sz w:val="28"/>
          <w:szCs w:val="28"/>
          <w:lang w:val="en-US"/>
        </w:rPr>
        <w:t>- Choose the optimal treatment of the patient with surgical pathology</w:t>
      </w:r>
    </w:p>
    <w:p w:rsidR="00FB4585" w:rsidRPr="00FB4585" w:rsidRDefault="00FB4585" w:rsidP="00FB4585">
      <w:pPr>
        <w:rPr>
          <w:bCs/>
          <w:color w:val="222222"/>
          <w:sz w:val="28"/>
          <w:szCs w:val="28"/>
          <w:lang w:val="en-US"/>
        </w:rPr>
      </w:pPr>
      <w:r w:rsidRPr="00FB4585">
        <w:rPr>
          <w:bCs/>
          <w:color w:val="222222"/>
          <w:sz w:val="28"/>
          <w:szCs w:val="28"/>
          <w:lang w:val="en-US"/>
        </w:rPr>
        <w:t>- Know the stages of surgery for various diseases</w:t>
      </w:r>
    </w:p>
    <w:p w:rsidR="00FB4585" w:rsidRPr="00FB4585" w:rsidRDefault="00FB4585" w:rsidP="00FB4585">
      <w:pPr>
        <w:rPr>
          <w:bCs/>
          <w:color w:val="222222"/>
          <w:sz w:val="28"/>
          <w:szCs w:val="28"/>
          <w:lang w:val="en-US"/>
        </w:rPr>
      </w:pPr>
      <w:r w:rsidRPr="00FB4585">
        <w:rPr>
          <w:bCs/>
          <w:color w:val="222222"/>
          <w:sz w:val="28"/>
          <w:szCs w:val="28"/>
          <w:lang w:val="en-US"/>
        </w:rPr>
        <w:t>- To know and be able to conduct preoperative preparation, know the features of the treatment of patients in the postoperative period</w:t>
      </w:r>
    </w:p>
    <w:p w:rsidR="00FB4585" w:rsidRPr="00FB4585" w:rsidRDefault="00FB4585" w:rsidP="00FB4585">
      <w:pPr>
        <w:rPr>
          <w:bCs/>
          <w:color w:val="222222"/>
          <w:sz w:val="28"/>
          <w:szCs w:val="28"/>
          <w:lang w:val="en-US"/>
        </w:rPr>
      </w:pPr>
      <w:r w:rsidRPr="00FB4585">
        <w:rPr>
          <w:bCs/>
          <w:color w:val="222222"/>
          <w:sz w:val="28"/>
          <w:szCs w:val="28"/>
          <w:lang w:val="en-US"/>
        </w:rPr>
        <w:t>- To substantiate the data of the anamnesis, objective findings and additional studies set out in the student's medical history</w:t>
      </w:r>
    </w:p>
    <w:p w:rsidR="00FB4585" w:rsidRPr="00FB4585" w:rsidRDefault="00FB4585" w:rsidP="00FB4585">
      <w:pPr>
        <w:rPr>
          <w:bCs/>
          <w:color w:val="222222"/>
          <w:sz w:val="28"/>
          <w:szCs w:val="28"/>
          <w:lang w:val="en-US"/>
        </w:rPr>
      </w:pPr>
      <w:r w:rsidRPr="00FB4585">
        <w:rPr>
          <w:bCs/>
          <w:color w:val="222222"/>
          <w:sz w:val="28"/>
          <w:szCs w:val="28"/>
          <w:lang w:val="en-US"/>
        </w:rPr>
        <w:t>- Justify the plan of inspection and treatment supervised patient</w:t>
      </w:r>
    </w:p>
    <w:p w:rsidR="00FB4585" w:rsidRDefault="00FB4585" w:rsidP="00D23EAD">
      <w:pPr>
        <w:rPr>
          <w:rStyle w:val="hps"/>
          <w:b/>
          <w:color w:val="222222"/>
          <w:sz w:val="28"/>
          <w:szCs w:val="28"/>
          <w:lang w:val="en-US"/>
        </w:rPr>
      </w:pPr>
    </w:p>
    <w:p w:rsidR="00FB4585" w:rsidRPr="00FB4585" w:rsidRDefault="00FB4585" w:rsidP="00FB4585">
      <w:pPr>
        <w:rPr>
          <w:rStyle w:val="hps"/>
          <w:b/>
          <w:color w:val="222222"/>
          <w:sz w:val="28"/>
          <w:szCs w:val="28"/>
          <w:lang w:val="en-US"/>
        </w:rPr>
      </w:pPr>
      <w:r w:rsidRPr="00FB4585">
        <w:rPr>
          <w:rStyle w:val="hps"/>
          <w:b/>
          <w:color w:val="222222"/>
          <w:sz w:val="28"/>
          <w:szCs w:val="28"/>
          <w:lang w:val="en-US"/>
        </w:rPr>
        <w:t>2. The algorithm of the class:</w:t>
      </w:r>
    </w:p>
    <w:p w:rsidR="00FB4585" w:rsidRDefault="00FB4585" w:rsidP="00FB4585">
      <w:pPr>
        <w:rPr>
          <w:rStyle w:val="hps"/>
          <w:color w:val="222222"/>
          <w:sz w:val="28"/>
          <w:szCs w:val="28"/>
          <w:lang w:val="en-US"/>
        </w:rPr>
      </w:pPr>
    </w:p>
    <w:p w:rsidR="00FB4585" w:rsidRPr="00FB4585" w:rsidRDefault="00FB4585" w:rsidP="00FB4585">
      <w:pPr>
        <w:rPr>
          <w:rStyle w:val="hps"/>
          <w:color w:val="222222"/>
          <w:sz w:val="28"/>
          <w:szCs w:val="28"/>
          <w:lang w:val="en-US"/>
        </w:rPr>
      </w:pPr>
      <w:r w:rsidRPr="00FB4585">
        <w:rPr>
          <w:rStyle w:val="hps"/>
          <w:color w:val="222222"/>
          <w:sz w:val="28"/>
          <w:szCs w:val="28"/>
          <w:lang w:val="en-US"/>
        </w:rPr>
        <w:t>2.1. The interview with the teacher:</w:t>
      </w:r>
    </w:p>
    <w:p w:rsidR="00FB4585" w:rsidRPr="00FB4585" w:rsidRDefault="00FB4585" w:rsidP="00FB4585">
      <w:pPr>
        <w:rPr>
          <w:rStyle w:val="hps"/>
          <w:color w:val="222222"/>
          <w:sz w:val="28"/>
          <w:szCs w:val="28"/>
          <w:lang w:val="en-US"/>
        </w:rPr>
      </w:pPr>
      <w:r w:rsidRPr="00FB4585">
        <w:rPr>
          <w:rStyle w:val="hps"/>
          <w:color w:val="222222"/>
          <w:sz w:val="28"/>
          <w:szCs w:val="28"/>
          <w:lang w:val="en-US"/>
        </w:rPr>
        <w:t>• Protection of medical history</w:t>
      </w:r>
    </w:p>
    <w:p w:rsidR="00FB4585" w:rsidRPr="00FB4585" w:rsidRDefault="00FB4585" w:rsidP="00FB4585">
      <w:pPr>
        <w:rPr>
          <w:rStyle w:val="hps"/>
          <w:color w:val="222222"/>
          <w:sz w:val="28"/>
          <w:szCs w:val="28"/>
          <w:lang w:val="en-US"/>
        </w:rPr>
      </w:pPr>
      <w:r w:rsidRPr="00FB4585">
        <w:rPr>
          <w:rStyle w:val="hps"/>
          <w:color w:val="222222"/>
          <w:sz w:val="28"/>
          <w:szCs w:val="28"/>
          <w:lang w:val="en-US"/>
        </w:rPr>
        <w:t xml:space="preserve">• </w:t>
      </w:r>
      <w:r>
        <w:rPr>
          <w:rStyle w:val="hps"/>
          <w:color w:val="222222"/>
          <w:sz w:val="28"/>
          <w:szCs w:val="28"/>
          <w:lang w:val="en-US"/>
        </w:rPr>
        <w:t>A</w:t>
      </w:r>
      <w:r w:rsidRPr="00FB4585">
        <w:rPr>
          <w:rStyle w:val="hps"/>
          <w:color w:val="222222"/>
          <w:sz w:val="28"/>
          <w:szCs w:val="28"/>
          <w:lang w:val="en-US"/>
        </w:rPr>
        <w:t xml:space="preserve">nswers to the teacher's questions </w:t>
      </w:r>
      <w:r>
        <w:rPr>
          <w:rStyle w:val="hps"/>
          <w:color w:val="222222"/>
          <w:sz w:val="28"/>
          <w:szCs w:val="28"/>
          <w:lang w:val="en-US"/>
        </w:rPr>
        <w:t xml:space="preserve">about </w:t>
      </w:r>
      <w:r w:rsidRPr="00FB4585">
        <w:rPr>
          <w:rStyle w:val="hps"/>
          <w:color w:val="222222"/>
          <w:sz w:val="28"/>
          <w:szCs w:val="28"/>
          <w:lang w:val="en-US"/>
        </w:rPr>
        <w:t xml:space="preserve"> the patient </w:t>
      </w:r>
      <w:r>
        <w:rPr>
          <w:rStyle w:val="hps"/>
          <w:color w:val="222222"/>
          <w:sz w:val="28"/>
          <w:szCs w:val="28"/>
          <w:lang w:val="en-US"/>
        </w:rPr>
        <w:t xml:space="preserve">under supervision </w:t>
      </w:r>
      <w:r w:rsidRPr="00FB4585">
        <w:rPr>
          <w:rStyle w:val="hps"/>
          <w:color w:val="222222"/>
          <w:sz w:val="28"/>
          <w:szCs w:val="28"/>
          <w:lang w:val="en-US"/>
        </w:rPr>
        <w:t>(estimated anamnesis, obj</w:t>
      </w:r>
      <w:r>
        <w:rPr>
          <w:rStyle w:val="hps"/>
          <w:color w:val="222222"/>
          <w:sz w:val="28"/>
          <w:szCs w:val="28"/>
          <w:lang w:val="en-US"/>
        </w:rPr>
        <w:t>ective examination</w:t>
      </w:r>
      <w:r w:rsidRPr="00FB4585">
        <w:rPr>
          <w:rStyle w:val="hps"/>
          <w:color w:val="222222"/>
          <w:sz w:val="28"/>
          <w:szCs w:val="28"/>
          <w:lang w:val="en-US"/>
        </w:rPr>
        <w:t>, clinical diagnosis, differential diagnosis, tactics, p</w:t>
      </w:r>
      <w:r>
        <w:rPr>
          <w:rStyle w:val="hps"/>
          <w:color w:val="222222"/>
          <w:sz w:val="28"/>
          <w:szCs w:val="28"/>
          <w:lang w:val="en-US"/>
        </w:rPr>
        <w:t xml:space="preserve">robable </w:t>
      </w:r>
      <w:r w:rsidRPr="00FB4585">
        <w:rPr>
          <w:rStyle w:val="hps"/>
          <w:color w:val="222222"/>
          <w:sz w:val="28"/>
          <w:szCs w:val="28"/>
          <w:lang w:val="en-US"/>
        </w:rPr>
        <w:t>complications)</w:t>
      </w:r>
    </w:p>
    <w:p w:rsidR="004A6104" w:rsidRDefault="004A6104" w:rsidP="00FB4585">
      <w:pPr>
        <w:rPr>
          <w:rStyle w:val="hps"/>
          <w:color w:val="222222"/>
          <w:sz w:val="28"/>
          <w:szCs w:val="28"/>
          <w:lang w:val="en-US"/>
        </w:rPr>
      </w:pPr>
    </w:p>
    <w:p w:rsidR="00FB4585" w:rsidRPr="00FB4585" w:rsidRDefault="00FB4585" w:rsidP="00FB4585">
      <w:pPr>
        <w:rPr>
          <w:rStyle w:val="hps"/>
          <w:color w:val="222222"/>
          <w:sz w:val="28"/>
          <w:szCs w:val="28"/>
          <w:lang w:val="en-US"/>
        </w:rPr>
      </w:pPr>
      <w:r w:rsidRPr="00FB4585">
        <w:rPr>
          <w:rStyle w:val="hps"/>
          <w:color w:val="222222"/>
          <w:sz w:val="28"/>
          <w:szCs w:val="28"/>
          <w:lang w:val="en-US"/>
        </w:rPr>
        <w:t xml:space="preserve">2.1. Brief description </w:t>
      </w:r>
      <w:r w:rsidR="004A6104" w:rsidRPr="00FB4585">
        <w:rPr>
          <w:rStyle w:val="hps"/>
          <w:color w:val="222222"/>
          <w:sz w:val="28"/>
          <w:szCs w:val="28"/>
          <w:lang w:val="en-US"/>
        </w:rPr>
        <w:t>of the picture on the audit of medical records in a group of students</w:t>
      </w:r>
      <w:r w:rsidR="004A6104">
        <w:rPr>
          <w:rStyle w:val="hps"/>
          <w:color w:val="222222"/>
          <w:sz w:val="28"/>
          <w:szCs w:val="28"/>
          <w:lang w:val="en-US"/>
        </w:rPr>
        <w:t xml:space="preserve"> by </w:t>
      </w:r>
      <w:r w:rsidRPr="00FB4585">
        <w:rPr>
          <w:rStyle w:val="hps"/>
          <w:color w:val="222222"/>
          <w:sz w:val="28"/>
          <w:szCs w:val="28"/>
          <w:lang w:val="en-US"/>
        </w:rPr>
        <w:t>the teacher, a reflection of the most common errors.</w:t>
      </w:r>
    </w:p>
    <w:p w:rsidR="00FB4585" w:rsidRPr="00FB4585" w:rsidRDefault="00FB4585" w:rsidP="00FB4585">
      <w:pPr>
        <w:rPr>
          <w:sz w:val="28"/>
          <w:szCs w:val="28"/>
          <w:lang w:val="en-US"/>
        </w:rPr>
      </w:pPr>
      <w:r w:rsidRPr="00FB4585">
        <w:rPr>
          <w:rStyle w:val="hps"/>
          <w:color w:val="222222"/>
          <w:sz w:val="28"/>
          <w:szCs w:val="28"/>
          <w:lang w:val="en-US"/>
        </w:rPr>
        <w:t>2.4. Summ</w:t>
      </w:r>
      <w:r w:rsidR="004A6104">
        <w:rPr>
          <w:rStyle w:val="hps"/>
          <w:color w:val="222222"/>
          <w:sz w:val="28"/>
          <w:szCs w:val="28"/>
          <w:lang w:val="en-US"/>
        </w:rPr>
        <w:t>ary</w:t>
      </w:r>
      <w:r w:rsidRPr="00FB4585">
        <w:rPr>
          <w:rStyle w:val="hps"/>
          <w:color w:val="222222"/>
          <w:sz w:val="28"/>
          <w:szCs w:val="28"/>
          <w:lang w:val="en-US"/>
        </w:rPr>
        <w:t>, the feedback (students' opinions about the passed module</w:t>
      </w:r>
      <w:r w:rsidR="004A6104">
        <w:rPr>
          <w:rStyle w:val="hps"/>
          <w:color w:val="222222"/>
          <w:sz w:val="28"/>
          <w:szCs w:val="28"/>
          <w:lang w:val="en-US"/>
        </w:rPr>
        <w:t>,</w:t>
      </w:r>
      <w:r w:rsidRPr="00FB4585">
        <w:rPr>
          <w:rStyle w:val="hps"/>
          <w:color w:val="222222"/>
          <w:sz w:val="28"/>
          <w:szCs w:val="28"/>
          <w:lang w:val="en-US"/>
        </w:rPr>
        <w:t xml:space="preserve"> questionnaire, suggestions to improve the module).</w:t>
      </w:r>
    </w:p>
    <w:p w:rsidR="00D23EAD" w:rsidRPr="00667FEC" w:rsidRDefault="00D23EAD" w:rsidP="00D23EAD">
      <w:pPr>
        <w:widowControl w:val="0"/>
        <w:autoSpaceDE w:val="0"/>
        <w:autoSpaceDN w:val="0"/>
        <w:adjustRightInd w:val="0"/>
        <w:rPr>
          <w:b/>
          <w:sz w:val="28"/>
          <w:szCs w:val="28"/>
          <w:lang w:val="en-US"/>
        </w:rPr>
      </w:pPr>
    </w:p>
    <w:p w:rsidR="00D23EAD" w:rsidRDefault="00D23EAD" w:rsidP="00D23EAD">
      <w:pPr>
        <w:rPr>
          <w:rStyle w:val="hps"/>
          <w:b/>
          <w:color w:val="222222"/>
          <w:sz w:val="28"/>
          <w:szCs w:val="28"/>
          <w:lang w:val="en-US"/>
        </w:rPr>
      </w:pPr>
      <w:r w:rsidRPr="00667FEC">
        <w:rPr>
          <w:rStyle w:val="hps"/>
          <w:b/>
          <w:color w:val="222222"/>
          <w:sz w:val="28"/>
          <w:szCs w:val="28"/>
          <w:lang w:val="en-US"/>
        </w:rPr>
        <w:t xml:space="preserve">Topic </w:t>
      </w:r>
      <w:r w:rsidR="00C60201">
        <w:rPr>
          <w:rStyle w:val="hps"/>
          <w:b/>
          <w:color w:val="222222"/>
          <w:sz w:val="28"/>
          <w:szCs w:val="28"/>
          <w:lang w:val="en-US"/>
        </w:rPr>
        <w:t>14</w:t>
      </w:r>
      <w:r w:rsidRPr="00667FEC">
        <w:rPr>
          <w:rStyle w:val="hps"/>
          <w:b/>
          <w:color w:val="222222"/>
          <w:sz w:val="28"/>
          <w:szCs w:val="28"/>
          <w:lang w:val="en-US"/>
        </w:rPr>
        <w:t xml:space="preserve">.  </w:t>
      </w:r>
      <w:r w:rsidR="00C60201">
        <w:rPr>
          <w:rStyle w:val="hps"/>
          <w:b/>
          <w:color w:val="222222"/>
          <w:sz w:val="28"/>
          <w:szCs w:val="28"/>
          <w:lang w:val="en-US"/>
        </w:rPr>
        <w:t>Abdominal hernias</w:t>
      </w:r>
    </w:p>
    <w:p w:rsidR="00D23EAD" w:rsidRDefault="00D23EAD" w:rsidP="00D23EAD">
      <w:pPr>
        <w:rPr>
          <w:b/>
          <w:bCs/>
          <w:color w:val="222222"/>
          <w:sz w:val="28"/>
          <w:szCs w:val="28"/>
          <w:lang w:val="en-US"/>
        </w:rPr>
      </w:pPr>
      <w:r w:rsidRPr="00911753">
        <w:rPr>
          <w:b/>
          <w:bCs/>
          <w:color w:val="222222"/>
          <w:sz w:val="28"/>
          <w:szCs w:val="28"/>
          <w:lang w:val="en-US"/>
        </w:rPr>
        <w:t xml:space="preserve">1. Aims </w:t>
      </w:r>
      <w:r>
        <w:rPr>
          <w:b/>
          <w:bCs/>
          <w:color w:val="222222"/>
          <w:sz w:val="28"/>
          <w:szCs w:val="28"/>
          <w:lang w:val="en-US"/>
        </w:rPr>
        <w:t xml:space="preserve">of the </w:t>
      </w:r>
      <w:r w:rsidRPr="00911753">
        <w:rPr>
          <w:b/>
          <w:bCs/>
          <w:color w:val="222222"/>
          <w:sz w:val="28"/>
          <w:szCs w:val="28"/>
          <w:lang w:val="en-US"/>
        </w:rPr>
        <w:t>class:</w:t>
      </w:r>
    </w:p>
    <w:p w:rsidR="00C60201" w:rsidRPr="00C60201" w:rsidRDefault="00C60201" w:rsidP="00C60201">
      <w:pPr>
        <w:jc w:val="both"/>
        <w:rPr>
          <w:bCs/>
          <w:color w:val="222222"/>
          <w:sz w:val="28"/>
          <w:szCs w:val="28"/>
          <w:lang w:val="en-US"/>
        </w:rPr>
      </w:pPr>
      <w:r w:rsidRPr="00C60201">
        <w:rPr>
          <w:bCs/>
          <w:color w:val="222222"/>
          <w:sz w:val="28"/>
          <w:szCs w:val="28"/>
          <w:lang w:val="en-US"/>
        </w:rPr>
        <w:t>To study the pathogenesis, classification, basic principles of diagnosis and treatment of hernias of the anterior abdominal wall. Learn to diagnose and choose the tactics of treatment at a strangulated hernia.</w:t>
      </w:r>
    </w:p>
    <w:p w:rsidR="00D23EAD" w:rsidRDefault="00D23EAD" w:rsidP="00D23EAD">
      <w:pPr>
        <w:rPr>
          <w:b/>
          <w:bCs/>
          <w:color w:val="222222"/>
          <w:sz w:val="28"/>
          <w:szCs w:val="28"/>
          <w:lang w:val="en-US"/>
        </w:rPr>
      </w:pPr>
      <w:r>
        <w:rPr>
          <w:b/>
          <w:bCs/>
          <w:color w:val="222222"/>
          <w:sz w:val="28"/>
          <w:szCs w:val="28"/>
          <w:lang w:val="en-US"/>
        </w:rPr>
        <w:lastRenderedPageBreak/>
        <w:t>Objectives</w:t>
      </w:r>
    </w:p>
    <w:p w:rsidR="00C60201" w:rsidRPr="00C60201" w:rsidRDefault="00C60201" w:rsidP="00C60201">
      <w:pPr>
        <w:rPr>
          <w:bCs/>
          <w:color w:val="222222"/>
          <w:sz w:val="28"/>
          <w:szCs w:val="28"/>
          <w:lang w:val="en-US"/>
        </w:rPr>
      </w:pPr>
      <w:r w:rsidRPr="00C60201">
        <w:rPr>
          <w:bCs/>
          <w:color w:val="222222"/>
          <w:sz w:val="28"/>
          <w:szCs w:val="28"/>
          <w:lang w:val="en-US"/>
        </w:rPr>
        <w:t>The student should know:</w:t>
      </w:r>
    </w:p>
    <w:p w:rsidR="00C60201" w:rsidRPr="00C60201" w:rsidRDefault="00C60201" w:rsidP="00C60201">
      <w:pPr>
        <w:rPr>
          <w:bCs/>
          <w:color w:val="222222"/>
          <w:sz w:val="28"/>
          <w:szCs w:val="28"/>
          <w:lang w:val="en-US"/>
        </w:rPr>
      </w:pPr>
      <w:r w:rsidRPr="00C60201">
        <w:rPr>
          <w:bCs/>
          <w:color w:val="222222"/>
          <w:sz w:val="28"/>
          <w:szCs w:val="28"/>
          <w:lang w:val="en-US"/>
        </w:rPr>
        <w:t xml:space="preserve">- The </w:t>
      </w:r>
      <w:r>
        <w:rPr>
          <w:bCs/>
          <w:color w:val="222222"/>
          <w:sz w:val="28"/>
          <w:szCs w:val="28"/>
          <w:lang w:val="en-US"/>
        </w:rPr>
        <w:t>definition</w:t>
      </w:r>
      <w:r w:rsidRPr="00C60201">
        <w:rPr>
          <w:bCs/>
          <w:color w:val="222222"/>
          <w:sz w:val="28"/>
          <w:szCs w:val="28"/>
          <w:lang w:val="en-US"/>
        </w:rPr>
        <w:t xml:space="preserve"> of the hernia, the etiology and pathogenesis of hernia</w:t>
      </w:r>
    </w:p>
    <w:p w:rsidR="00C60201" w:rsidRPr="00C60201" w:rsidRDefault="00C60201" w:rsidP="00C60201">
      <w:pPr>
        <w:rPr>
          <w:bCs/>
          <w:color w:val="222222"/>
          <w:sz w:val="28"/>
          <w:szCs w:val="28"/>
          <w:lang w:val="en-US"/>
        </w:rPr>
      </w:pPr>
      <w:r w:rsidRPr="00C60201">
        <w:rPr>
          <w:bCs/>
          <w:color w:val="222222"/>
          <w:sz w:val="28"/>
          <w:szCs w:val="28"/>
          <w:lang w:val="en-US"/>
        </w:rPr>
        <w:t>- Classification of hernias</w:t>
      </w:r>
    </w:p>
    <w:p w:rsidR="00C60201" w:rsidRPr="00C60201" w:rsidRDefault="00C60201" w:rsidP="00C60201">
      <w:pPr>
        <w:rPr>
          <w:bCs/>
          <w:color w:val="222222"/>
          <w:sz w:val="28"/>
          <w:szCs w:val="28"/>
          <w:lang w:val="en-US"/>
        </w:rPr>
      </w:pPr>
      <w:r w:rsidRPr="00C60201">
        <w:rPr>
          <w:bCs/>
          <w:color w:val="222222"/>
          <w:sz w:val="28"/>
          <w:szCs w:val="28"/>
          <w:lang w:val="en-US"/>
        </w:rPr>
        <w:t xml:space="preserve">- </w:t>
      </w:r>
      <w:r>
        <w:rPr>
          <w:bCs/>
          <w:color w:val="222222"/>
          <w:sz w:val="28"/>
          <w:szCs w:val="28"/>
          <w:lang w:val="en-US"/>
        </w:rPr>
        <w:t xml:space="preserve">Signs </w:t>
      </w:r>
      <w:r w:rsidRPr="00C60201">
        <w:rPr>
          <w:bCs/>
          <w:color w:val="222222"/>
          <w:sz w:val="28"/>
          <w:szCs w:val="28"/>
          <w:lang w:val="en-US"/>
        </w:rPr>
        <w:t>and diagnosis of complicated and uncomplicated hernias</w:t>
      </w:r>
    </w:p>
    <w:p w:rsidR="00C60201" w:rsidRPr="00C60201" w:rsidRDefault="00C60201" w:rsidP="00C60201">
      <w:pPr>
        <w:rPr>
          <w:bCs/>
          <w:color w:val="222222"/>
          <w:sz w:val="28"/>
          <w:szCs w:val="28"/>
          <w:lang w:val="en-US"/>
        </w:rPr>
      </w:pPr>
      <w:r w:rsidRPr="00C60201">
        <w:rPr>
          <w:bCs/>
          <w:color w:val="222222"/>
          <w:sz w:val="28"/>
          <w:szCs w:val="28"/>
          <w:lang w:val="en-US"/>
        </w:rPr>
        <w:t>- The basic principles of the surgical treatment of hernias of various localization</w:t>
      </w:r>
    </w:p>
    <w:p w:rsidR="00C60201" w:rsidRDefault="00C60201" w:rsidP="00C60201">
      <w:pPr>
        <w:rPr>
          <w:bCs/>
          <w:color w:val="222222"/>
          <w:sz w:val="28"/>
          <w:szCs w:val="28"/>
          <w:lang w:val="en-US"/>
        </w:rPr>
      </w:pPr>
    </w:p>
    <w:p w:rsidR="00C60201" w:rsidRPr="00C60201" w:rsidRDefault="00C60201" w:rsidP="00C60201">
      <w:pPr>
        <w:rPr>
          <w:bCs/>
          <w:color w:val="222222"/>
          <w:sz w:val="28"/>
          <w:szCs w:val="28"/>
          <w:lang w:val="en-US"/>
        </w:rPr>
      </w:pPr>
      <w:r w:rsidRPr="00C60201">
        <w:rPr>
          <w:bCs/>
          <w:color w:val="222222"/>
          <w:sz w:val="28"/>
          <w:szCs w:val="28"/>
          <w:lang w:val="en-US"/>
        </w:rPr>
        <w:t>The student should be able to:</w:t>
      </w:r>
    </w:p>
    <w:p w:rsidR="00C60201" w:rsidRPr="00C60201" w:rsidRDefault="00C60201" w:rsidP="00C60201">
      <w:pPr>
        <w:jc w:val="both"/>
        <w:rPr>
          <w:bCs/>
          <w:color w:val="222222"/>
          <w:sz w:val="28"/>
          <w:szCs w:val="28"/>
          <w:lang w:val="en-US"/>
        </w:rPr>
      </w:pPr>
      <w:r w:rsidRPr="00C60201">
        <w:rPr>
          <w:bCs/>
          <w:color w:val="222222"/>
          <w:sz w:val="28"/>
          <w:szCs w:val="28"/>
          <w:lang w:val="en-US"/>
        </w:rPr>
        <w:t>- Diagnose uncomplicated hernia of the anterior abdominal wall and its complications</w:t>
      </w:r>
    </w:p>
    <w:p w:rsidR="00C60201" w:rsidRPr="00C60201" w:rsidRDefault="00C60201" w:rsidP="00C60201">
      <w:pPr>
        <w:rPr>
          <w:bCs/>
          <w:color w:val="222222"/>
          <w:sz w:val="28"/>
          <w:szCs w:val="28"/>
          <w:lang w:val="en-US"/>
        </w:rPr>
      </w:pPr>
      <w:r w:rsidRPr="00C60201">
        <w:rPr>
          <w:bCs/>
          <w:color w:val="222222"/>
          <w:sz w:val="28"/>
          <w:szCs w:val="28"/>
          <w:lang w:val="en-US"/>
        </w:rPr>
        <w:t xml:space="preserve">- To provide emergency </w:t>
      </w:r>
      <w:r>
        <w:rPr>
          <w:bCs/>
          <w:color w:val="222222"/>
          <w:sz w:val="28"/>
          <w:szCs w:val="28"/>
          <w:lang w:val="en-US"/>
        </w:rPr>
        <w:t>care</w:t>
      </w:r>
      <w:r w:rsidRPr="00C60201">
        <w:rPr>
          <w:bCs/>
          <w:color w:val="222222"/>
          <w:sz w:val="28"/>
          <w:szCs w:val="28"/>
          <w:lang w:val="en-US"/>
        </w:rPr>
        <w:t xml:space="preserve"> in strangulated hernia</w:t>
      </w:r>
    </w:p>
    <w:p w:rsidR="00C60201" w:rsidRPr="00C60201" w:rsidRDefault="00C60201" w:rsidP="00C60201">
      <w:pPr>
        <w:rPr>
          <w:bCs/>
          <w:color w:val="222222"/>
          <w:sz w:val="28"/>
          <w:szCs w:val="28"/>
          <w:lang w:val="en-US"/>
        </w:rPr>
      </w:pPr>
      <w:r w:rsidRPr="00C60201">
        <w:rPr>
          <w:bCs/>
          <w:color w:val="222222"/>
          <w:sz w:val="28"/>
          <w:szCs w:val="28"/>
          <w:lang w:val="en-US"/>
        </w:rPr>
        <w:t xml:space="preserve">- Conduct </w:t>
      </w:r>
      <w:r>
        <w:rPr>
          <w:bCs/>
          <w:color w:val="222222"/>
          <w:sz w:val="28"/>
          <w:szCs w:val="28"/>
          <w:lang w:val="en-US"/>
        </w:rPr>
        <w:t xml:space="preserve">preparation </w:t>
      </w:r>
      <w:r w:rsidRPr="00C60201">
        <w:rPr>
          <w:bCs/>
          <w:color w:val="222222"/>
          <w:sz w:val="28"/>
          <w:szCs w:val="28"/>
          <w:lang w:val="en-US"/>
        </w:rPr>
        <w:t xml:space="preserve">and examination of patients for the planned and </w:t>
      </w:r>
      <w:r>
        <w:rPr>
          <w:bCs/>
          <w:color w:val="222222"/>
          <w:sz w:val="28"/>
          <w:szCs w:val="28"/>
          <w:lang w:val="en-US"/>
        </w:rPr>
        <w:t>urgent</w:t>
      </w:r>
      <w:r w:rsidRPr="00C60201">
        <w:rPr>
          <w:bCs/>
          <w:color w:val="222222"/>
          <w:sz w:val="28"/>
          <w:szCs w:val="28"/>
          <w:lang w:val="en-US"/>
        </w:rPr>
        <w:t xml:space="preserve"> herni</w:t>
      </w:r>
      <w:r>
        <w:rPr>
          <w:bCs/>
          <w:color w:val="222222"/>
          <w:sz w:val="28"/>
          <w:szCs w:val="28"/>
          <w:lang w:val="en-US"/>
        </w:rPr>
        <w:t>otomy and plasty</w:t>
      </w:r>
    </w:p>
    <w:p w:rsidR="00C60201" w:rsidRPr="00C60201" w:rsidRDefault="00C60201" w:rsidP="00C60201">
      <w:pPr>
        <w:rPr>
          <w:bCs/>
          <w:color w:val="222222"/>
          <w:sz w:val="28"/>
          <w:szCs w:val="28"/>
          <w:lang w:val="en-US"/>
        </w:rPr>
      </w:pPr>
      <w:r w:rsidRPr="00C60201">
        <w:rPr>
          <w:bCs/>
          <w:color w:val="222222"/>
          <w:sz w:val="28"/>
          <w:szCs w:val="28"/>
          <w:lang w:val="en-US"/>
        </w:rPr>
        <w:t>- To carry out the rehabilitation and care of patients with hernias after surgery</w:t>
      </w:r>
    </w:p>
    <w:p w:rsidR="00C60201" w:rsidRDefault="00C60201" w:rsidP="00D23EAD">
      <w:pPr>
        <w:rPr>
          <w:rStyle w:val="hps"/>
          <w:b/>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2. Definitions:</w:t>
      </w:r>
    </w:p>
    <w:p w:rsidR="00C60201" w:rsidRDefault="00C60201" w:rsidP="00D23EAD">
      <w:pPr>
        <w:rPr>
          <w:rStyle w:val="hps"/>
          <w:color w:val="222222"/>
          <w:sz w:val="28"/>
          <w:szCs w:val="28"/>
          <w:lang w:val="en-US"/>
        </w:rPr>
      </w:pPr>
      <w:r w:rsidRPr="00C60201">
        <w:rPr>
          <w:rStyle w:val="hps"/>
          <w:color w:val="222222"/>
          <w:sz w:val="28"/>
          <w:szCs w:val="28"/>
          <w:lang w:val="en-US"/>
        </w:rPr>
        <w:t>Herniology, hernia, the hernial ring, hernial sac, hernial content</w:t>
      </w:r>
      <w:r>
        <w:rPr>
          <w:rStyle w:val="hps"/>
          <w:color w:val="222222"/>
          <w:sz w:val="28"/>
          <w:szCs w:val="28"/>
          <w:lang w:val="en-US"/>
        </w:rPr>
        <w:t>,</w:t>
      </w:r>
      <w:r w:rsidRPr="00C60201">
        <w:rPr>
          <w:rStyle w:val="hps"/>
          <w:color w:val="222222"/>
          <w:sz w:val="28"/>
          <w:szCs w:val="28"/>
          <w:lang w:val="en-US"/>
        </w:rPr>
        <w:t xml:space="preserve"> cough</w:t>
      </w:r>
      <w:r>
        <w:rPr>
          <w:rStyle w:val="hps"/>
          <w:color w:val="222222"/>
          <w:sz w:val="28"/>
          <w:szCs w:val="28"/>
          <w:lang w:val="en-US"/>
        </w:rPr>
        <w:t>-push</w:t>
      </w:r>
      <w:r w:rsidRPr="00C60201">
        <w:rPr>
          <w:rStyle w:val="hps"/>
          <w:color w:val="222222"/>
          <w:sz w:val="28"/>
          <w:szCs w:val="28"/>
          <w:lang w:val="en-US"/>
        </w:rPr>
        <w:t xml:space="preserve"> symptom</w:t>
      </w:r>
      <w:r>
        <w:rPr>
          <w:rStyle w:val="hps"/>
          <w:color w:val="222222"/>
          <w:sz w:val="28"/>
          <w:szCs w:val="28"/>
          <w:lang w:val="en-US"/>
        </w:rPr>
        <w:t>,</w:t>
      </w:r>
      <w:r w:rsidRPr="00C60201">
        <w:rPr>
          <w:rStyle w:val="hps"/>
          <w:color w:val="222222"/>
          <w:sz w:val="28"/>
          <w:szCs w:val="28"/>
          <w:lang w:val="en-US"/>
        </w:rPr>
        <w:t xml:space="preserve"> inguinal hernia, umbilical hernia, femoral hernia, </w:t>
      </w:r>
      <w:r>
        <w:rPr>
          <w:rStyle w:val="hps"/>
          <w:color w:val="222222"/>
          <w:sz w:val="28"/>
          <w:szCs w:val="28"/>
          <w:lang w:val="en-US"/>
        </w:rPr>
        <w:t xml:space="preserve">epigastric </w:t>
      </w:r>
      <w:r w:rsidRPr="00C60201">
        <w:rPr>
          <w:rStyle w:val="hps"/>
          <w:color w:val="222222"/>
          <w:sz w:val="28"/>
          <w:szCs w:val="28"/>
          <w:lang w:val="en-US"/>
        </w:rPr>
        <w:t>hernia</w:t>
      </w:r>
      <w:r>
        <w:rPr>
          <w:rStyle w:val="hps"/>
          <w:color w:val="222222"/>
          <w:sz w:val="28"/>
          <w:szCs w:val="28"/>
          <w:lang w:val="en-US"/>
        </w:rPr>
        <w:t xml:space="preserve">, </w:t>
      </w:r>
      <w:r w:rsidRPr="00C60201">
        <w:rPr>
          <w:rStyle w:val="hps"/>
          <w:color w:val="222222"/>
          <w:sz w:val="28"/>
          <w:szCs w:val="28"/>
          <w:lang w:val="en-US"/>
        </w:rPr>
        <w:t xml:space="preserve">postoperative ventral hernia, sliding hernia, irreducible hernia, strangulated hernia, fecal </w:t>
      </w:r>
      <w:r>
        <w:rPr>
          <w:rStyle w:val="hps"/>
          <w:color w:val="222222"/>
          <w:sz w:val="28"/>
          <w:szCs w:val="28"/>
          <w:lang w:val="en-US"/>
        </w:rPr>
        <w:t>incarceration</w:t>
      </w:r>
      <w:r w:rsidRPr="00C60201">
        <w:rPr>
          <w:rStyle w:val="hps"/>
          <w:color w:val="222222"/>
          <w:sz w:val="28"/>
          <w:szCs w:val="28"/>
          <w:lang w:val="en-US"/>
        </w:rPr>
        <w:t xml:space="preserve">, retrograde </w:t>
      </w:r>
      <w:r>
        <w:rPr>
          <w:rStyle w:val="hps"/>
          <w:color w:val="222222"/>
          <w:sz w:val="28"/>
          <w:szCs w:val="28"/>
          <w:lang w:val="en-US"/>
        </w:rPr>
        <w:t>incarceration</w:t>
      </w:r>
      <w:r w:rsidRPr="00C60201">
        <w:rPr>
          <w:rStyle w:val="hps"/>
          <w:color w:val="222222"/>
          <w:sz w:val="28"/>
          <w:szCs w:val="28"/>
          <w:lang w:val="en-US"/>
        </w:rPr>
        <w:t>, Richter</w:t>
      </w:r>
      <w:r>
        <w:rPr>
          <w:rStyle w:val="hps"/>
          <w:color w:val="222222"/>
          <w:sz w:val="28"/>
          <w:szCs w:val="28"/>
          <w:lang w:val="en-US"/>
        </w:rPr>
        <w:t xml:space="preserve">’ hernia, </w:t>
      </w:r>
      <w:r w:rsidRPr="00C60201">
        <w:rPr>
          <w:rStyle w:val="hps"/>
          <w:color w:val="222222"/>
          <w:sz w:val="28"/>
          <w:szCs w:val="28"/>
          <w:lang w:val="en-US"/>
        </w:rPr>
        <w:t>hernia</w:t>
      </w:r>
      <w:r>
        <w:rPr>
          <w:rStyle w:val="hps"/>
          <w:color w:val="222222"/>
          <w:sz w:val="28"/>
          <w:szCs w:val="28"/>
          <w:lang w:val="en-US"/>
        </w:rPr>
        <w:t>l</w:t>
      </w:r>
      <w:r w:rsidRPr="00C60201">
        <w:rPr>
          <w:rStyle w:val="hps"/>
          <w:color w:val="222222"/>
          <w:sz w:val="28"/>
          <w:szCs w:val="28"/>
          <w:lang w:val="en-US"/>
        </w:rPr>
        <w:t xml:space="preserve"> water, bowel necrosis, </w:t>
      </w:r>
      <w:r>
        <w:rPr>
          <w:rStyle w:val="hps"/>
          <w:color w:val="222222"/>
          <w:sz w:val="28"/>
          <w:szCs w:val="28"/>
          <w:lang w:val="en-US"/>
        </w:rPr>
        <w:t>hernio</w:t>
      </w:r>
      <w:r w:rsidRPr="00C60201">
        <w:rPr>
          <w:rStyle w:val="hps"/>
          <w:color w:val="222222"/>
          <w:sz w:val="28"/>
          <w:szCs w:val="28"/>
          <w:lang w:val="en-US"/>
        </w:rPr>
        <w:t>plast</w:t>
      </w:r>
      <w:r>
        <w:rPr>
          <w:rStyle w:val="hps"/>
          <w:color w:val="222222"/>
          <w:sz w:val="28"/>
          <w:szCs w:val="28"/>
          <w:lang w:val="en-US"/>
        </w:rPr>
        <w:t>y</w:t>
      </w:r>
      <w:r w:rsidRPr="00C60201">
        <w:rPr>
          <w:rStyle w:val="hps"/>
          <w:color w:val="222222"/>
          <w:sz w:val="28"/>
          <w:szCs w:val="28"/>
          <w:lang w:val="en-US"/>
        </w:rPr>
        <w:t>, implants, skin flap, autoplasty, alloplast</w:t>
      </w:r>
      <w:r>
        <w:rPr>
          <w:rStyle w:val="hps"/>
          <w:color w:val="222222"/>
          <w:sz w:val="28"/>
          <w:szCs w:val="28"/>
          <w:lang w:val="en-US"/>
        </w:rPr>
        <w:t>y</w:t>
      </w:r>
      <w:r w:rsidRPr="00C60201">
        <w:rPr>
          <w:rStyle w:val="hps"/>
          <w:color w:val="222222"/>
          <w:sz w:val="28"/>
          <w:szCs w:val="28"/>
          <w:lang w:val="en-US"/>
        </w:rPr>
        <w:t xml:space="preserve">, </w:t>
      </w:r>
      <w:r>
        <w:rPr>
          <w:rStyle w:val="hps"/>
          <w:color w:val="222222"/>
          <w:sz w:val="28"/>
          <w:szCs w:val="28"/>
          <w:lang w:val="en-US"/>
        </w:rPr>
        <w:t>x</w:t>
      </w:r>
      <w:r w:rsidRPr="00C60201">
        <w:rPr>
          <w:rStyle w:val="hps"/>
          <w:color w:val="222222"/>
          <w:sz w:val="28"/>
          <w:szCs w:val="28"/>
          <w:lang w:val="en-US"/>
        </w:rPr>
        <w:t>enoplast</w:t>
      </w:r>
      <w:r>
        <w:rPr>
          <w:rStyle w:val="hps"/>
          <w:color w:val="222222"/>
          <w:sz w:val="28"/>
          <w:szCs w:val="28"/>
          <w:lang w:val="en-US"/>
        </w:rPr>
        <w:t>y, Littre’ hernia, Maydl’ hernia.</w:t>
      </w:r>
    </w:p>
    <w:p w:rsidR="00C60201" w:rsidRPr="00C60201" w:rsidRDefault="00C60201" w:rsidP="00D23EAD">
      <w:pPr>
        <w:rPr>
          <w:rStyle w:val="hps"/>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3. Questions to the lesson</w:t>
      </w:r>
    </w:p>
    <w:p w:rsidR="00E93DD2" w:rsidRPr="00E93DD2" w:rsidRDefault="00E93DD2" w:rsidP="00E93DD2">
      <w:pPr>
        <w:rPr>
          <w:rStyle w:val="hps"/>
          <w:color w:val="222222"/>
          <w:sz w:val="28"/>
          <w:szCs w:val="28"/>
          <w:lang w:val="en-US"/>
        </w:rPr>
      </w:pPr>
      <w:r>
        <w:rPr>
          <w:rStyle w:val="hps"/>
          <w:color w:val="222222"/>
          <w:sz w:val="28"/>
          <w:szCs w:val="28"/>
          <w:lang w:val="en-US"/>
        </w:rPr>
        <w:t xml:space="preserve">- </w:t>
      </w:r>
      <w:r w:rsidRPr="00E93DD2">
        <w:rPr>
          <w:rStyle w:val="hps"/>
          <w:color w:val="222222"/>
          <w:sz w:val="28"/>
          <w:szCs w:val="28"/>
          <w:lang w:val="en-US"/>
        </w:rPr>
        <w:t xml:space="preserve">The main stages of development of </w:t>
      </w:r>
      <w:r>
        <w:rPr>
          <w:rStyle w:val="hps"/>
          <w:color w:val="222222"/>
          <w:sz w:val="28"/>
          <w:szCs w:val="28"/>
          <w:lang w:val="en-US"/>
        </w:rPr>
        <w:t xml:space="preserve">herniology </w:t>
      </w:r>
      <w:r w:rsidRPr="00E93DD2">
        <w:rPr>
          <w:rStyle w:val="hps"/>
          <w:color w:val="222222"/>
          <w:sz w:val="28"/>
          <w:szCs w:val="28"/>
          <w:lang w:val="en-US"/>
        </w:rPr>
        <w:t>as a science</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xml:space="preserve">- Definition and </w:t>
      </w:r>
      <w:r>
        <w:rPr>
          <w:rStyle w:val="hps"/>
          <w:color w:val="222222"/>
          <w:sz w:val="28"/>
          <w:szCs w:val="28"/>
          <w:lang w:val="en-US"/>
        </w:rPr>
        <w:t xml:space="preserve">parts </w:t>
      </w:r>
      <w:r w:rsidRPr="00E93DD2">
        <w:rPr>
          <w:rStyle w:val="hps"/>
          <w:color w:val="222222"/>
          <w:sz w:val="28"/>
          <w:szCs w:val="28"/>
          <w:lang w:val="en-US"/>
        </w:rPr>
        <w:t>of hernia.</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xml:space="preserve">- </w:t>
      </w:r>
      <w:r>
        <w:rPr>
          <w:rStyle w:val="hps"/>
          <w:color w:val="222222"/>
          <w:sz w:val="28"/>
          <w:szCs w:val="28"/>
          <w:lang w:val="en-US"/>
        </w:rPr>
        <w:t xml:space="preserve">Predisposing </w:t>
      </w:r>
      <w:r w:rsidRPr="00E93DD2">
        <w:rPr>
          <w:rStyle w:val="hps"/>
          <w:color w:val="222222"/>
          <w:sz w:val="28"/>
          <w:szCs w:val="28"/>
          <w:lang w:val="en-US"/>
        </w:rPr>
        <w:t xml:space="preserve">factors and producing </w:t>
      </w:r>
      <w:r>
        <w:rPr>
          <w:rStyle w:val="hps"/>
          <w:color w:val="222222"/>
          <w:sz w:val="28"/>
          <w:szCs w:val="28"/>
          <w:lang w:val="en-US"/>
        </w:rPr>
        <w:t xml:space="preserve">factors of </w:t>
      </w:r>
      <w:r w:rsidRPr="00E93DD2">
        <w:rPr>
          <w:rStyle w:val="hps"/>
          <w:color w:val="222222"/>
          <w:sz w:val="28"/>
          <w:szCs w:val="28"/>
          <w:lang w:val="en-US"/>
        </w:rPr>
        <w:t>hernias</w:t>
      </w:r>
      <w:r>
        <w:rPr>
          <w:rStyle w:val="hps"/>
          <w:color w:val="222222"/>
          <w:sz w:val="28"/>
          <w:szCs w:val="28"/>
          <w:lang w:val="en-US"/>
        </w:rPr>
        <w:t xml:space="preserve"> appearance</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Common clinical signs of herniation</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xml:space="preserve">- Classification of simple hernias </w:t>
      </w:r>
      <w:r>
        <w:rPr>
          <w:rStyle w:val="hps"/>
          <w:color w:val="222222"/>
          <w:sz w:val="28"/>
          <w:szCs w:val="28"/>
          <w:lang w:val="en-US"/>
        </w:rPr>
        <w:t>(</w:t>
      </w:r>
      <w:r w:rsidRPr="00E93DD2">
        <w:rPr>
          <w:rStyle w:val="hps"/>
          <w:color w:val="222222"/>
          <w:sz w:val="28"/>
          <w:szCs w:val="28"/>
          <w:lang w:val="en-US"/>
        </w:rPr>
        <w:t>Nyhus</w:t>
      </w:r>
      <w:r>
        <w:rPr>
          <w:rStyle w:val="hps"/>
          <w:color w:val="222222"/>
          <w:sz w:val="28"/>
          <w:szCs w:val="28"/>
          <w:lang w:val="en-US"/>
        </w:rPr>
        <w:t>)</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Indications and contraindications to the planned surgical treatment of abdominal hernias</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xml:space="preserve">- Preoperative preparation of patients with hernias, </w:t>
      </w:r>
      <w:r>
        <w:rPr>
          <w:rStyle w:val="hps"/>
          <w:color w:val="222222"/>
          <w:sz w:val="28"/>
          <w:szCs w:val="28"/>
          <w:lang w:val="en-US"/>
        </w:rPr>
        <w:t>anesthesia</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Types of plast</w:t>
      </w:r>
      <w:r>
        <w:rPr>
          <w:rStyle w:val="hps"/>
          <w:color w:val="222222"/>
          <w:sz w:val="28"/>
          <w:szCs w:val="28"/>
          <w:lang w:val="en-US"/>
        </w:rPr>
        <w:t>y in</w:t>
      </w:r>
      <w:r w:rsidRPr="00E93DD2">
        <w:rPr>
          <w:rStyle w:val="hps"/>
          <w:color w:val="222222"/>
          <w:sz w:val="28"/>
          <w:szCs w:val="28"/>
          <w:lang w:val="en-US"/>
        </w:rPr>
        <w:t xml:space="preserve"> inguinal hernia (local </w:t>
      </w:r>
      <w:r>
        <w:rPr>
          <w:rStyle w:val="hps"/>
          <w:color w:val="222222"/>
          <w:sz w:val="28"/>
          <w:szCs w:val="28"/>
          <w:lang w:val="en-US"/>
        </w:rPr>
        <w:t>tissue</w:t>
      </w:r>
      <w:r w:rsidRPr="00E93DD2">
        <w:rPr>
          <w:rStyle w:val="hps"/>
          <w:color w:val="222222"/>
          <w:sz w:val="28"/>
          <w:szCs w:val="28"/>
          <w:lang w:val="en-US"/>
        </w:rPr>
        <w:t xml:space="preserve">: Bassini method, </w:t>
      </w:r>
      <w:r>
        <w:rPr>
          <w:rStyle w:val="hps"/>
          <w:color w:val="222222"/>
          <w:sz w:val="28"/>
          <w:szCs w:val="28"/>
          <w:lang w:val="en-US"/>
        </w:rPr>
        <w:t>Postempsky-</w:t>
      </w:r>
      <w:r w:rsidRPr="00E93DD2">
        <w:rPr>
          <w:rStyle w:val="hps"/>
          <w:color w:val="222222"/>
          <w:sz w:val="28"/>
          <w:szCs w:val="28"/>
          <w:lang w:val="en-US"/>
        </w:rPr>
        <w:t>Krymov</w:t>
      </w:r>
      <w:r>
        <w:rPr>
          <w:rStyle w:val="hps"/>
          <w:color w:val="222222"/>
          <w:sz w:val="28"/>
          <w:szCs w:val="28"/>
          <w:lang w:val="en-US"/>
        </w:rPr>
        <w:t xml:space="preserve"> method</w:t>
      </w:r>
      <w:r w:rsidRPr="00E93DD2">
        <w:rPr>
          <w:rStyle w:val="hps"/>
          <w:color w:val="222222"/>
          <w:sz w:val="28"/>
          <w:szCs w:val="28"/>
          <w:lang w:val="en-US"/>
        </w:rPr>
        <w:t xml:space="preserve">, synthetic implants: a technique </w:t>
      </w:r>
      <w:r>
        <w:rPr>
          <w:rStyle w:val="hps"/>
          <w:color w:val="222222"/>
          <w:sz w:val="28"/>
          <w:szCs w:val="28"/>
          <w:lang w:val="en-US"/>
        </w:rPr>
        <w:t>of</w:t>
      </w:r>
      <w:r w:rsidRPr="00E93DD2">
        <w:rPr>
          <w:rStyle w:val="hps"/>
          <w:color w:val="222222"/>
          <w:sz w:val="28"/>
          <w:szCs w:val="28"/>
          <w:lang w:val="en-US"/>
        </w:rPr>
        <w:t xml:space="preserve"> Liechtenstein)</w:t>
      </w:r>
    </w:p>
    <w:p w:rsidR="00E93DD2" w:rsidRDefault="00E93DD2" w:rsidP="00E93DD2">
      <w:pPr>
        <w:rPr>
          <w:rStyle w:val="hps"/>
          <w:color w:val="222222"/>
          <w:sz w:val="28"/>
          <w:szCs w:val="28"/>
          <w:lang w:val="en-US"/>
        </w:rPr>
      </w:pPr>
      <w:r w:rsidRPr="00E93DD2">
        <w:rPr>
          <w:rStyle w:val="hps"/>
          <w:color w:val="222222"/>
          <w:sz w:val="28"/>
          <w:szCs w:val="28"/>
          <w:lang w:val="en-US"/>
        </w:rPr>
        <w:t>- Anatomy of the femoral canal, the differential diagnosis of femoral hernia</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Types of plast</w:t>
      </w:r>
      <w:r>
        <w:rPr>
          <w:rStyle w:val="hps"/>
          <w:color w:val="222222"/>
          <w:sz w:val="28"/>
          <w:szCs w:val="28"/>
          <w:lang w:val="en-US"/>
        </w:rPr>
        <w:t>y</w:t>
      </w:r>
      <w:r w:rsidRPr="00E93DD2">
        <w:rPr>
          <w:rStyle w:val="hps"/>
          <w:color w:val="222222"/>
          <w:sz w:val="28"/>
          <w:szCs w:val="28"/>
          <w:lang w:val="en-US"/>
        </w:rPr>
        <w:t xml:space="preserve"> </w:t>
      </w:r>
      <w:r>
        <w:rPr>
          <w:rStyle w:val="hps"/>
          <w:color w:val="222222"/>
          <w:sz w:val="28"/>
          <w:szCs w:val="28"/>
          <w:lang w:val="en-US"/>
        </w:rPr>
        <w:t>in</w:t>
      </w:r>
      <w:r w:rsidRPr="00E93DD2">
        <w:rPr>
          <w:rStyle w:val="hps"/>
          <w:color w:val="222222"/>
          <w:sz w:val="28"/>
          <w:szCs w:val="28"/>
          <w:lang w:val="en-US"/>
        </w:rPr>
        <w:t xml:space="preserve"> femoral hernia (method </w:t>
      </w:r>
      <w:r>
        <w:rPr>
          <w:rStyle w:val="hps"/>
          <w:color w:val="222222"/>
          <w:sz w:val="28"/>
          <w:szCs w:val="28"/>
          <w:lang w:val="en-US"/>
        </w:rPr>
        <w:t xml:space="preserve">of </w:t>
      </w:r>
      <w:r w:rsidRPr="00E93DD2">
        <w:rPr>
          <w:rStyle w:val="hps"/>
          <w:color w:val="222222"/>
          <w:sz w:val="28"/>
          <w:szCs w:val="28"/>
          <w:lang w:val="en-US"/>
        </w:rPr>
        <w:t>Bassini, R</w:t>
      </w:r>
      <w:r>
        <w:rPr>
          <w:rStyle w:val="hps"/>
          <w:color w:val="222222"/>
          <w:sz w:val="28"/>
          <w:szCs w:val="28"/>
          <w:lang w:val="en-US"/>
        </w:rPr>
        <w:t>o</w:t>
      </w:r>
      <w:r w:rsidRPr="00E93DD2">
        <w:rPr>
          <w:rStyle w:val="hps"/>
          <w:color w:val="222222"/>
          <w:sz w:val="28"/>
          <w:szCs w:val="28"/>
          <w:lang w:val="en-US"/>
        </w:rPr>
        <w:t>ug</w:t>
      </w:r>
      <w:r>
        <w:rPr>
          <w:rStyle w:val="hps"/>
          <w:color w:val="222222"/>
          <w:sz w:val="28"/>
          <w:szCs w:val="28"/>
          <w:lang w:val="en-US"/>
        </w:rPr>
        <w:t>ie</w:t>
      </w:r>
      <w:r w:rsidRPr="00E93DD2">
        <w:rPr>
          <w:rStyle w:val="hps"/>
          <w:color w:val="222222"/>
          <w:sz w:val="28"/>
          <w:szCs w:val="28"/>
          <w:lang w:val="en-US"/>
        </w:rPr>
        <w:t>)</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xml:space="preserve">- Anatomy of the umbilical region, the </w:t>
      </w:r>
      <w:r>
        <w:rPr>
          <w:rStyle w:val="hps"/>
          <w:color w:val="222222"/>
          <w:sz w:val="28"/>
          <w:szCs w:val="28"/>
          <w:lang w:val="en-US"/>
        </w:rPr>
        <w:t>linea alba</w:t>
      </w:r>
      <w:r w:rsidRPr="00E93DD2">
        <w:rPr>
          <w:rStyle w:val="hps"/>
          <w:color w:val="222222"/>
          <w:sz w:val="28"/>
          <w:szCs w:val="28"/>
          <w:lang w:val="en-US"/>
        </w:rPr>
        <w:t xml:space="preserve">, preoperative examination </w:t>
      </w:r>
      <w:r>
        <w:rPr>
          <w:rStyle w:val="hps"/>
          <w:color w:val="222222"/>
          <w:sz w:val="28"/>
          <w:szCs w:val="28"/>
          <w:lang w:val="en-US"/>
        </w:rPr>
        <w:t xml:space="preserve">for </w:t>
      </w:r>
      <w:r w:rsidRPr="00E93DD2">
        <w:rPr>
          <w:rStyle w:val="hps"/>
          <w:color w:val="222222"/>
          <w:sz w:val="28"/>
          <w:szCs w:val="28"/>
          <w:lang w:val="en-US"/>
        </w:rPr>
        <w:t>these types of hernias, the types of surgical procedures for various types of hernias, depending on age, location</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xml:space="preserve">- Classification of postoperative ventral hernias depending </w:t>
      </w:r>
      <w:r>
        <w:rPr>
          <w:rStyle w:val="hps"/>
          <w:color w:val="222222"/>
          <w:sz w:val="28"/>
          <w:szCs w:val="28"/>
          <w:lang w:val="en-US"/>
        </w:rPr>
        <w:t>on</w:t>
      </w:r>
      <w:r w:rsidRPr="00E93DD2">
        <w:rPr>
          <w:rStyle w:val="hps"/>
          <w:color w:val="222222"/>
          <w:sz w:val="28"/>
          <w:szCs w:val="28"/>
          <w:lang w:val="en-US"/>
        </w:rPr>
        <w:t xml:space="preserve"> type and size of the hernia</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The causes of postoperative ventral hernias</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Features of preoperative preparation of patients with postoperative ventral hernias</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xml:space="preserve">- Methods </w:t>
      </w:r>
      <w:r>
        <w:rPr>
          <w:rStyle w:val="hps"/>
          <w:color w:val="222222"/>
          <w:sz w:val="28"/>
          <w:szCs w:val="28"/>
          <w:lang w:val="en-US"/>
        </w:rPr>
        <w:t xml:space="preserve">of </w:t>
      </w:r>
      <w:r w:rsidRPr="00E93DD2">
        <w:rPr>
          <w:rStyle w:val="hps"/>
          <w:color w:val="222222"/>
          <w:sz w:val="28"/>
          <w:szCs w:val="28"/>
          <w:lang w:val="en-US"/>
        </w:rPr>
        <w:t xml:space="preserve">alloplasty </w:t>
      </w:r>
      <w:r>
        <w:rPr>
          <w:rStyle w:val="hps"/>
          <w:color w:val="222222"/>
          <w:sz w:val="28"/>
          <w:szCs w:val="28"/>
          <w:lang w:val="en-US"/>
        </w:rPr>
        <w:t xml:space="preserve">in </w:t>
      </w:r>
      <w:r w:rsidRPr="00E93DD2">
        <w:rPr>
          <w:rStyle w:val="hps"/>
          <w:color w:val="222222"/>
          <w:sz w:val="28"/>
          <w:szCs w:val="28"/>
          <w:lang w:val="en-US"/>
        </w:rPr>
        <w:t>postoperative ventral hernias: corrective and reconstructive surgery</w:t>
      </w:r>
    </w:p>
    <w:p w:rsidR="00E93DD2" w:rsidRPr="00E93DD2" w:rsidRDefault="00E93DD2" w:rsidP="00E93DD2">
      <w:pPr>
        <w:rPr>
          <w:rStyle w:val="hps"/>
          <w:color w:val="222222"/>
          <w:sz w:val="28"/>
          <w:szCs w:val="28"/>
          <w:lang w:val="en-US"/>
        </w:rPr>
      </w:pPr>
      <w:r w:rsidRPr="00E93DD2">
        <w:rPr>
          <w:rStyle w:val="hps"/>
          <w:color w:val="222222"/>
          <w:sz w:val="28"/>
          <w:szCs w:val="28"/>
          <w:lang w:val="en-US"/>
        </w:rPr>
        <w:lastRenderedPageBreak/>
        <w:t>- The concept of diastas</w:t>
      </w:r>
      <w:r>
        <w:rPr>
          <w:rStyle w:val="hps"/>
          <w:color w:val="222222"/>
          <w:sz w:val="28"/>
          <w:szCs w:val="28"/>
          <w:lang w:val="en-US"/>
        </w:rPr>
        <w:t>is</w:t>
      </w:r>
      <w:r w:rsidRPr="00E93DD2">
        <w:rPr>
          <w:rStyle w:val="hps"/>
          <w:color w:val="222222"/>
          <w:sz w:val="28"/>
          <w:szCs w:val="28"/>
          <w:lang w:val="en-US"/>
        </w:rPr>
        <w:t>, types, methods of plast</w:t>
      </w:r>
      <w:r>
        <w:rPr>
          <w:rStyle w:val="hps"/>
          <w:color w:val="222222"/>
          <w:sz w:val="28"/>
          <w:szCs w:val="28"/>
          <w:lang w:val="en-US"/>
        </w:rPr>
        <w:t>y</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xml:space="preserve">- Classification and types of </w:t>
      </w:r>
      <w:r>
        <w:rPr>
          <w:rStyle w:val="hps"/>
          <w:color w:val="222222"/>
          <w:sz w:val="28"/>
          <w:szCs w:val="28"/>
          <w:lang w:val="en-US"/>
        </w:rPr>
        <w:t>incarceration</w:t>
      </w:r>
      <w:r w:rsidRPr="00E93DD2">
        <w:rPr>
          <w:rStyle w:val="hps"/>
          <w:color w:val="222222"/>
          <w:sz w:val="28"/>
          <w:szCs w:val="28"/>
          <w:lang w:val="en-US"/>
        </w:rPr>
        <w:t xml:space="preserve"> (internal, external, complete, </w:t>
      </w:r>
      <w:r>
        <w:rPr>
          <w:rStyle w:val="hps"/>
          <w:color w:val="222222"/>
          <w:sz w:val="28"/>
          <w:szCs w:val="28"/>
          <w:lang w:val="en-US"/>
        </w:rPr>
        <w:t>fecal</w:t>
      </w:r>
      <w:r w:rsidRPr="00E93DD2">
        <w:rPr>
          <w:rStyle w:val="hps"/>
          <w:color w:val="222222"/>
          <w:sz w:val="28"/>
          <w:szCs w:val="28"/>
          <w:lang w:val="en-US"/>
        </w:rPr>
        <w:t>, elastic, retrograde)</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xml:space="preserve">- Major differences </w:t>
      </w:r>
      <w:r>
        <w:rPr>
          <w:rStyle w:val="hps"/>
          <w:color w:val="222222"/>
          <w:sz w:val="28"/>
          <w:szCs w:val="28"/>
          <w:lang w:val="en-US"/>
        </w:rPr>
        <w:t xml:space="preserve">of </w:t>
      </w:r>
      <w:r w:rsidRPr="00E93DD2">
        <w:rPr>
          <w:rStyle w:val="hps"/>
          <w:color w:val="222222"/>
          <w:sz w:val="28"/>
          <w:szCs w:val="28"/>
          <w:lang w:val="en-US"/>
        </w:rPr>
        <w:t>strangulated and irreducible hernia</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xml:space="preserve">- Features of surgical tactics </w:t>
      </w:r>
      <w:r>
        <w:rPr>
          <w:rStyle w:val="hps"/>
          <w:color w:val="222222"/>
          <w:sz w:val="28"/>
          <w:szCs w:val="28"/>
          <w:lang w:val="en-US"/>
        </w:rPr>
        <w:t>in</w:t>
      </w:r>
      <w:r w:rsidRPr="00E93DD2">
        <w:rPr>
          <w:rStyle w:val="hps"/>
          <w:color w:val="222222"/>
          <w:sz w:val="28"/>
          <w:szCs w:val="28"/>
          <w:lang w:val="en-US"/>
        </w:rPr>
        <w:t xml:space="preserve"> strangulated hernia</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The principles of determining the viability of colon, intestine resuscitation techniques, indications and resection</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Features of the postoperative management of patients with hernias of various localization</w:t>
      </w:r>
    </w:p>
    <w:p w:rsidR="00C60201" w:rsidRDefault="00E93DD2" w:rsidP="00E93DD2">
      <w:pPr>
        <w:rPr>
          <w:rStyle w:val="hps"/>
          <w:color w:val="222222"/>
          <w:sz w:val="28"/>
          <w:szCs w:val="28"/>
          <w:lang w:val="en-US"/>
        </w:rPr>
      </w:pPr>
      <w:r w:rsidRPr="00E93DD2">
        <w:rPr>
          <w:rStyle w:val="hps"/>
          <w:color w:val="222222"/>
          <w:sz w:val="28"/>
          <w:szCs w:val="28"/>
          <w:lang w:val="en-US"/>
        </w:rPr>
        <w:t>- The risks and complications of hernia repair during surgery and in the postoperative period</w:t>
      </w:r>
    </w:p>
    <w:p w:rsidR="00E93DD2" w:rsidRPr="00E93DD2" w:rsidRDefault="00E93DD2" w:rsidP="00E93DD2">
      <w:pPr>
        <w:rPr>
          <w:rStyle w:val="hps"/>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4. Questions for self-control</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xml:space="preserve">- Predisposing and </w:t>
      </w:r>
      <w:r>
        <w:rPr>
          <w:rStyle w:val="hps"/>
          <w:color w:val="222222"/>
          <w:sz w:val="28"/>
          <w:szCs w:val="28"/>
          <w:lang w:val="en-US"/>
        </w:rPr>
        <w:t>produc</w:t>
      </w:r>
      <w:r w:rsidRPr="00E93DD2">
        <w:rPr>
          <w:rStyle w:val="hps"/>
          <w:color w:val="222222"/>
          <w:sz w:val="28"/>
          <w:szCs w:val="28"/>
          <w:lang w:val="en-US"/>
        </w:rPr>
        <w:t>ing factors of development of abdominal hernias</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The main clinical manifestations of hernia</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xml:space="preserve">- Inguinal canal anatomy, </w:t>
      </w:r>
      <w:r>
        <w:rPr>
          <w:rStyle w:val="hps"/>
          <w:color w:val="222222"/>
          <w:sz w:val="28"/>
          <w:szCs w:val="28"/>
          <w:lang w:val="en-US"/>
        </w:rPr>
        <w:t xml:space="preserve">signs of </w:t>
      </w:r>
      <w:r w:rsidRPr="00E93DD2">
        <w:rPr>
          <w:rStyle w:val="hps"/>
          <w:color w:val="222222"/>
          <w:sz w:val="28"/>
          <w:szCs w:val="28"/>
          <w:lang w:val="en-US"/>
        </w:rPr>
        <w:t>inguinal hernia, plast</w:t>
      </w:r>
      <w:r>
        <w:rPr>
          <w:rStyle w:val="hps"/>
          <w:color w:val="222222"/>
          <w:sz w:val="28"/>
          <w:szCs w:val="28"/>
          <w:lang w:val="en-US"/>
        </w:rPr>
        <w:t>y</w:t>
      </w:r>
      <w:r w:rsidRPr="00E93DD2">
        <w:rPr>
          <w:rStyle w:val="hps"/>
          <w:color w:val="222222"/>
          <w:sz w:val="28"/>
          <w:szCs w:val="28"/>
          <w:lang w:val="en-US"/>
        </w:rPr>
        <w:t xml:space="preserve"> (local </w:t>
      </w:r>
      <w:r>
        <w:rPr>
          <w:rStyle w:val="hps"/>
          <w:color w:val="222222"/>
          <w:sz w:val="28"/>
          <w:szCs w:val="28"/>
          <w:lang w:val="en-US"/>
        </w:rPr>
        <w:t xml:space="preserve">tissue </w:t>
      </w:r>
      <w:r w:rsidRPr="00E93DD2">
        <w:rPr>
          <w:rStyle w:val="hps"/>
          <w:color w:val="222222"/>
          <w:sz w:val="28"/>
          <w:szCs w:val="28"/>
          <w:lang w:val="en-US"/>
        </w:rPr>
        <w:t>and using synthetic implants).</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xml:space="preserve">- Femoral canal anatomy, </w:t>
      </w:r>
      <w:r>
        <w:rPr>
          <w:rStyle w:val="hps"/>
          <w:color w:val="222222"/>
          <w:sz w:val="28"/>
          <w:szCs w:val="28"/>
          <w:lang w:val="en-US"/>
        </w:rPr>
        <w:t>signs</w:t>
      </w:r>
      <w:r w:rsidRPr="00E93DD2">
        <w:rPr>
          <w:rStyle w:val="hps"/>
          <w:color w:val="222222"/>
          <w:sz w:val="28"/>
          <w:szCs w:val="28"/>
          <w:lang w:val="en-US"/>
        </w:rPr>
        <w:t>, plast</w:t>
      </w:r>
      <w:r>
        <w:rPr>
          <w:rStyle w:val="hps"/>
          <w:color w:val="222222"/>
          <w:sz w:val="28"/>
          <w:szCs w:val="28"/>
          <w:lang w:val="en-US"/>
        </w:rPr>
        <w:t>y</w:t>
      </w:r>
      <w:r w:rsidRPr="00E93DD2">
        <w:rPr>
          <w:rStyle w:val="hps"/>
          <w:color w:val="222222"/>
          <w:sz w:val="28"/>
          <w:szCs w:val="28"/>
          <w:lang w:val="en-US"/>
        </w:rPr>
        <w:t xml:space="preserve"> types </w:t>
      </w:r>
      <w:r>
        <w:rPr>
          <w:rStyle w:val="hps"/>
          <w:color w:val="222222"/>
          <w:sz w:val="28"/>
          <w:szCs w:val="28"/>
          <w:lang w:val="en-US"/>
        </w:rPr>
        <w:t>in</w:t>
      </w:r>
      <w:r w:rsidRPr="00E93DD2">
        <w:rPr>
          <w:rStyle w:val="hps"/>
          <w:color w:val="222222"/>
          <w:sz w:val="28"/>
          <w:szCs w:val="28"/>
          <w:lang w:val="en-US"/>
        </w:rPr>
        <w:t xml:space="preserve"> femoral hernia</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xml:space="preserve">- Anatomy of the umbilical area, </w:t>
      </w:r>
      <w:r>
        <w:rPr>
          <w:rStyle w:val="hps"/>
          <w:color w:val="222222"/>
          <w:sz w:val="28"/>
          <w:szCs w:val="28"/>
          <w:lang w:val="en-US"/>
        </w:rPr>
        <w:t>signs</w:t>
      </w:r>
      <w:r w:rsidRPr="00E93DD2">
        <w:rPr>
          <w:rStyle w:val="hps"/>
          <w:color w:val="222222"/>
          <w:sz w:val="28"/>
          <w:szCs w:val="28"/>
          <w:lang w:val="en-US"/>
        </w:rPr>
        <w:t>, the types of plast</w:t>
      </w:r>
      <w:r>
        <w:rPr>
          <w:rStyle w:val="hps"/>
          <w:color w:val="222222"/>
          <w:sz w:val="28"/>
          <w:szCs w:val="28"/>
          <w:lang w:val="en-US"/>
        </w:rPr>
        <w:t>y</w:t>
      </w:r>
      <w:r w:rsidR="004A7489">
        <w:rPr>
          <w:rStyle w:val="hps"/>
          <w:color w:val="222222"/>
          <w:sz w:val="28"/>
          <w:szCs w:val="28"/>
          <w:lang w:val="en-US"/>
        </w:rPr>
        <w:t xml:space="preserve"> in </w:t>
      </w:r>
      <w:r w:rsidRPr="00E93DD2">
        <w:rPr>
          <w:rStyle w:val="hps"/>
          <w:color w:val="222222"/>
          <w:sz w:val="28"/>
          <w:szCs w:val="28"/>
          <w:lang w:val="en-US"/>
        </w:rPr>
        <w:t>umbilical hernia</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xml:space="preserve">- Postoperative ventral hernia, causes, </w:t>
      </w:r>
      <w:r w:rsidR="004A7489">
        <w:rPr>
          <w:rStyle w:val="hps"/>
          <w:color w:val="222222"/>
          <w:sz w:val="28"/>
          <w:szCs w:val="28"/>
          <w:lang w:val="en-US"/>
        </w:rPr>
        <w:t>signs</w:t>
      </w:r>
      <w:r w:rsidRPr="00E93DD2">
        <w:rPr>
          <w:rStyle w:val="hps"/>
          <w:color w:val="222222"/>
          <w:sz w:val="28"/>
          <w:szCs w:val="28"/>
          <w:lang w:val="en-US"/>
        </w:rPr>
        <w:t xml:space="preserve">, plastic surgery </w:t>
      </w:r>
      <w:r w:rsidR="004A7489">
        <w:rPr>
          <w:rStyle w:val="hps"/>
          <w:color w:val="222222"/>
          <w:sz w:val="28"/>
          <w:szCs w:val="28"/>
          <w:lang w:val="en-US"/>
        </w:rPr>
        <w:t xml:space="preserve">in </w:t>
      </w:r>
      <w:r w:rsidRPr="00E93DD2">
        <w:rPr>
          <w:rStyle w:val="hps"/>
          <w:color w:val="222222"/>
          <w:sz w:val="28"/>
          <w:szCs w:val="28"/>
          <w:lang w:val="en-US"/>
        </w:rPr>
        <w:t>postoperative ventral hernias</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Features of preoperative preparation, depending on the type of hernia, age and comorbidity</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Types of diastas</w:t>
      </w:r>
      <w:r w:rsidR="004A7489">
        <w:rPr>
          <w:rStyle w:val="hps"/>
          <w:color w:val="222222"/>
          <w:sz w:val="28"/>
          <w:szCs w:val="28"/>
          <w:lang w:val="en-US"/>
        </w:rPr>
        <w:t xml:space="preserve">is, </w:t>
      </w:r>
      <w:r w:rsidRPr="00E93DD2">
        <w:rPr>
          <w:rStyle w:val="hps"/>
          <w:color w:val="222222"/>
          <w:sz w:val="28"/>
          <w:szCs w:val="28"/>
          <w:lang w:val="en-US"/>
        </w:rPr>
        <w:t>methods of surgical treatment</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xml:space="preserve">- Types of </w:t>
      </w:r>
      <w:r w:rsidR="004A7489">
        <w:rPr>
          <w:rStyle w:val="hps"/>
          <w:color w:val="222222"/>
          <w:sz w:val="28"/>
          <w:szCs w:val="28"/>
          <w:lang w:val="en-US"/>
        </w:rPr>
        <w:t>incarceration</w:t>
      </w:r>
      <w:r w:rsidRPr="00E93DD2">
        <w:rPr>
          <w:rStyle w:val="hps"/>
          <w:color w:val="222222"/>
          <w:sz w:val="28"/>
          <w:szCs w:val="28"/>
          <w:lang w:val="en-US"/>
        </w:rPr>
        <w:t xml:space="preserve">, </w:t>
      </w:r>
      <w:r w:rsidR="004A7489">
        <w:rPr>
          <w:rStyle w:val="hps"/>
          <w:color w:val="222222"/>
          <w:sz w:val="28"/>
          <w:szCs w:val="28"/>
          <w:lang w:val="en-US"/>
        </w:rPr>
        <w:t xml:space="preserve">examination </w:t>
      </w:r>
      <w:r w:rsidRPr="00E93DD2">
        <w:rPr>
          <w:rStyle w:val="hps"/>
          <w:color w:val="222222"/>
          <w:sz w:val="28"/>
          <w:szCs w:val="28"/>
          <w:lang w:val="en-US"/>
        </w:rPr>
        <w:t>of patients with strangulated hernia</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xml:space="preserve">- Features of surgical tactics </w:t>
      </w:r>
      <w:r w:rsidR="004A7489">
        <w:rPr>
          <w:rStyle w:val="hps"/>
          <w:color w:val="222222"/>
          <w:sz w:val="28"/>
          <w:szCs w:val="28"/>
          <w:lang w:val="en-US"/>
        </w:rPr>
        <w:t>in</w:t>
      </w:r>
      <w:r w:rsidRPr="00E93DD2">
        <w:rPr>
          <w:rStyle w:val="hps"/>
          <w:color w:val="222222"/>
          <w:sz w:val="28"/>
          <w:szCs w:val="28"/>
          <w:lang w:val="en-US"/>
        </w:rPr>
        <w:t xml:space="preserve"> strangulated hernia</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Definition of organ viability</w:t>
      </w:r>
      <w:r w:rsidR="004A7489">
        <w:rPr>
          <w:rStyle w:val="hps"/>
          <w:color w:val="222222"/>
          <w:sz w:val="28"/>
          <w:szCs w:val="28"/>
          <w:lang w:val="en-US"/>
        </w:rPr>
        <w:t>,</w:t>
      </w:r>
      <w:r w:rsidRPr="00E93DD2">
        <w:rPr>
          <w:rStyle w:val="hps"/>
          <w:color w:val="222222"/>
          <w:sz w:val="28"/>
          <w:szCs w:val="28"/>
          <w:lang w:val="en-US"/>
        </w:rPr>
        <w:t xml:space="preserve"> indications and </w:t>
      </w:r>
      <w:r w:rsidR="004A7489">
        <w:rPr>
          <w:rStyle w:val="hps"/>
          <w:color w:val="222222"/>
          <w:sz w:val="28"/>
          <w:szCs w:val="28"/>
          <w:lang w:val="en-US"/>
        </w:rPr>
        <w:t xml:space="preserve">extent of gut </w:t>
      </w:r>
      <w:r w:rsidRPr="00E93DD2">
        <w:rPr>
          <w:rStyle w:val="hps"/>
          <w:color w:val="222222"/>
          <w:sz w:val="28"/>
          <w:szCs w:val="28"/>
          <w:lang w:val="en-US"/>
        </w:rPr>
        <w:t xml:space="preserve">resection </w:t>
      </w:r>
    </w:p>
    <w:p w:rsidR="00E93DD2" w:rsidRPr="00E93DD2" w:rsidRDefault="00E93DD2" w:rsidP="00E93DD2">
      <w:pPr>
        <w:rPr>
          <w:rStyle w:val="hps"/>
          <w:color w:val="222222"/>
          <w:sz w:val="28"/>
          <w:szCs w:val="28"/>
          <w:lang w:val="en-US"/>
        </w:rPr>
      </w:pPr>
      <w:r w:rsidRPr="00E93DD2">
        <w:rPr>
          <w:rStyle w:val="hps"/>
          <w:color w:val="222222"/>
          <w:sz w:val="28"/>
          <w:szCs w:val="28"/>
          <w:lang w:val="en-US"/>
        </w:rPr>
        <w:t>- Features of the postoperative period</w:t>
      </w:r>
      <w:r w:rsidR="004A7489">
        <w:rPr>
          <w:rStyle w:val="hps"/>
          <w:color w:val="222222"/>
          <w:sz w:val="28"/>
          <w:szCs w:val="28"/>
          <w:lang w:val="en-US"/>
        </w:rPr>
        <w:t xml:space="preserve"> after hernioplasty</w:t>
      </w:r>
    </w:p>
    <w:p w:rsidR="004A7489" w:rsidRDefault="004A7489" w:rsidP="00D23EAD">
      <w:pPr>
        <w:rPr>
          <w:rStyle w:val="hps"/>
          <w:b/>
          <w:color w:val="222222"/>
          <w:sz w:val="28"/>
          <w:szCs w:val="28"/>
          <w:lang w:val="en-US"/>
        </w:rPr>
      </w:pPr>
    </w:p>
    <w:p w:rsidR="00D23EAD" w:rsidRPr="00780236" w:rsidRDefault="00D23EAD" w:rsidP="00D23EAD">
      <w:pPr>
        <w:rPr>
          <w:rStyle w:val="hps"/>
          <w:b/>
          <w:color w:val="222222"/>
          <w:sz w:val="28"/>
          <w:szCs w:val="28"/>
          <w:lang w:val="en-US"/>
        </w:rPr>
      </w:pPr>
      <w:r w:rsidRPr="00780236">
        <w:rPr>
          <w:rStyle w:val="hps"/>
          <w:b/>
          <w:color w:val="222222"/>
          <w:sz w:val="28"/>
          <w:szCs w:val="28"/>
          <w:lang w:val="en-US"/>
        </w:rPr>
        <w:t>5. Literature</w:t>
      </w:r>
    </w:p>
    <w:p w:rsidR="004A7489" w:rsidRPr="00C7594C" w:rsidRDefault="004A7489" w:rsidP="004A7489">
      <w:pPr>
        <w:shd w:val="clear" w:color="auto" w:fill="FFFFFF"/>
        <w:tabs>
          <w:tab w:val="left" w:leader="dot" w:pos="7721"/>
        </w:tabs>
        <w:ind w:right="470" w:firstLine="426"/>
        <w:jc w:val="both"/>
        <w:outlineLvl w:val="0"/>
        <w:rPr>
          <w:color w:val="000000"/>
          <w:spacing w:val="1"/>
          <w:w w:val="101"/>
          <w:sz w:val="28"/>
          <w:szCs w:val="28"/>
          <w:lang w:val="en-US"/>
        </w:rPr>
      </w:pPr>
      <w:r w:rsidRPr="00400BD2">
        <w:rPr>
          <w:color w:val="000000"/>
          <w:spacing w:val="1"/>
          <w:w w:val="101"/>
          <w:sz w:val="28"/>
          <w:szCs w:val="28"/>
          <w:lang w:val="en-US"/>
        </w:rPr>
        <w:t>1.</w:t>
      </w:r>
      <w:r w:rsidRPr="003C7AE5">
        <w:rPr>
          <w:color w:val="000000"/>
          <w:spacing w:val="1"/>
          <w:w w:val="101"/>
          <w:sz w:val="28"/>
          <w:szCs w:val="28"/>
          <w:lang w:val="en-US"/>
        </w:rPr>
        <w:t xml:space="preserve"> </w:t>
      </w:r>
      <w:r>
        <w:rPr>
          <w:color w:val="000000"/>
          <w:spacing w:val="1"/>
          <w:w w:val="101"/>
          <w:sz w:val="28"/>
          <w:szCs w:val="28"/>
          <w:lang w:val="en-US"/>
        </w:rPr>
        <w:t>Bailey and Love’s Short Practice of Surgery. 25</w:t>
      </w:r>
      <w:r w:rsidRPr="003C7AE5">
        <w:rPr>
          <w:color w:val="000000"/>
          <w:spacing w:val="1"/>
          <w:w w:val="101"/>
          <w:sz w:val="28"/>
          <w:szCs w:val="28"/>
          <w:vertAlign w:val="superscript"/>
          <w:lang w:val="en-US"/>
        </w:rPr>
        <w:t>th</w:t>
      </w:r>
      <w:r>
        <w:rPr>
          <w:color w:val="000000"/>
          <w:spacing w:val="1"/>
          <w:w w:val="101"/>
          <w:sz w:val="28"/>
          <w:szCs w:val="28"/>
          <w:lang w:val="en-US"/>
        </w:rPr>
        <w:t xml:space="preserve"> edition. </w:t>
      </w:r>
      <w:r w:rsidRPr="003C7AE5">
        <w:rPr>
          <w:sz w:val="28"/>
          <w:szCs w:val="28"/>
          <w:lang w:val="en-US"/>
        </w:rPr>
        <w:t>Edward</w:t>
      </w:r>
      <w:r w:rsidRPr="00C7594C">
        <w:rPr>
          <w:sz w:val="28"/>
          <w:szCs w:val="28"/>
          <w:lang w:val="en-US"/>
        </w:rPr>
        <w:t xml:space="preserve"> </w:t>
      </w:r>
      <w:r w:rsidRPr="003C7AE5">
        <w:rPr>
          <w:sz w:val="28"/>
          <w:szCs w:val="28"/>
          <w:lang w:val="en-US"/>
        </w:rPr>
        <w:t>Arnold</w:t>
      </w:r>
      <w:r w:rsidRPr="00C7594C">
        <w:rPr>
          <w:sz w:val="28"/>
          <w:szCs w:val="28"/>
          <w:lang w:val="en-US"/>
        </w:rPr>
        <w:t xml:space="preserve"> (</w:t>
      </w:r>
      <w:r w:rsidRPr="003C7AE5">
        <w:rPr>
          <w:sz w:val="28"/>
          <w:szCs w:val="28"/>
          <w:lang w:val="en-US"/>
        </w:rPr>
        <w:t>Publishers</w:t>
      </w:r>
      <w:r w:rsidRPr="00C7594C">
        <w:rPr>
          <w:sz w:val="28"/>
          <w:szCs w:val="28"/>
          <w:lang w:val="en-US"/>
        </w:rPr>
        <w:t xml:space="preserve">) </w:t>
      </w:r>
      <w:r w:rsidRPr="003C7AE5">
        <w:rPr>
          <w:sz w:val="28"/>
          <w:szCs w:val="28"/>
          <w:lang w:val="en-US"/>
        </w:rPr>
        <w:t>Ltd</w:t>
      </w:r>
      <w:r w:rsidRPr="00C7594C">
        <w:rPr>
          <w:color w:val="000000"/>
          <w:spacing w:val="1"/>
          <w:w w:val="101"/>
          <w:sz w:val="28"/>
          <w:szCs w:val="28"/>
          <w:lang w:val="en-US"/>
        </w:rPr>
        <w:t xml:space="preserve">, 2008. – 1513 </w:t>
      </w:r>
      <w:r w:rsidRPr="00547ADB">
        <w:rPr>
          <w:color w:val="000000"/>
          <w:spacing w:val="1"/>
          <w:w w:val="101"/>
          <w:sz w:val="28"/>
          <w:szCs w:val="28"/>
          <w:lang w:val="en-US"/>
        </w:rPr>
        <w:t>p</w:t>
      </w:r>
      <w:r w:rsidRPr="00C7594C">
        <w:rPr>
          <w:color w:val="000000"/>
          <w:spacing w:val="1"/>
          <w:w w:val="101"/>
          <w:sz w:val="28"/>
          <w:szCs w:val="28"/>
          <w:lang w:val="en-US"/>
        </w:rPr>
        <w:t xml:space="preserve">.: </w:t>
      </w:r>
      <w:r w:rsidRPr="00547ADB">
        <w:rPr>
          <w:color w:val="000000"/>
          <w:spacing w:val="1"/>
          <w:w w:val="101"/>
          <w:sz w:val="28"/>
          <w:szCs w:val="28"/>
          <w:lang w:val="en-US"/>
        </w:rPr>
        <w:t>il</w:t>
      </w:r>
      <w:r>
        <w:rPr>
          <w:color w:val="000000"/>
          <w:spacing w:val="1"/>
          <w:w w:val="101"/>
          <w:sz w:val="28"/>
          <w:szCs w:val="28"/>
          <w:lang w:val="en-US"/>
        </w:rPr>
        <w:t>l</w:t>
      </w:r>
      <w:r w:rsidRPr="00C7594C">
        <w:rPr>
          <w:color w:val="000000"/>
          <w:spacing w:val="1"/>
          <w:w w:val="101"/>
          <w:sz w:val="28"/>
          <w:szCs w:val="28"/>
          <w:lang w:val="en-US"/>
        </w:rPr>
        <w:t>.</w:t>
      </w:r>
    </w:p>
    <w:p w:rsidR="004A7489" w:rsidRDefault="004A7489" w:rsidP="004A7489">
      <w:pPr>
        <w:widowControl w:val="0"/>
        <w:autoSpaceDE w:val="0"/>
        <w:autoSpaceDN w:val="0"/>
        <w:adjustRightInd w:val="0"/>
        <w:ind w:firstLine="426"/>
        <w:rPr>
          <w:sz w:val="28"/>
          <w:szCs w:val="28"/>
          <w:lang w:val="en-US"/>
        </w:rPr>
      </w:pPr>
      <w:r w:rsidRPr="00C7594C">
        <w:rPr>
          <w:sz w:val="28"/>
          <w:szCs w:val="28"/>
          <w:lang w:val="en-US"/>
        </w:rPr>
        <w:t xml:space="preserve">2. </w:t>
      </w:r>
      <w:r>
        <w:rPr>
          <w:sz w:val="28"/>
          <w:szCs w:val="28"/>
          <w:lang w:val="en-US"/>
        </w:rPr>
        <w:t>Manipal  Manual of Surgery. 4</w:t>
      </w:r>
      <w:r w:rsidRPr="00C7594C">
        <w:rPr>
          <w:sz w:val="28"/>
          <w:szCs w:val="28"/>
          <w:vertAlign w:val="superscript"/>
          <w:lang w:val="en-US"/>
        </w:rPr>
        <w:t>th</w:t>
      </w:r>
      <w:r>
        <w:rPr>
          <w:sz w:val="28"/>
          <w:szCs w:val="28"/>
          <w:lang w:val="en-US"/>
        </w:rPr>
        <w:t xml:space="preserve"> edition. K. Rajgopal Shenoy. Anitha Shenoy (Nileshwar). CBC</w:t>
      </w:r>
      <w:r w:rsidRPr="006A51D3">
        <w:rPr>
          <w:sz w:val="28"/>
          <w:szCs w:val="28"/>
          <w:lang w:val="en-US"/>
        </w:rPr>
        <w:t xml:space="preserve"> </w:t>
      </w:r>
      <w:r>
        <w:rPr>
          <w:sz w:val="28"/>
          <w:szCs w:val="28"/>
          <w:lang w:val="en-US"/>
        </w:rPr>
        <w:t>Publishers</w:t>
      </w:r>
      <w:r w:rsidRPr="006A51D3">
        <w:rPr>
          <w:sz w:val="28"/>
          <w:szCs w:val="28"/>
          <w:lang w:val="en-US"/>
        </w:rPr>
        <w:t xml:space="preserve"> &amp; </w:t>
      </w:r>
      <w:r>
        <w:rPr>
          <w:sz w:val="28"/>
          <w:szCs w:val="28"/>
          <w:lang w:val="en-US"/>
        </w:rPr>
        <w:t>Distributors</w:t>
      </w:r>
      <w:r w:rsidRPr="006A51D3">
        <w:rPr>
          <w:sz w:val="28"/>
          <w:szCs w:val="28"/>
          <w:lang w:val="en-US"/>
        </w:rPr>
        <w:t xml:space="preserve">, 2014. – 1224 </w:t>
      </w:r>
      <w:r>
        <w:rPr>
          <w:sz w:val="28"/>
          <w:szCs w:val="28"/>
          <w:lang w:val="en-US"/>
        </w:rPr>
        <w:t>p</w:t>
      </w:r>
      <w:r w:rsidRPr="006A51D3">
        <w:rPr>
          <w:sz w:val="28"/>
          <w:szCs w:val="28"/>
          <w:lang w:val="en-US"/>
        </w:rPr>
        <w:t xml:space="preserve">., </w:t>
      </w:r>
      <w:r>
        <w:rPr>
          <w:sz w:val="28"/>
          <w:szCs w:val="28"/>
          <w:lang w:val="en-US"/>
        </w:rPr>
        <w:t>ill</w:t>
      </w:r>
      <w:r w:rsidRPr="006A51D3">
        <w:rPr>
          <w:sz w:val="28"/>
          <w:szCs w:val="28"/>
          <w:lang w:val="en-US"/>
        </w:rPr>
        <w:t>.</w:t>
      </w:r>
    </w:p>
    <w:p w:rsidR="004A7489" w:rsidRDefault="004A7489" w:rsidP="004A7489">
      <w:pPr>
        <w:widowControl w:val="0"/>
        <w:autoSpaceDE w:val="0"/>
        <w:autoSpaceDN w:val="0"/>
        <w:adjustRightInd w:val="0"/>
        <w:ind w:firstLine="426"/>
        <w:rPr>
          <w:sz w:val="28"/>
          <w:szCs w:val="28"/>
          <w:lang w:val="en-US"/>
        </w:rPr>
      </w:pPr>
      <w:r>
        <w:rPr>
          <w:sz w:val="28"/>
          <w:szCs w:val="28"/>
          <w:lang w:val="en-US"/>
        </w:rPr>
        <w:t>3. A manual on Clinical Surgery. S. Das. 10</w:t>
      </w:r>
      <w:r w:rsidRPr="007B1388">
        <w:rPr>
          <w:sz w:val="28"/>
          <w:szCs w:val="28"/>
          <w:vertAlign w:val="superscript"/>
          <w:lang w:val="en-US"/>
        </w:rPr>
        <w:t>th</w:t>
      </w:r>
      <w:r>
        <w:rPr>
          <w:sz w:val="28"/>
          <w:szCs w:val="28"/>
          <w:lang w:val="en-US"/>
        </w:rPr>
        <w:t xml:space="preserve"> edition, Calcutta, 2008. – 650 p., ill.</w:t>
      </w:r>
    </w:p>
    <w:p w:rsidR="004A7489" w:rsidRDefault="004A7489" w:rsidP="00D23EAD">
      <w:pPr>
        <w:widowControl w:val="0"/>
        <w:autoSpaceDE w:val="0"/>
        <w:autoSpaceDN w:val="0"/>
        <w:adjustRightInd w:val="0"/>
        <w:rPr>
          <w:b/>
          <w:sz w:val="28"/>
          <w:szCs w:val="28"/>
          <w:lang w:val="en-US"/>
        </w:rPr>
      </w:pPr>
    </w:p>
    <w:p w:rsidR="00D23EAD" w:rsidRDefault="00D23EAD" w:rsidP="00D23EAD">
      <w:pPr>
        <w:widowControl w:val="0"/>
        <w:autoSpaceDE w:val="0"/>
        <w:autoSpaceDN w:val="0"/>
        <w:adjustRightInd w:val="0"/>
        <w:rPr>
          <w:b/>
          <w:sz w:val="28"/>
          <w:szCs w:val="28"/>
          <w:lang w:val="en-US"/>
        </w:rPr>
      </w:pPr>
      <w:r w:rsidRPr="00667FEC">
        <w:rPr>
          <w:b/>
          <w:sz w:val="28"/>
          <w:szCs w:val="28"/>
          <w:lang w:val="en-US"/>
        </w:rPr>
        <w:t>6. Extracurricular self-studies of students</w:t>
      </w:r>
    </w:p>
    <w:p w:rsidR="004A7489" w:rsidRDefault="004A7489" w:rsidP="00D23EAD">
      <w:pPr>
        <w:widowControl w:val="0"/>
        <w:autoSpaceDE w:val="0"/>
        <w:autoSpaceDN w:val="0"/>
        <w:adjustRightInd w:val="0"/>
        <w:rPr>
          <w:sz w:val="28"/>
          <w:szCs w:val="28"/>
          <w:lang w:val="en-US"/>
        </w:rPr>
      </w:pPr>
      <w:r w:rsidRPr="004A7489">
        <w:rPr>
          <w:sz w:val="28"/>
          <w:szCs w:val="28"/>
          <w:lang w:val="en-US"/>
        </w:rPr>
        <w:t xml:space="preserve">Preparation of PPT </w:t>
      </w:r>
      <w:r>
        <w:rPr>
          <w:sz w:val="28"/>
          <w:szCs w:val="28"/>
          <w:lang w:val="en-US"/>
        </w:rPr>
        <w:t>presentation about modern methods of hernioplasty</w:t>
      </w:r>
    </w:p>
    <w:p w:rsidR="004A7489" w:rsidRPr="004A7489" w:rsidRDefault="004A7489" w:rsidP="00D23EAD">
      <w:pPr>
        <w:widowControl w:val="0"/>
        <w:autoSpaceDE w:val="0"/>
        <w:autoSpaceDN w:val="0"/>
        <w:adjustRightInd w:val="0"/>
        <w:rPr>
          <w:sz w:val="28"/>
          <w:szCs w:val="28"/>
          <w:lang w:val="en-US"/>
        </w:rPr>
      </w:pPr>
    </w:p>
    <w:p w:rsidR="00D23EAD" w:rsidRDefault="00D23EAD" w:rsidP="00D23EAD">
      <w:pPr>
        <w:rPr>
          <w:rStyle w:val="hps"/>
          <w:b/>
          <w:color w:val="222222"/>
          <w:sz w:val="28"/>
          <w:szCs w:val="28"/>
          <w:lang w:val="en-US"/>
        </w:rPr>
      </w:pPr>
      <w:r w:rsidRPr="00667FEC">
        <w:rPr>
          <w:rStyle w:val="hps"/>
          <w:b/>
          <w:color w:val="222222"/>
          <w:sz w:val="28"/>
          <w:szCs w:val="28"/>
          <w:lang w:val="en-US"/>
        </w:rPr>
        <w:t xml:space="preserve">Topic </w:t>
      </w:r>
      <w:r w:rsidR="004A7489">
        <w:rPr>
          <w:rStyle w:val="hps"/>
          <w:b/>
          <w:color w:val="222222"/>
          <w:sz w:val="28"/>
          <w:szCs w:val="28"/>
          <w:lang w:val="en-US"/>
        </w:rPr>
        <w:t>15</w:t>
      </w:r>
      <w:r w:rsidRPr="00667FEC">
        <w:rPr>
          <w:rStyle w:val="hps"/>
          <w:b/>
          <w:color w:val="222222"/>
          <w:sz w:val="28"/>
          <w:szCs w:val="28"/>
          <w:lang w:val="en-US"/>
        </w:rPr>
        <w:t xml:space="preserve">.  </w:t>
      </w:r>
      <w:r w:rsidR="004A7489">
        <w:rPr>
          <w:rStyle w:val="hps"/>
          <w:b/>
          <w:color w:val="222222"/>
          <w:sz w:val="28"/>
          <w:szCs w:val="28"/>
          <w:lang w:val="en-US"/>
        </w:rPr>
        <w:t>Intestinal obstruction</w:t>
      </w:r>
    </w:p>
    <w:p w:rsidR="00D23EAD" w:rsidRDefault="00D23EAD" w:rsidP="00D23EAD">
      <w:pPr>
        <w:rPr>
          <w:b/>
          <w:bCs/>
          <w:color w:val="222222"/>
          <w:sz w:val="28"/>
          <w:szCs w:val="28"/>
          <w:lang w:val="en-US"/>
        </w:rPr>
      </w:pPr>
      <w:r w:rsidRPr="00911753">
        <w:rPr>
          <w:b/>
          <w:bCs/>
          <w:color w:val="222222"/>
          <w:sz w:val="28"/>
          <w:szCs w:val="28"/>
          <w:lang w:val="en-US"/>
        </w:rPr>
        <w:t xml:space="preserve">1. Aims </w:t>
      </w:r>
      <w:r>
        <w:rPr>
          <w:b/>
          <w:bCs/>
          <w:color w:val="222222"/>
          <w:sz w:val="28"/>
          <w:szCs w:val="28"/>
          <w:lang w:val="en-US"/>
        </w:rPr>
        <w:t xml:space="preserve">of the </w:t>
      </w:r>
      <w:r w:rsidRPr="00911753">
        <w:rPr>
          <w:b/>
          <w:bCs/>
          <w:color w:val="222222"/>
          <w:sz w:val="28"/>
          <w:szCs w:val="28"/>
          <w:lang w:val="en-US"/>
        </w:rPr>
        <w:t>class:</w:t>
      </w:r>
    </w:p>
    <w:p w:rsidR="004A7489" w:rsidRPr="004A7489" w:rsidRDefault="004A7489" w:rsidP="00D23EAD">
      <w:pPr>
        <w:rPr>
          <w:bCs/>
          <w:color w:val="222222"/>
          <w:sz w:val="28"/>
          <w:szCs w:val="28"/>
          <w:lang w:val="en-US"/>
        </w:rPr>
      </w:pPr>
      <w:r w:rsidRPr="004A7489">
        <w:rPr>
          <w:bCs/>
          <w:color w:val="222222"/>
          <w:sz w:val="28"/>
          <w:szCs w:val="28"/>
          <w:lang w:val="en-US"/>
        </w:rPr>
        <w:t xml:space="preserve">To </w:t>
      </w:r>
      <w:r>
        <w:rPr>
          <w:bCs/>
          <w:color w:val="222222"/>
          <w:sz w:val="28"/>
          <w:szCs w:val="28"/>
          <w:lang w:val="en-US"/>
        </w:rPr>
        <w:t>learn</w:t>
      </w:r>
      <w:r w:rsidRPr="004A7489">
        <w:rPr>
          <w:bCs/>
          <w:color w:val="222222"/>
          <w:sz w:val="28"/>
          <w:szCs w:val="28"/>
          <w:lang w:val="en-US"/>
        </w:rPr>
        <w:t xml:space="preserve"> the pathogenesis, classification, </w:t>
      </w:r>
      <w:r>
        <w:rPr>
          <w:bCs/>
          <w:color w:val="222222"/>
          <w:sz w:val="28"/>
          <w:szCs w:val="28"/>
          <w:lang w:val="en-US"/>
        </w:rPr>
        <w:t xml:space="preserve">signs </w:t>
      </w:r>
      <w:r w:rsidRPr="004A7489">
        <w:rPr>
          <w:bCs/>
          <w:color w:val="222222"/>
          <w:sz w:val="28"/>
          <w:szCs w:val="28"/>
          <w:lang w:val="en-US"/>
        </w:rPr>
        <w:t>and treatment of various forms of acute intestinal obstruction. Learn to diagnose and determine the tactics in acute intestinal obstruction.</w:t>
      </w:r>
    </w:p>
    <w:p w:rsidR="00D23EAD" w:rsidRDefault="00D23EAD" w:rsidP="00D23EAD">
      <w:pPr>
        <w:rPr>
          <w:b/>
          <w:bCs/>
          <w:color w:val="222222"/>
          <w:sz w:val="28"/>
          <w:szCs w:val="28"/>
          <w:lang w:val="en-US"/>
        </w:rPr>
      </w:pPr>
      <w:r>
        <w:rPr>
          <w:b/>
          <w:bCs/>
          <w:color w:val="222222"/>
          <w:sz w:val="28"/>
          <w:szCs w:val="28"/>
          <w:lang w:val="en-US"/>
        </w:rPr>
        <w:lastRenderedPageBreak/>
        <w:t>Objectives</w:t>
      </w:r>
    </w:p>
    <w:p w:rsidR="004A7489" w:rsidRPr="004A7489" w:rsidRDefault="004A7489" w:rsidP="004A7489">
      <w:pPr>
        <w:rPr>
          <w:bCs/>
          <w:color w:val="222222"/>
          <w:sz w:val="28"/>
          <w:szCs w:val="28"/>
          <w:lang w:val="en-US"/>
        </w:rPr>
      </w:pPr>
      <w:r w:rsidRPr="004A7489">
        <w:rPr>
          <w:bCs/>
          <w:color w:val="222222"/>
          <w:sz w:val="28"/>
          <w:szCs w:val="28"/>
          <w:lang w:val="en-US"/>
        </w:rPr>
        <w:t>The student should know:</w:t>
      </w:r>
    </w:p>
    <w:p w:rsidR="004A7489" w:rsidRPr="004A7489" w:rsidRDefault="004A7489" w:rsidP="004A7489">
      <w:pPr>
        <w:rPr>
          <w:bCs/>
          <w:color w:val="222222"/>
          <w:sz w:val="28"/>
          <w:szCs w:val="28"/>
          <w:lang w:val="en-US"/>
        </w:rPr>
      </w:pPr>
      <w:r w:rsidRPr="004A7489">
        <w:rPr>
          <w:bCs/>
          <w:color w:val="222222"/>
          <w:sz w:val="28"/>
          <w:szCs w:val="28"/>
          <w:lang w:val="en-US"/>
        </w:rPr>
        <w:t>- Anatomy and physiology of the intestine</w:t>
      </w:r>
    </w:p>
    <w:p w:rsidR="004A7489" w:rsidRPr="004A7489" w:rsidRDefault="004A7489" w:rsidP="004A7489">
      <w:pPr>
        <w:rPr>
          <w:bCs/>
          <w:color w:val="222222"/>
          <w:sz w:val="28"/>
          <w:szCs w:val="28"/>
          <w:lang w:val="en-US"/>
        </w:rPr>
      </w:pPr>
      <w:r w:rsidRPr="004A7489">
        <w:rPr>
          <w:bCs/>
          <w:color w:val="222222"/>
          <w:sz w:val="28"/>
          <w:szCs w:val="28"/>
          <w:lang w:val="en-US"/>
        </w:rPr>
        <w:t>- Etiology and pathogenesis of acute intestinal obstruction</w:t>
      </w:r>
      <w:r>
        <w:rPr>
          <w:bCs/>
          <w:color w:val="222222"/>
          <w:sz w:val="28"/>
          <w:szCs w:val="28"/>
          <w:lang w:val="en-US"/>
        </w:rPr>
        <w:t xml:space="preserve"> (AIO)</w:t>
      </w:r>
    </w:p>
    <w:p w:rsidR="004A7489" w:rsidRDefault="004A7489" w:rsidP="004A7489">
      <w:pPr>
        <w:rPr>
          <w:bCs/>
          <w:color w:val="222222"/>
          <w:sz w:val="28"/>
          <w:szCs w:val="28"/>
          <w:lang w:val="en-US"/>
        </w:rPr>
      </w:pPr>
      <w:r w:rsidRPr="004A7489">
        <w:rPr>
          <w:bCs/>
          <w:color w:val="222222"/>
          <w:sz w:val="28"/>
          <w:szCs w:val="28"/>
          <w:lang w:val="en-US"/>
        </w:rPr>
        <w:t xml:space="preserve">- Classification of </w:t>
      </w:r>
      <w:r>
        <w:rPr>
          <w:bCs/>
          <w:color w:val="222222"/>
          <w:sz w:val="28"/>
          <w:szCs w:val="28"/>
          <w:lang w:val="en-US"/>
        </w:rPr>
        <w:t>AIO</w:t>
      </w:r>
    </w:p>
    <w:p w:rsidR="004A7489" w:rsidRPr="004A7489" w:rsidRDefault="004A7489" w:rsidP="004A7489">
      <w:pPr>
        <w:rPr>
          <w:bCs/>
          <w:color w:val="222222"/>
          <w:sz w:val="28"/>
          <w:szCs w:val="28"/>
          <w:lang w:val="en-US"/>
        </w:rPr>
      </w:pPr>
      <w:r w:rsidRPr="004A7489">
        <w:rPr>
          <w:bCs/>
          <w:color w:val="222222"/>
          <w:sz w:val="28"/>
          <w:szCs w:val="28"/>
          <w:lang w:val="en-US"/>
        </w:rPr>
        <w:t xml:space="preserve">- </w:t>
      </w:r>
      <w:r>
        <w:rPr>
          <w:bCs/>
          <w:color w:val="222222"/>
          <w:sz w:val="28"/>
          <w:szCs w:val="28"/>
          <w:lang w:val="en-US"/>
        </w:rPr>
        <w:t>Signs</w:t>
      </w:r>
      <w:r w:rsidRPr="004A7489">
        <w:rPr>
          <w:bCs/>
          <w:color w:val="222222"/>
          <w:sz w:val="28"/>
          <w:szCs w:val="28"/>
          <w:lang w:val="en-US"/>
        </w:rPr>
        <w:t xml:space="preserve">, diagnosis and treatment principles </w:t>
      </w:r>
      <w:r>
        <w:rPr>
          <w:bCs/>
          <w:color w:val="222222"/>
          <w:sz w:val="28"/>
          <w:szCs w:val="28"/>
          <w:lang w:val="en-US"/>
        </w:rPr>
        <w:t>in AIO</w:t>
      </w:r>
      <w:r w:rsidRPr="004A7489">
        <w:rPr>
          <w:bCs/>
          <w:color w:val="222222"/>
          <w:sz w:val="28"/>
          <w:szCs w:val="28"/>
          <w:lang w:val="en-US"/>
        </w:rPr>
        <w:t>, depending on the type of obstruction.</w:t>
      </w:r>
    </w:p>
    <w:p w:rsidR="004A7489" w:rsidRDefault="004A7489" w:rsidP="004A7489">
      <w:pPr>
        <w:rPr>
          <w:bCs/>
          <w:color w:val="222222"/>
          <w:sz w:val="28"/>
          <w:szCs w:val="28"/>
          <w:lang w:val="en-US"/>
        </w:rPr>
      </w:pPr>
      <w:r w:rsidRPr="004A7489">
        <w:rPr>
          <w:bCs/>
          <w:color w:val="222222"/>
          <w:sz w:val="28"/>
          <w:szCs w:val="28"/>
          <w:lang w:val="en-US"/>
        </w:rPr>
        <w:t>- Rehabilitation of patients after intestinal resection and colostomy</w:t>
      </w:r>
    </w:p>
    <w:p w:rsidR="004A7489" w:rsidRPr="004A7489" w:rsidRDefault="004A7489" w:rsidP="004A7489">
      <w:pPr>
        <w:rPr>
          <w:bCs/>
          <w:color w:val="222222"/>
          <w:sz w:val="28"/>
          <w:szCs w:val="28"/>
          <w:lang w:val="en-US"/>
        </w:rPr>
      </w:pPr>
    </w:p>
    <w:p w:rsidR="004A7489" w:rsidRPr="004A7489" w:rsidRDefault="004A7489" w:rsidP="004A7489">
      <w:pPr>
        <w:rPr>
          <w:bCs/>
          <w:color w:val="222222"/>
          <w:sz w:val="28"/>
          <w:szCs w:val="28"/>
          <w:lang w:val="en-US"/>
        </w:rPr>
      </w:pPr>
      <w:r w:rsidRPr="004A7489">
        <w:rPr>
          <w:bCs/>
          <w:color w:val="222222"/>
          <w:sz w:val="28"/>
          <w:szCs w:val="28"/>
          <w:lang w:val="en-US"/>
        </w:rPr>
        <w:t>The student should be able to:</w:t>
      </w:r>
    </w:p>
    <w:p w:rsidR="004A7489" w:rsidRPr="004A7489" w:rsidRDefault="004A7489" w:rsidP="004A7489">
      <w:pPr>
        <w:rPr>
          <w:bCs/>
          <w:color w:val="222222"/>
          <w:sz w:val="28"/>
          <w:szCs w:val="28"/>
          <w:lang w:val="en-US"/>
        </w:rPr>
      </w:pPr>
      <w:r w:rsidRPr="004A7489">
        <w:rPr>
          <w:bCs/>
          <w:color w:val="222222"/>
          <w:sz w:val="28"/>
          <w:szCs w:val="28"/>
          <w:lang w:val="en-US"/>
        </w:rPr>
        <w:t xml:space="preserve">- </w:t>
      </w:r>
      <w:r>
        <w:rPr>
          <w:bCs/>
          <w:color w:val="222222"/>
          <w:sz w:val="28"/>
          <w:szCs w:val="28"/>
          <w:lang w:val="en-US"/>
        </w:rPr>
        <w:t>Perform</w:t>
      </w:r>
      <w:r w:rsidRPr="004A7489">
        <w:rPr>
          <w:bCs/>
          <w:color w:val="222222"/>
          <w:sz w:val="28"/>
          <w:szCs w:val="28"/>
          <w:lang w:val="en-US"/>
        </w:rPr>
        <w:t xml:space="preserve"> clinical examination of patients with intestinal obstruction and to fil</w:t>
      </w:r>
      <w:r>
        <w:rPr>
          <w:bCs/>
          <w:color w:val="222222"/>
          <w:sz w:val="28"/>
          <w:szCs w:val="28"/>
          <w:lang w:val="en-US"/>
        </w:rPr>
        <w:t>l</w:t>
      </w:r>
      <w:r w:rsidRPr="004A7489">
        <w:rPr>
          <w:bCs/>
          <w:color w:val="222222"/>
          <w:sz w:val="28"/>
          <w:szCs w:val="28"/>
          <w:lang w:val="en-US"/>
        </w:rPr>
        <w:t xml:space="preserve"> medical documentation</w:t>
      </w:r>
    </w:p>
    <w:p w:rsidR="004A7489" w:rsidRPr="004A7489" w:rsidRDefault="004A7489" w:rsidP="004A7489">
      <w:pPr>
        <w:rPr>
          <w:bCs/>
          <w:color w:val="222222"/>
          <w:sz w:val="28"/>
          <w:szCs w:val="28"/>
          <w:lang w:val="en-US"/>
        </w:rPr>
      </w:pPr>
      <w:r w:rsidRPr="004A7489">
        <w:rPr>
          <w:bCs/>
          <w:color w:val="222222"/>
          <w:sz w:val="28"/>
          <w:szCs w:val="28"/>
          <w:lang w:val="en-US"/>
        </w:rPr>
        <w:t>- To a</w:t>
      </w:r>
      <w:r>
        <w:rPr>
          <w:bCs/>
          <w:color w:val="222222"/>
          <w:sz w:val="28"/>
          <w:szCs w:val="28"/>
          <w:lang w:val="en-US"/>
        </w:rPr>
        <w:t>dminister</w:t>
      </w:r>
      <w:r w:rsidRPr="004A7489">
        <w:rPr>
          <w:bCs/>
          <w:color w:val="222222"/>
          <w:sz w:val="28"/>
          <w:szCs w:val="28"/>
          <w:lang w:val="en-US"/>
        </w:rPr>
        <w:t xml:space="preserve"> and to interpret the data of instrumental methods of diagnosis</w:t>
      </w:r>
    </w:p>
    <w:p w:rsidR="004A7489" w:rsidRPr="004A7489" w:rsidRDefault="004A7489" w:rsidP="004A7489">
      <w:pPr>
        <w:rPr>
          <w:bCs/>
          <w:color w:val="222222"/>
          <w:sz w:val="28"/>
          <w:szCs w:val="28"/>
          <w:lang w:val="en-US"/>
        </w:rPr>
      </w:pPr>
      <w:r w:rsidRPr="004A7489">
        <w:rPr>
          <w:bCs/>
          <w:color w:val="222222"/>
          <w:sz w:val="28"/>
          <w:szCs w:val="28"/>
          <w:lang w:val="en-US"/>
        </w:rPr>
        <w:t>- To provide emergency care to patients with acute intestinal obstruction</w:t>
      </w:r>
    </w:p>
    <w:p w:rsidR="004A7489" w:rsidRPr="004A7489" w:rsidRDefault="004A7489" w:rsidP="004A7489">
      <w:pPr>
        <w:rPr>
          <w:bCs/>
          <w:color w:val="222222"/>
          <w:sz w:val="28"/>
          <w:szCs w:val="28"/>
          <w:lang w:val="en-US"/>
        </w:rPr>
      </w:pPr>
      <w:r w:rsidRPr="004A7489">
        <w:rPr>
          <w:bCs/>
          <w:color w:val="222222"/>
          <w:sz w:val="28"/>
          <w:szCs w:val="28"/>
          <w:lang w:val="en-US"/>
        </w:rPr>
        <w:t xml:space="preserve">- </w:t>
      </w:r>
      <w:r>
        <w:rPr>
          <w:bCs/>
          <w:color w:val="222222"/>
          <w:sz w:val="28"/>
          <w:szCs w:val="28"/>
          <w:lang w:val="en-US"/>
        </w:rPr>
        <w:t xml:space="preserve">Conduct </w:t>
      </w:r>
      <w:r w:rsidRPr="004A7489">
        <w:rPr>
          <w:bCs/>
          <w:color w:val="222222"/>
          <w:sz w:val="28"/>
          <w:szCs w:val="28"/>
          <w:lang w:val="en-US"/>
        </w:rPr>
        <w:t>conservative treatment in patients with acute intestinal obstruction</w:t>
      </w:r>
    </w:p>
    <w:p w:rsidR="004A7489" w:rsidRPr="004A7489" w:rsidRDefault="004A7489" w:rsidP="004A7489">
      <w:pPr>
        <w:rPr>
          <w:bCs/>
          <w:color w:val="222222"/>
          <w:sz w:val="28"/>
          <w:szCs w:val="28"/>
          <w:lang w:val="en-US"/>
        </w:rPr>
      </w:pPr>
      <w:r w:rsidRPr="004A7489">
        <w:rPr>
          <w:bCs/>
          <w:color w:val="222222"/>
          <w:sz w:val="28"/>
          <w:szCs w:val="28"/>
          <w:lang w:val="en-US"/>
        </w:rPr>
        <w:t xml:space="preserve">- To conduct preoperative preparation and postoperative management of patients with </w:t>
      </w:r>
      <w:r>
        <w:rPr>
          <w:bCs/>
          <w:color w:val="222222"/>
          <w:sz w:val="28"/>
          <w:szCs w:val="28"/>
          <w:lang w:val="en-US"/>
        </w:rPr>
        <w:t>AIO</w:t>
      </w:r>
    </w:p>
    <w:p w:rsidR="004A7489" w:rsidRDefault="004A7489" w:rsidP="004A7489">
      <w:pPr>
        <w:rPr>
          <w:bCs/>
          <w:color w:val="222222"/>
          <w:sz w:val="28"/>
          <w:szCs w:val="28"/>
          <w:lang w:val="en-US"/>
        </w:rPr>
      </w:pPr>
      <w:r w:rsidRPr="004A7489">
        <w:rPr>
          <w:bCs/>
          <w:color w:val="222222"/>
          <w:sz w:val="28"/>
          <w:szCs w:val="28"/>
          <w:lang w:val="en-US"/>
        </w:rPr>
        <w:t xml:space="preserve">- </w:t>
      </w:r>
      <w:r>
        <w:rPr>
          <w:bCs/>
          <w:color w:val="222222"/>
          <w:sz w:val="28"/>
          <w:szCs w:val="28"/>
          <w:lang w:val="en-US"/>
        </w:rPr>
        <w:t>Do t</w:t>
      </w:r>
      <w:r w:rsidRPr="004A7489">
        <w:rPr>
          <w:bCs/>
          <w:color w:val="222222"/>
          <w:sz w:val="28"/>
          <w:szCs w:val="28"/>
          <w:lang w:val="en-US"/>
        </w:rPr>
        <w:t>he rehabilitation of patients with colostomy and adhesive disease of the abdominal cavity</w:t>
      </w:r>
    </w:p>
    <w:p w:rsidR="004A7489" w:rsidRPr="004A7489" w:rsidRDefault="004A7489" w:rsidP="004A7489">
      <w:pPr>
        <w:rPr>
          <w:bCs/>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2. Definitions:</w:t>
      </w:r>
    </w:p>
    <w:p w:rsidR="004A7489" w:rsidRDefault="004A7489" w:rsidP="00D23EAD">
      <w:pPr>
        <w:rPr>
          <w:rStyle w:val="hps"/>
          <w:color w:val="222222"/>
          <w:sz w:val="28"/>
          <w:szCs w:val="28"/>
          <w:lang w:val="en-US"/>
        </w:rPr>
      </w:pPr>
      <w:r w:rsidRPr="004A7489">
        <w:rPr>
          <w:rStyle w:val="hps"/>
          <w:color w:val="222222"/>
          <w:sz w:val="28"/>
          <w:szCs w:val="28"/>
          <w:lang w:val="en-US"/>
        </w:rPr>
        <w:t xml:space="preserve">ileus, </w:t>
      </w:r>
      <w:r w:rsidR="00C04E6E">
        <w:rPr>
          <w:rStyle w:val="hps"/>
          <w:color w:val="222222"/>
          <w:sz w:val="28"/>
          <w:szCs w:val="28"/>
          <w:lang w:val="en-US"/>
        </w:rPr>
        <w:t>upper</w:t>
      </w:r>
      <w:r w:rsidRPr="004A7489">
        <w:rPr>
          <w:rStyle w:val="hps"/>
          <w:color w:val="222222"/>
          <w:sz w:val="28"/>
          <w:szCs w:val="28"/>
          <w:lang w:val="en-US"/>
        </w:rPr>
        <w:t xml:space="preserve"> intestinal obstruction, low</w:t>
      </w:r>
      <w:r w:rsidR="00C04E6E">
        <w:rPr>
          <w:rStyle w:val="hps"/>
          <w:color w:val="222222"/>
          <w:sz w:val="28"/>
          <w:szCs w:val="28"/>
          <w:lang w:val="en-US"/>
        </w:rPr>
        <w:t>er</w:t>
      </w:r>
      <w:r w:rsidRPr="004A7489">
        <w:rPr>
          <w:rStyle w:val="hps"/>
          <w:color w:val="222222"/>
          <w:sz w:val="28"/>
          <w:szCs w:val="28"/>
          <w:lang w:val="en-US"/>
        </w:rPr>
        <w:t xml:space="preserve"> intestinal obstruction, obstructive ileus, strangulation ileus, </w:t>
      </w:r>
      <w:r w:rsidR="00C04E6E">
        <w:rPr>
          <w:rStyle w:val="hps"/>
          <w:color w:val="222222"/>
          <w:sz w:val="28"/>
          <w:szCs w:val="28"/>
          <w:lang w:val="en-US"/>
        </w:rPr>
        <w:t>“silent abdomen”</w:t>
      </w:r>
      <w:r w:rsidRPr="004A7489">
        <w:rPr>
          <w:rStyle w:val="hps"/>
          <w:color w:val="222222"/>
          <w:sz w:val="28"/>
          <w:szCs w:val="28"/>
          <w:lang w:val="en-US"/>
        </w:rPr>
        <w:t xml:space="preserve">, </w:t>
      </w:r>
      <w:r w:rsidR="00C04E6E">
        <w:rPr>
          <w:rStyle w:val="hps"/>
          <w:color w:val="222222"/>
          <w:sz w:val="28"/>
          <w:szCs w:val="28"/>
          <w:lang w:val="en-US"/>
        </w:rPr>
        <w:t>splashing sound</w:t>
      </w:r>
      <w:r w:rsidRPr="004A7489">
        <w:rPr>
          <w:rStyle w:val="hps"/>
          <w:color w:val="222222"/>
          <w:sz w:val="28"/>
          <w:szCs w:val="28"/>
          <w:lang w:val="en-US"/>
        </w:rPr>
        <w:t xml:space="preserve">, </w:t>
      </w:r>
      <w:r w:rsidR="00C04E6E">
        <w:rPr>
          <w:rStyle w:val="hps"/>
          <w:color w:val="222222"/>
          <w:sz w:val="28"/>
          <w:szCs w:val="28"/>
          <w:lang w:val="en-US"/>
        </w:rPr>
        <w:t>K</w:t>
      </w:r>
      <w:r w:rsidRPr="004A7489">
        <w:rPr>
          <w:rStyle w:val="hps"/>
          <w:color w:val="222222"/>
          <w:sz w:val="28"/>
          <w:szCs w:val="28"/>
          <w:lang w:val="en-US"/>
        </w:rPr>
        <w:t>loyber</w:t>
      </w:r>
      <w:r w:rsidR="00C04E6E">
        <w:rPr>
          <w:rStyle w:val="hps"/>
          <w:color w:val="222222"/>
          <w:sz w:val="28"/>
          <w:szCs w:val="28"/>
          <w:lang w:val="en-US"/>
        </w:rPr>
        <w:t xml:space="preserve"> cups</w:t>
      </w:r>
      <w:r w:rsidRPr="004A7489">
        <w:rPr>
          <w:rStyle w:val="hps"/>
          <w:color w:val="222222"/>
          <w:sz w:val="28"/>
          <w:szCs w:val="28"/>
          <w:lang w:val="en-US"/>
        </w:rPr>
        <w:t xml:space="preserve">, </w:t>
      </w:r>
      <w:r w:rsidR="00C04E6E">
        <w:rPr>
          <w:rStyle w:val="hps"/>
          <w:color w:val="222222"/>
          <w:sz w:val="28"/>
          <w:szCs w:val="28"/>
          <w:lang w:val="en-US"/>
        </w:rPr>
        <w:t xml:space="preserve">gas-fluid levels, </w:t>
      </w:r>
      <w:r w:rsidRPr="004A7489">
        <w:rPr>
          <w:rStyle w:val="hps"/>
          <w:color w:val="222222"/>
          <w:sz w:val="28"/>
          <w:szCs w:val="28"/>
          <w:lang w:val="en-US"/>
        </w:rPr>
        <w:t>bezoar, intussusception, paralytic ileus, spastic ileus, bowel necrosis, bowel intubation, colostomy, dolichosigma</w:t>
      </w:r>
    </w:p>
    <w:p w:rsidR="00C04E6E" w:rsidRPr="004A7489" w:rsidRDefault="00C04E6E" w:rsidP="00D23EAD">
      <w:pPr>
        <w:rPr>
          <w:rStyle w:val="hps"/>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3. Questions to the lesson</w:t>
      </w:r>
    </w:p>
    <w:p w:rsidR="00C04E6E" w:rsidRPr="00104617" w:rsidRDefault="00C04E6E" w:rsidP="00C04E6E">
      <w:pPr>
        <w:rPr>
          <w:rStyle w:val="hps"/>
          <w:color w:val="222222"/>
          <w:sz w:val="28"/>
          <w:szCs w:val="28"/>
          <w:lang w:val="en-US"/>
        </w:rPr>
      </w:pPr>
      <w:r w:rsidRPr="00104617">
        <w:rPr>
          <w:rStyle w:val="hps"/>
          <w:color w:val="222222"/>
          <w:sz w:val="28"/>
          <w:szCs w:val="28"/>
          <w:lang w:val="en-US"/>
        </w:rPr>
        <w:t>1. Topography of the abdominal cavity.</w:t>
      </w:r>
    </w:p>
    <w:p w:rsidR="00C04E6E" w:rsidRPr="00104617" w:rsidRDefault="00C04E6E" w:rsidP="00C04E6E">
      <w:pPr>
        <w:rPr>
          <w:rStyle w:val="hps"/>
          <w:color w:val="222222"/>
          <w:sz w:val="28"/>
          <w:szCs w:val="28"/>
          <w:lang w:val="en-US"/>
        </w:rPr>
      </w:pPr>
      <w:r w:rsidRPr="00104617">
        <w:rPr>
          <w:rStyle w:val="hps"/>
          <w:color w:val="222222"/>
          <w:sz w:val="28"/>
          <w:szCs w:val="28"/>
          <w:lang w:val="en-US"/>
        </w:rPr>
        <w:t>2. Etiology and pathogenesis of acute intestinal obstruction.</w:t>
      </w:r>
    </w:p>
    <w:p w:rsidR="00C04E6E" w:rsidRPr="00104617" w:rsidRDefault="00C04E6E" w:rsidP="00C04E6E">
      <w:pPr>
        <w:rPr>
          <w:rStyle w:val="hps"/>
          <w:color w:val="222222"/>
          <w:sz w:val="28"/>
          <w:szCs w:val="28"/>
          <w:lang w:val="en-US"/>
        </w:rPr>
      </w:pPr>
      <w:r w:rsidRPr="00104617">
        <w:rPr>
          <w:rStyle w:val="hps"/>
          <w:color w:val="222222"/>
          <w:sz w:val="28"/>
          <w:szCs w:val="28"/>
          <w:lang w:val="en-US"/>
        </w:rPr>
        <w:t>3. Classification of acute intestinal obstruction.</w:t>
      </w:r>
    </w:p>
    <w:p w:rsidR="00C04E6E" w:rsidRPr="00104617" w:rsidRDefault="00C04E6E" w:rsidP="00C04E6E">
      <w:pPr>
        <w:rPr>
          <w:rStyle w:val="hps"/>
          <w:color w:val="222222"/>
          <w:sz w:val="28"/>
          <w:szCs w:val="28"/>
          <w:lang w:val="en-US"/>
        </w:rPr>
      </w:pPr>
      <w:r w:rsidRPr="00104617">
        <w:rPr>
          <w:rStyle w:val="hps"/>
          <w:color w:val="222222"/>
          <w:sz w:val="28"/>
          <w:szCs w:val="28"/>
          <w:lang w:val="en-US"/>
        </w:rPr>
        <w:t xml:space="preserve">4. Clinical symptoms of </w:t>
      </w:r>
      <w:r w:rsidR="00EF02C4">
        <w:rPr>
          <w:rStyle w:val="hps"/>
          <w:color w:val="222222"/>
          <w:sz w:val="28"/>
          <w:szCs w:val="28"/>
          <w:lang w:val="en-US"/>
        </w:rPr>
        <w:t>upper and lower</w:t>
      </w:r>
      <w:r w:rsidRPr="00104617">
        <w:rPr>
          <w:rStyle w:val="hps"/>
          <w:color w:val="222222"/>
          <w:sz w:val="28"/>
          <w:szCs w:val="28"/>
          <w:lang w:val="en-US"/>
        </w:rPr>
        <w:t xml:space="preserve"> acute intestinal obstruction.</w:t>
      </w:r>
    </w:p>
    <w:p w:rsidR="00C04E6E" w:rsidRPr="00104617" w:rsidRDefault="00C04E6E" w:rsidP="00C04E6E">
      <w:pPr>
        <w:rPr>
          <w:rStyle w:val="hps"/>
          <w:color w:val="222222"/>
          <w:sz w:val="28"/>
          <w:szCs w:val="28"/>
          <w:lang w:val="en-US"/>
        </w:rPr>
      </w:pPr>
      <w:r w:rsidRPr="00104617">
        <w:rPr>
          <w:rStyle w:val="hps"/>
          <w:color w:val="222222"/>
          <w:sz w:val="28"/>
          <w:szCs w:val="28"/>
          <w:lang w:val="en-US"/>
        </w:rPr>
        <w:t>5. Clinical features of obstructive and strangulated intestinal obstruction</w:t>
      </w:r>
    </w:p>
    <w:p w:rsidR="00C04E6E" w:rsidRPr="00104617" w:rsidRDefault="00C04E6E" w:rsidP="00C04E6E">
      <w:pPr>
        <w:rPr>
          <w:rStyle w:val="hps"/>
          <w:color w:val="222222"/>
          <w:sz w:val="28"/>
          <w:szCs w:val="28"/>
          <w:lang w:val="en-US"/>
        </w:rPr>
      </w:pPr>
      <w:r w:rsidRPr="00104617">
        <w:rPr>
          <w:rStyle w:val="hps"/>
          <w:color w:val="222222"/>
          <w:sz w:val="28"/>
          <w:szCs w:val="28"/>
          <w:lang w:val="en-US"/>
        </w:rPr>
        <w:t xml:space="preserve">6. Differential diagnosis of </w:t>
      </w:r>
      <w:r w:rsidR="00EF02C4">
        <w:rPr>
          <w:rStyle w:val="hps"/>
          <w:color w:val="222222"/>
          <w:sz w:val="28"/>
          <w:szCs w:val="28"/>
          <w:lang w:val="en-US"/>
        </w:rPr>
        <w:t>AIO</w:t>
      </w:r>
      <w:r w:rsidRPr="00104617">
        <w:rPr>
          <w:rStyle w:val="hps"/>
          <w:color w:val="222222"/>
          <w:sz w:val="28"/>
          <w:szCs w:val="28"/>
          <w:lang w:val="en-US"/>
        </w:rPr>
        <w:t xml:space="preserve"> </w:t>
      </w:r>
      <w:r w:rsidR="00EF02C4">
        <w:rPr>
          <w:rStyle w:val="hps"/>
          <w:color w:val="222222"/>
          <w:sz w:val="28"/>
          <w:szCs w:val="28"/>
          <w:lang w:val="en-US"/>
        </w:rPr>
        <w:t xml:space="preserve">and </w:t>
      </w:r>
      <w:r w:rsidRPr="00104617">
        <w:rPr>
          <w:rStyle w:val="hps"/>
          <w:color w:val="222222"/>
          <w:sz w:val="28"/>
          <w:szCs w:val="28"/>
          <w:lang w:val="en-US"/>
        </w:rPr>
        <w:t>other acute diseases of the abdominal cavity</w:t>
      </w:r>
    </w:p>
    <w:p w:rsidR="00C04E6E" w:rsidRPr="00104617" w:rsidRDefault="00C04E6E" w:rsidP="00C04E6E">
      <w:pPr>
        <w:rPr>
          <w:rStyle w:val="hps"/>
          <w:color w:val="222222"/>
          <w:sz w:val="28"/>
          <w:szCs w:val="28"/>
          <w:lang w:val="en-US"/>
        </w:rPr>
      </w:pPr>
      <w:r w:rsidRPr="00104617">
        <w:rPr>
          <w:rStyle w:val="hps"/>
          <w:color w:val="222222"/>
          <w:sz w:val="28"/>
          <w:szCs w:val="28"/>
          <w:lang w:val="en-US"/>
        </w:rPr>
        <w:t>7. Methods of instrumental diagnostics of acute intestinal obstruction: X-ray and ultrasound</w:t>
      </w:r>
    </w:p>
    <w:p w:rsidR="00C04E6E" w:rsidRPr="00104617" w:rsidRDefault="00C04E6E" w:rsidP="00C04E6E">
      <w:pPr>
        <w:rPr>
          <w:rStyle w:val="hps"/>
          <w:color w:val="222222"/>
          <w:sz w:val="28"/>
          <w:szCs w:val="28"/>
          <w:lang w:val="en-US"/>
        </w:rPr>
      </w:pPr>
      <w:r w:rsidRPr="00104617">
        <w:rPr>
          <w:rStyle w:val="hps"/>
          <w:color w:val="222222"/>
          <w:sz w:val="28"/>
          <w:szCs w:val="28"/>
          <w:lang w:val="en-US"/>
        </w:rPr>
        <w:t>8. The basic principles of conservative treatment.</w:t>
      </w:r>
    </w:p>
    <w:p w:rsidR="00C04E6E" w:rsidRPr="00104617" w:rsidRDefault="00C04E6E" w:rsidP="00C04E6E">
      <w:pPr>
        <w:rPr>
          <w:rStyle w:val="hps"/>
          <w:color w:val="222222"/>
          <w:sz w:val="28"/>
          <w:szCs w:val="28"/>
          <w:lang w:val="en-US"/>
        </w:rPr>
      </w:pPr>
      <w:r w:rsidRPr="00104617">
        <w:rPr>
          <w:rStyle w:val="hps"/>
          <w:color w:val="222222"/>
          <w:sz w:val="28"/>
          <w:szCs w:val="28"/>
          <w:lang w:val="en-US"/>
        </w:rPr>
        <w:t>9. Indications and basic principles of surgical treatment of acute intestinal obstruction</w:t>
      </w:r>
    </w:p>
    <w:p w:rsidR="00C04E6E" w:rsidRPr="00104617" w:rsidRDefault="00C04E6E" w:rsidP="00C04E6E">
      <w:pPr>
        <w:rPr>
          <w:rStyle w:val="hps"/>
          <w:color w:val="222222"/>
          <w:sz w:val="28"/>
          <w:szCs w:val="28"/>
          <w:lang w:val="en-US"/>
        </w:rPr>
      </w:pPr>
      <w:r w:rsidRPr="00104617">
        <w:rPr>
          <w:rStyle w:val="hps"/>
          <w:color w:val="222222"/>
          <w:sz w:val="28"/>
          <w:szCs w:val="28"/>
          <w:lang w:val="en-US"/>
        </w:rPr>
        <w:t>10. Postoperative management of patients after colon resection and colostomy</w:t>
      </w:r>
    </w:p>
    <w:p w:rsidR="00C04E6E" w:rsidRPr="00104617" w:rsidRDefault="00C04E6E" w:rsidP="00C04E6E">
      <w:pPr>
        <w:rPr>
          <w:rStyle w:val="hps"/>
          <w:color w:val="222222"/>
          <w:sz w:val="28"/>
          <w:szCs w:val="28"/>
          <w:lang w:val="en-US"/>
        </w:rPr>
      </w:pPr>
      <w:r w:rsidRPr="00104617">
        <w:rPr>
          <w:rStyle w:val="hps"/>
          <w:color w:val="222222"/>
          <w:sz w:val="28"/>
          <w:szCs w:val="28"/>
          <w:lang w:val="en-US"/>
        </w:rPr>
        <w:t>11. Rehabilitation of patients with acute intestinal obstruction and abdominal adhesive disease.</w:t>
      </w:r>
    </w:p>
    <w:p w:rsidR="00D23EAD" w:rsidRDefault="00D23EAD" w:rsidP="00D23EAD">
      <w:pPr>
        <w:rPr>
          <w:rStyle w:val="hps"/>
          <w:b/>
          <w:color w:val="222222"/>
          <w:sz w:val="28"/>
          <w:szCs w:val="28"/>
          <w:lang w:val="en-US"/>
        </w:rPr>
      </w:pPr>
      <w:r w:rsidRPr="00780236">
        <w:rPr>
          <w:rStyle w:val="hps"/>
          <w:b/>
          <w:color w:val="222222"/>
          <w:sz w:val="28"/>
          <w:szCs w:val="28"/>
          <w:lang w:val="en-US"/>
        </w:rPr>
        <w:t>4. Questions for self-control</w:t>
      </w:r>
    </w:p>
    <w:p w:rsidR="001E129C" w:rsidRPr="001E129C" w:rsidRDefault="001E129C" w:rsidP="001E129C">
      <w:pPr>
        <w:rPr>
          <w:rStyle w:val="hps"/>
          <w:color w:val="222222"/>
          <w:sz w:val="28"/>
          <w:szCs w:val="28"/>
          <w:lang w:val="en-US"/>
        </w:rPr>
      </w:pPr>
      <w:r w:rsidRPr="001E129C">
        <w:rPr>
          <w:rStyle w:val="hps"/>
          <w:color w:val="222222"/>
          <w:sz w:val="28"/>
          <w:szCs w:val="28"/>
          <w:lang w:val="en-US"/>
        </w:rPr>
        <w:t>1. Tell the anatomy and physiology of the small and large intestine.</w:t>
      </w:r>
    </w:p>
    <w:p w:rsidR="001E129C" w:rsidRPr="001E129C" w:rsidRDefault="001E129C" w:rsidP="001E129C">
      <w:pPr>
        <w:rPr>
          <w:rStyle w:val="hps"/>
          <w:color w:val="222222"/>
          <w:sz w:val="28"/>
          <w:szCs w:val="28"/>
          <w:lang w:val="en-US"/>
        </w:rPr>
      </w:pPr>
      <w:r w:rsidRPr="001E129C">
        <w:rPr>
          <w:rStyle w:val="hps"/>
          <w:color w:val="222222"/>
          <w:sz w:val="28"/>
          <w:szCs w:val="28"/>
          <w:lang w:val="en-US"/>
        </w:rPr>
        <w:t>2. What are the main causes of intestinal obstruction</w:t>
      </w:r>
    </w:p>
    <w:p w:rsidR="001E129C" w:rsidRPr="001E129C" w:rsidRDefault="001E129C" w:rsidP="001E129C">
      <w:pPr>
        <w:rPr>
          <w:rStyle w:val="hps"/>
          <w:color w:val="222222"/>
          <w:sz w:val="28"/>
          <w:szCs w:val="28"/>
          <w:lang w:val="en-US"/>
        </w:rPr>
      </w:pPr>
      <w:r w:rsidRPr="001E129C">
        <w:rPr>
          <w:rStyle w:val="hps"/>
          <w:color w:val="222222"/>
          <w:sz w:val="28"/>
          <w:szCs w:val="28"/>
          <w:lang w:val="en-US"/>
        </w:rPr>
        <w:t xml:space="preserve">3. What </w:t>
      </w:r>
      <w:r>
        <w:rPr>
          <w:rStyle w:val="hps"/>
          <w:color w:val="222222"/>
          <w:sz w:val="28"/>
          <w:szCs w:val="28"/>
          <w:lang w:val="en-US"/>
        </w:rPr>
        <w:t>is</w:t>
      </w:r>
      <w:r w:rsidRPr="001E129C">
        <w:rPr>
          <w:rStyle w:val="hps"/>
          <w:color w:val="222222"/>
          <w:sz w:val="28"/>
          <w:szCs w:val="28"/>
          <w:lang w:val="en-US"/>
        </w:rPr>
        <w:t xml:space="preserve"> the classification of acute intestinal obstruction</w:t>
      </w:r>
    </w:p>
    <w:p w:rsidR="001E129C" w:rsidRPr="001E129C" w:rsidRDefault="001E129C" w:rsidP="001E129C">
      <w:pPr>
        <w:rPr>
          <w:rStyle w:val="hps"/>
          <w:color w:val="222222"/>
          <w:sz w:val="28"/>
          <w:szCs w:val="28"/>
          <w:lang w:val="en-US"/>
        </w:rPr>
      </w:pPr>
      <w:r w:rsidRPr="001E129C">
        <w:rPr>
          <w:rStyle w:val="hps"/>
          <w:color w:val="222222"/>
          <w:sz w:val="28"/>
          <w:szCs w:val="28"/>
          <w:lang w:val="en-US"/>
        </w:rPr>
        <w:lastRenderedPageBreak/>
        <w:t xml:space="preserve">4. Conduct a differential diagnosis of strangulation and </w:t>
      </w:r>
      <w:r>
        <w:rPr>
          <w:rStyle w:val="hps"/>
          <w:color w:val="222222"/>
          <w:sz w:val="28"/>
          <w:szCs w:val="28"/>
          <w:lang w:val="en-US"/>
        </w:rPr>
        <w:t>simple obstruction</w:t>
      </w:r>
    </w:p>
    <w:p w:rsidR="001E129C" w:rsidRPr="001E129C" w:rsidRDefault="001E129C" w:rsidP="001E129C">
      <w:pPr>
        <w:rPr>
          <w:rStyle w:val="hps"/>
          <w:color w:val="222222"/>
          <w:sz w:val="28"/>
          <w:szCs w:val="28"/>
          <w:lang w:val="en-US"/>
        </w:rPr>
      </w:pPr>
      <w:r w:rsidRPr="001E129C">
        <w:rPr>
          <w:rStyle w:val="hps"/>
          <w:color w:val="222222"/>
          <w:sz w:val="28"/>
          <w:szCs w:val="28"/>
          <w:lang w:val="en-US"/>
        </w:rPr>
        <w:t xml:space="preserve">5. Clinical features of </w:t>
      </w:r>
      <w:r>
        <w:rPr>
          <w:rStyle w:val="hps"/>
          <w:color w:val="222222"/>
          <w:sz w:val="28"/>
          <w:szCs w:val="28"/>
          <w:lang w:val="en-US"/>
        </w:rPr>
        <w:t xml:space="preserve">small intestinal </w:t>
      </w:r>
      <w:r w:rsidRPr="001E129C">
        <w:rPr>
          <w:rStyle w:val="hps"/>
          <w:color w:val="222222"/>
          <w:sz w:val="28"/>
          <w:szCs w:val="28"/>
          <w:lang w:val="en-US"/>
        </w:rPr>
        <w:t>and colonic obstruction</w:t>
      </w:r>
    </w:p>
    <w:p w:rsidR="001E129C" w:rsidRPr="001E129C" w:rsidRDefault="001E129C" w:rsidP="001E129C">
      <w:pPr>
        <w:rPr>
          <w:rStyle w:val="hps"/>
          <w:color w:val="222222"/>
          <w:sz w:val="28"/>
          <w:szCs w:val="28"/>
          <w:lang w:val="en-US"/>
        </w:rPr>
      </w:pPr>
      <w:r w:rsidRPr="001E129C">
        <w:rPr>
          <w:rStyle w:val="hps"/>
          <w:color w:val="222222"/>
          <w:sz w:val="28"/>
          <w:szCs w:val="28"/>
          <w:lang w:val="en-US"/>
        </w:rPr>
        <w:t>6. List the phases of development of acute intestinal obstruction, indicating the main pathogenetic moments</w:t>
      </w:r>
    </w:p>
    <w:p w:rsidR="001E129C" w:rsidRPr="001E129C" w:rsidRDefault="001E129C" w:rsidP="001E129C">
      <w:pPr>
        <w:rPr>
          <w:rStyle w:val="hps"/>
          <w:color w:val="222222"/>
          <w:sz w:val="28"/>
          <w:szCs w:val="28"/>
          <w:lang w:val="en-US"/>
        </w:rPr>
      </w:pPr>
      <w:r w:rsidRPr="001E129C">
        <w:rPr>
          <w:rStyle w:val="hps"/>
          <w:color w:val="222222"/>
          <w:sz w:val="28"/>
          <w:szCs w:val="28"/>
          <w:lang w:val="en-US"/>
        </w:rPr>
        <w:t>7. Instrumental methods of diagnosis of acute intestinal obstruction</w:t>
      </w:r>
    </w:p>
    <w:p w:rsidR="001E129C" w:rsidRPr="001E129C" w:rsidRDefault="001E129C" w:rsidP="001E129C">
      <w:pPr>
        <w:rPr>
          <w:rStyle w:val="hps"/>
          <w:color w:val="222222"/>
          <w:sz w:val="28"/>
          <w:szCs w:val="28"/>
          <w:lang w:val="en-US"/>
        </w:rPr>
      </w:pPr>
      <w:r w:rsidRPr="001E129C">
        <w:rPr>
          <w:rStyle w:val="hps"/>
          <w:color w:val="222222"/>
          <w:sz w:val="28"/>
          <w:szCs w:val="28"/>
          <w:lang w:val="en-US"/>
        </w:rPr>
        <w:t>8. Management of adhesive intestinal obstruction</w:t>
      </w:r>
    </w:p>
    <w:p w:rsidR="001E129C" w:rsidRDefault="001E129C" w:rsidP="001E129C">
      <w:pPr>
        <w:rPr>
          <w:rStyle w:val="hps"/>
          <w:color w:val="222222"/>
          <w:sz w:val="28"/>
          <w:szCs w:val="28"/>
          <w:lang w:val="en-US"/>
        </w:rPr>
      </w:pPr>
      <w:r w:rsidRPr="001E129C">
        <w:rPr>
          <w:rStyle w:val="hps"/>
          <w:color w:val="222222"/>
          <w:sz w:val="28"/>
          <w:szCs w:val="28"/>
          <w:lang w:val="en-US"/>
        </w:rPr>
        <w:t xml:space="preserve">9. Surgical </w:t>
      </w:r>
      <w:r>
        <w:rPr>
          <w:rStyle w:val="hps"/>
          <w:color w:val="222222"/>
          <w:sz w:val="28"/>
          <w:szCs w:val="28"/>
          <w:lang w:val="en-US"/>
        </w:rPr>
        <w:t>m</w:t>
      </w:r>
      <w:r w:rsidRPr="001E129C">
        <w:rPr>
          <w:rStyle w:val="hps"/>
          <w:color w:val="222222"/>
          <w:sz w:val="28"/>
          <w:szCs w:val="28"/>
          <w:lang w:val="en-US"/>
        </w:rPr>
        <w:t xml:space="preserve">anagement of strangulation </w:t>
      </w:r>
    </w:p>
    <w:p w:rsidR="001E129C" w:rsidRPr="001E129C" w:rsidRDefault="001E129C" w:rsidP="001E129C">
      <w:pPr>
        <w:rPr>
          <w:rStyle w:val="hps"/>
          <w:color w:val="222222"/>
          <w:sz w:val="28"/>
          <w:szCs w:val="28"/>
          <w:lang w:val="en-US"/>
        </w:rPr>
      </w:pPr>
      <w:r w:rsidRPr="001E129C">
        <w:rPr>
          <w:rStyle w:val="hps"/>
          <w:color w:val="222222"/>
          <w:sz w:val="28"/>
          <w:szCs w:val="28"/>
          <w:lang w:val="en-US"/>
        </w:rPr>
        <w:t xml:space="preserve">10. Surgical </w:t>
      </w:r>
      <w:r>
        <w:rPr>
          <w:rStyle w:val="hps"/>
          <w:color w:val="222222"/>
          <w:sz w:val="28"/>
          <w:szCs w:val="28"/>
          <w:lang w:val="en-US"/>
        </w:rPr>
        <w:t>m</w:t>
      </w:r>
      <w:r w:rsidRPr="001E129C">
        <w:rPr>
          <w:rStyle w:val="hps"/>
          <w:color w:val="222222"/>
          <w:sz w:val="28"/>
          <w:szCs w:val="28"/>
          <w:lang w:val="en-US"/>
        </w:rPr>
        <w:t>anagement of obstructive ileus</w:t>
      </w:r>
    </w:p>
    <w:p w:rsidR="001E129C" w:rsidRPr="001E129C" w:rsidRDefault="001E129C" w:rsidP="001E129C">
      <w:pPr>
        <w:rPr>
          <w:rStyle w:val="hps"/>
          <w:color w:val="222222"/>
          <w:sz w:val="28"/>
          <w:szCs w:val="28"/>
          <w:lang w:val="en-US"/>
        </w:rPr>
      </w:pPr>
      <w:r w:rsidRPr="001E129C">
        <w:rPr>
          <w:rStyle w:val="hps"/>
          <w:color w:val="222222"/>
          <w:sz w:val="28"/>
          <w:szCs w:val="28"/>
          <w:lang w:val="en-US"/>
        </w:rPr>
        <w:t xml:space="preserve">11. Surgical </w:t>
      </w:r>
      <w:r>
        <w:rPr>
          <w:rStyle w:val="hps"/>
          <w:color w:val="222222"/>
          <w:sz w:val="28"/>
          <w:szCs w:val="28"/>
          <w:lang w:val="en-US"/>
        </w:rPr>
        <w:t>m</w:t>
      </w:r>
      <w:r w:rsidRPr="001E129C">
        <w:rPr>
          <w:rStyle w:val="hps"/>
          <w:color w:val="222222"/>
          <w:sz w:val="28"/>
          <w:szCs w:val="28"/>
          <w:lang w:val="en-US"/>
        </w:rPr>
        <w:t>anagement of paralytic ileus</w:t>
      </w:r>
    </w:p>
    <w:p w:rsidR="001E129C" w:rsidRPr="001E129C" w:rsidRDefault="001E129C" w:rsidP="001E129C">
      <w:pPr>
        <w:rPr>
          <w:rStyle w:val="hps"/>
          <w:color w:val="222222"/>
          <w:sz w:val="28"/>
          <w:szCs w:val="28"/>
          <w:lang w:val="en-US"/>
        </w:rPr>
      </w:pPr>
      <w:r w:rsidRPr="001E129C">
        <w:rPr>
          <w:rStyle w:val="hps"/>
          <w:color w:val="222222"/>
          <w:sz w:val="28"/>
          <w:szCs w:val="28"/>
          <w:lang w:val="en-US"/>
        </w:rPr>
        <w:t xml:space="preserve">12. Surgical </w:t>
      </w:r>
      <w:r>
        <w:rPr>
          <w:rStyle w:val="hps"/>
          <w:color w:val="222222"/>
          <w:sz w:val="28"/>
          <w:szCs w:val="28"/>
          <w:lang w:val="en-US"/>
        </w:rPr>
        <w:t>m</w:t>
      </w:r>
      <w:r w:rsidRPr="001E129C">
        <w:rPr>
          <w:rStyle w:val="hps"/>
          <w:color w:val="222222"/>
          <w:sz w:val="28"/>
          <w:szCs w:val="28"/>
          <w:lang w:val="en-US"/>
        </w:rPr>
        <w:t>anagement of intussusception</w:t>
      </w:r>
    </w:p>
    <w:p w:rsidR="001E129C" w:rsidRPr="001E129C" w:rsidRDefault="001E129C" w:rsidP="001E129C">
      <w:pPr>
        <w:rPr>
          <w:rStyle w:val="hps"/>
          <w:color w:val="222222"/>
          <w:sz w:val="28"/>
          <w:szCs w:val="28"/>
          <w:lang w:val="en-US"/>
        </w:rPr>
      </w:pPr>
      <w:r w:rsidRPr="001E129C">
        <w:rPr>
          <w:rStyle w:val="hps"/>
          <w:color w:val="222222"/>
          <w:sz w:val="28"/>
          <w:szCs w:val="28"/>
          <w:lang w:val="en-US"/>
        </w:rPr>
        <w:t xml:space="preserve">13. The principles of surgical intervention in </w:t>
      </w:r>
      <w:r>
        <w:rPr>
          <w:rStyle w:val="hps"/>
          <w:color w:val="222222"/>
          <w:sz w:val="28"/>
          <w:szCs w:val="28"/>
          <w:lang w:val="en-US"/>
        </w:rPr>
        <w:t>AIO</w:t>
      </w:r>
    </w:p>
    <w:p w:rsidR="001E129C" w:rsidRPr="001E129C" w:rsidRDefault="001E129C" w:rsidP="001E129C">
      <w:pPr>
        <w:rPr>
          <w:rStyle w:val="hps"/>
          <w:color w:val="222222"/>
          <w:sz w:val="28"/>
          <w:szCs w:val="28"/>
          <w:lang w:val="en-US"/>
        </w:rPr>
      </w:pPr>
      <w:r w:rsidRPr="001E129C">
        <w:rPr>
          <w:rStyle w:val="hps"/>
          <w:color w:val="222222"/>
          <w:sz w:val="28"/>
          <w:szCs w:val="28"/>
          <w:lang w:val="en-US"/>
        </w:rPr>
        <w:t>14. The role na</w:t>
      </w:r>
      <w:r>
        <w:rPr>
          <w:rStyle w:val="hps"/>
          <w:color w:val="222222"/>
          <w:sz w:val="28"/>
          <w:szCs w:val="28"/>
          <w:lang w:val="en-US"/>
        </w:rPr>
        <w:t>so</w:t>
      </w:r>
      <w:r w:rsidRPr="001E129C">
        <w:rPr>
          <w:rStyle w:val="hps"/>
          <w:color w:val="222222"/>
          <w:sz w:val="28"/>
          <w:szCs w:val="28"/>
          <w:lang w:val="en-US"/>
        </w:rPr>
        <w:t xml:space="preserve">intestinal intubation of the small intestine in the treatment of </w:t>
      </w:r>
      <w:r>
        <w:rPr>
          <w:rStyle w:val="hps"/>
          <w:color w:val="222222"/>
          <w:sz w:val="28"/>
          <w:szCs w:val="28"/>
          <w:lang w:val="en-US"/>
        </w:rPr>
        <w:t>AIO</w:t>
      </w:r>
    </w:p>
    <w:p w:rsidR="001E129C" w:rsidRPr="001E129C" w:rsidRDefault="001E129C" w:rsidP="001E129C">
      <w:pPr>
        <w:rPr>
          <w:rStyle w:val="hps"/>
          <w:color w:val="222222"/>
          <w:sz w:val="28"/>
          <w:szCs w:val="28"/>
          <w:lang w:val="en-US"/>
        </w:rPr>
      </w:pPr>
      <w:r w:rsidRPr="001E129C">
        <w:rPr>
          <w:rStyle w:val="hps"/>
          <w:color w:val="222222"/>
          <w:sz w:val="28"/>
          <w:szCs w:val="28"/>
          <w:lang w:val="en-US"/>
        </w:rPr>
        <w:t>15. Features of the postoperative management of patients with acute intestinal obstruction</w:t>
      </w:r>
    </w:p>
    <w:p w:rsidR="001E129C" w:rsidRPr="001E129C" w:rsidRDefault="001E129C" w:rsidP="001E129C">
      <w:pPr>
        <w:rPr>
          <w:rStyle w:val="hps"/>
          <w:color w:val="222222"/>
          <w:sz w:val="28"/>
          <w:szCs w:val="28"/>
          <w:lang w:val="en-US"/>
        </w:rPr>
      </w:pPr>
      <w:r w:rsidRPr="001E129C">
        <w:rPr>
          <w:rStyle w:val="hps"/>
          <w:color w:val="222222"/>
          <w:sz w:val="28"/>
          <w:szCs w:val="28"/>
          <w:lang w:val="en-US"/>
        </w:rPr>
        <w:t xml:space="preserve">16. Features </w:t>
      </w:r>
      <w:r>
        <w:rPr>
          <w:rStyle w:val="hps"/>
          <w:color w:val="222222"/>
          <w:sz w:val="28"/>
          <w:szCs w:val="28"/>
          <w:lang w:val="en-US"/>
        </w:rPr>
        <w:t>of</w:t>
      </w:r>
      <w:r w:rsidRPr="001E129C">
        <w:rPr>
          <w:rStyle w:val="hps"/>
          <w:color w:val="222222"/>
          <w:sz w:val="28"/>
          <w:szCs w:val="28"/>
          <w:lang w:val="en-US"/>
        </w:rPr>
        <w:t xml:space="preserve"> treatment of patients</w:t>
      </w:r>
      <w:r>
        <w:rPr>
          <w:rStyle w:val="hps"/>
          <w:color w:val="222222"/>
          <w:sz w:val="28"/>
          <w:szCs w:val="28"/>
          <w:lang w:val="en-US"/>
        </w:rPr>
        <w:t xml:space="preserve"> with stoma</w:t>
      </w:r>
      <w:r w:rsidRPr="001E129C">
        <w:rPr>
          <w:rStyle w:val="hps"/>
          <w:color w:val="222222"/>
          <w:sz w:val="28"/>
          <w:szCs w:val="28"/>
          <w:lang w:val="en-US"/>
        </w:rPr>
        <w:t>, colostomy</w:t>
      </w:r>
      <w:r>
        <w:rPr>
          <w:rStyle w:val="hps"/>
          <w:color w:val="222222"/>
          <w:sz w:val="28"/>
          <w:szCs w:val="28"/>
          <w:lang w:val="en-US"/>
        </w:rPr>
        <w:t xml:space="preserve"> </w:t>
      </w:r>
      <w:r w:rsidRPr="001E129C">
        <w:rPr>
          <w:rStyle w:val="hps"/>
          <w:color w:val="222222"/>
          <w:sz w:val="28"/>
          <w:szCs w:val="28"/>
          <w:lang w:val="en-US"/>
        </w:rPr>
        <w:t>care</w:t>
      </w:r>
    </w:p>
    <w:p w:rsidR="00EF02C4" w:rsidRPr="001E129C" w:rsidRDefault="001E129C" w:rsidP="001E129C">
      <w:pPr>
        <w:rPr>
          <w:rStyle w:val="hps"/>
          <w:color w:val="222222"/>
          <w:sz w:val="28"/>
          <w:szCs w:val="28"/>
          <w:lang w:val="en-US"/>
        </w:rPr>
      </w:pPr>
      <w:r w:rsidRPr="001E129C">
        <w:rPr>
          <w:rStyle w:val="hps"/>
          <w:color w:val="222222"/>
          <w:sz w:val="28"/>
          <w:szCs w:val="28"/>
          <w:lang w:val="en-US"/>
        </w:rPr>
        <w:t>17. The principles of rehabilitation of patients with adhesive disease of the abdominal cavity</w:t>
      </w:r>
    </w:p>
    <w:p w:rsidR="001E129C" w:rsidRDefault="001E129C" w:rsidP="00D23EAD">
      <w:pPr>
        <w:rPr>
          <w:rStyle w:val="hps"/>
          <w:b/>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5. Literature</w:t>
      </w:r>
    </w:p>
    <w:p w:rsidR="001E129C" w:rsidRPr="00C7594C" w:rsidRDefault="001E129C" w:rsidP="001E129C">
      <w:pPr>
        <w:shd w:val="clear" w:color="auto" w:fill="FFFFFF"/>
        <w:tabs>
          <w:tab w:val="left" w:leader="dot" w:pos="7721"/>
        </w:tabs>
        <w:ind w:right="470" w:firstLine="426"/>
        <w:jc w:val="both"/>
        <w:outlineLvl w:val="0"/>
        <w:rPr>
          <w:color w:val="000000"/>
          <w:spacing w:val="1"/>
          <w:w w:val="101"/>
          <w:sz w:val="28"/>
          <w:szCs w:val="28"/>
          <w:lang w:val="en-US"/>
        </w:rPr>
      </w:pPr>
      <w:r w:rsidRPr="00400BD2">
        <w:rPr>
          <w:color w:val="000000"/>
          <w:spacing w:val="1"/>
          <w:w w:val="101"/>
          <w:sz w:val="28"/>
          <w:szCs w:val="28"/>
          <w:lang w:val="en-US"/>
        </w:rPr>
        <w:t>1.</w:t>
      </w:r>
      <w:r w:rsidRPr="003C7AE5">
        <w:rPr>
          <w:color w:val="000000"/>
          <w:spacing w:val="1"/>
          <w:w w:val="101"/>
          <w:sz w:val="28"/>
          <w:szCs w:val="28"/>
          <w:lang w:val="en-US"/>
        </w:rPr>
        <w:t xml:space="preserve"> </w:t>
      </w:r>
      <w:r>
        <w:rPr>
          <w:color w:val="000000"/>
          <w:spacing w:val="1"/>
          <w:w w:val="101"/>
          <w:sz w:val="28"/>
          <w:szCs w:val="28"/>
          <w:lang w:val="en-US"/>
        </w:rPr>
        <w:t>Bailey and Love’s Short Practice of Surgery. 25</w:t>
      </w:r>
      <w:r w:rsidRPr="003C7AE5">
        <w:rPr>
          <w:color w:val="000000"/>
          <w:spacing w:val="1"/>
          <w:w w:val="101"/>
          <w:sz w:val="28"/>
          <w:szCs w:val="28"/>
          <w:vertAlign w:val="superscript"/>
          <w:lang w:val="en-US"/>
        </w:rPr>
        <w:t>th</w:t>
      </w:r>
      <w:r>
        <w:rPr>
          <w:color w:val="000000"/>
          <w:spacing w:val="1"/>
          <w:w w:val="101"/>
          <w:sz w:val="28"/>
          <w:szCs w:val="28"/>
          <w:lang w:val="en-US"/>
        </w:rPr>
        <w:t xml:space="preserve"> edition. </w:t>
      </w:r>
      <w:r w:rsidRPr="003C7AE5">
        <w:rPr>
          <w:sz w:val="28"/>
          <w:szCs w:val="28"/>
          <w:lang w:val="en-US"/>
        </w:rPr>
        <w:t>Edward</w:t>
      </w:r>
      <w:r w:rsidRPr="00C7594C">
        <w:rPr>
          <w:sz w:val="28"/>
          <w:szCs w:val="28"/>
          <w:lang w:val="en-US"/>
        </w:rPr>
        <w:t xml:space="preserve"> </w:t>
      </w:r>
      <w:r w:rsidRPr="003C7AE5">
        <w:rPr>
          <w:sz w:val="28"/>
          <w:szCs w:val="28"/>
          <w:lang w:val="en-US"/>
        </w:rPr>
        <w:t>Arnold</w:t>
      </w:r>
      <w:r w:rsidRPr="00C7594C">
        <w:rPr>
          <w:sz w:val="28"/>
          <w:szCs w:val="28"/>
          <w:lang w:val="en-US"/>
        </w:rPr>
        <w:t xml:space="preserve"> (</w:t>
      </w:r>
      <w:r w:rsidRPr="003C7AE5">
        <w:rPr>
          <w:sz w:val="28"/>
          <w:szCs w:val="28"/>
          <w:lang w:val="en-US"/>
        </w:rPr>
        <w:t>Publishers</w:t>
      </w:r>
      <w:r w:rsidRPr="00C7594C">
        <w:rPr>
          <w:sz w:val="28"/>
          <w:szCs w:val="28"/>
          <w:lang w:val="en-US"/>
        </w:rPr>
        <w:t xml:space="preserve">) </w:t>
      </w:r>
      <w:r w:rsidRPr="003C7AE5">
        <w:rPr>
          <w:sz w:val="28"/>
          <w:szCs w:val="28"/>
          <w:lang w:val="en-US"/>
        </w:rPr>
        <w:t>Ltd</w:t>
      </w:r>
      <w:r w:rsidRPr="00C7594C">
        <w:rPr>
          <w:color w:val="000000"/>
          <w:spacing w:val="1"/>
          <w:w w:val="101"/>
          <w:sz w:val="28"/>
          <w:szCs w:val="28"/>
          <w:lang w:val="en-US"/>
        </w:rPr>
        <w:t xml:space="preserve">, 2008. – 1513 </w:t>
      </w:r>
      <w:r w:rsidRPr="00547ADB">
        <w:rPr>
          <w:color w:val="000000"/>
          <w:spacing w:val="1"/>
          <w:w w:val="101"/>
          <w:sz w:val="28"/>
          <w:szCs w:val="28"/>
          <w:lang w:val="en-US"/>
        </w:rPr>
        <w:t>p</w:t>
      </w:r>
      <w:r w:rsidRPr="00C7594C">
        <w:rPr>
          <w:color w:val="000000"/>
          <w:spacing w:val="1"/>
          <w:w w:val="101"/>
          <w:sz w:val="28"/>
          <w:szCs w:val="28"/>
          <w:lang w:val="en-US"/>
        </w:rPr>
        <w:t xml:space="preserve">.: </w:t>
      </w:r>
      <w:r w:rsidRPr="00547ADB">
        <w:rPr>
          <w:color w:val="000000"/>
          <w:spacing w:val="1"/>
          <w:w w:val="101"/>
          <w:sz w:val="28"/>
          <w:szCs w:val="28"/>
          <w:lang w:val="en-US"/>
        </w:rPr>
        <w:t>il</w:t>
      </w:r>
      <w:r>
        <w:rPr>
          <w:color w:val="000000"/>
          <w:spacing w:val="1"/>
          <w:w w:val="101"/>
          <w:sz w:val="28"/>
          <w:szCs w:val="28"/>
          <w:lang w:val="en-US"/>
        </w:rPr>
        <w:t>l</w:t>
      </w:r>
      <w:r w:rsidRPr="00C7594C">
        <w:rPr>
          <w:color w:val="000000"/>
          <w:spacing w:val="1"/>
          <w:w w:val="101"/>
          <w:sz w:val="28"/>
          <w:szCs w:val="28"/>
          <w:lang w:val="en-US"/>
        </w:rPr>
        <w:t>.</w:t>
      </w:r>
    </w:p>
    <w:p w:rsidR="001E129C" w:rsidRDefault="001E129C" w:rsidP="001E129C">
      <w:pPr>
        <w:widowControl w:val="0"/>
        <w:autoSpaceDE w:val="0"/>
        <w:autoSpaceDN w:val="0"/>
        <w:adjustRightInd w:val="0"/>
        <w:ind w:firstLine="426"/>
        <w:rPr>
          <w:sz w:val="28"/>
          <w:szCs w:val="28"/>
          <w:lang w:val="en-US"/>
        </w:rPr>
      </w:pPr>
      <w:r w:rsidRPr="00C7594C">
        <w:rPr>
          <w:sz w:val="28"/>
          <w:szCs w:val="28"/>
          <w:lang w:val="en-US"/>
        </w:rPr>
        <w:t xml:space="preserve">2. </w:t>
      </w:r>
      <w:r>
        <w:rPr>
          <w:sz w:val="28"/>
          <w:szCs w:val="28"/>
          <w:lang w:val="en-US"/>
        </w:rPr>
        <w:t>Manipal  Manual of Surgery. 4</w:t>
      </w:r>
      <w:r w:rsidRPr="00C7594C">
        <w:rPr>
          <w:sz w:val="28"/>
          <w:szCs w:val="28"/>
          <w:vertAlign w:val="superscript"/>
          <w:lang w:val="en-US"/>
        </w:rPr>
        <w:t>th</w:t>
      </w:r>
      <w:r>
        <w:rPr>
          <w:sz w:val="28"/>
          <w:szCs w:val="28"/>
          <w:lang w:val="en-US"/>
        </w:rPr>
        <w:t xml:space="preserve"> edition. K. Rajgopal Shenoy. Anitha Shenoy (Nileshwar). CBC</w:t>
      </w:r>
      <w:r w:rsidRPr="006A51D3">
        <w:rPr>
          <w:sz w:val="28"/>
          <w:szCs w:val="28"/>
          <w:lang w:val="en-US"/>
        </w:rPr>
        <w:t xml:space="preserve"> </w:t>
      </w:r>
      <w:r>
        <w:rPr>
          <w:sz w:val="28"/>
          <w:szCs w:val="28"/>
          <w:lang w:val="en-US"/>
        </w:rPr>
        <w:t>Publishers</w:t>
      </w:r>
      <w:r w:rsidRPr="006A51D3">
        <w:rPr>
          <w:sz w:val="28"/>
          <w:szCs w:val="28"/>
          <w:lang w:val="en-US"/>
        </w:rPr>
        <w:t xml:space="preserve"> &amp; </w:t>
      </w:r>
      <w:r>
        <w:rPr>
          <w:sz w:val="28"/>
          <w:szCs w:val="28"/>
          <w:lang w:val="en-US"/>
        </w:rPr>
        <w:t>Distributors</w:t>
      </w:r>
      <w:r w:rsidRPr="006A51D3">
        <w:rPr>
          <w:sz w:val="28"/>
          <w:szCs w:val="28"/>
          <w:lang w:val="en-US"/>
        </w:rPr>
        <w:t xml:space="preserve">, 2014. – 1224 </w:t>
      </w:r>
      <w:r>
        <w:rPr>
          <w:sz w:val="28"/>
          <w:szCs w:val="28"/>
          <w:lang w:val="en-US"/>
        </w:rPr>
        <w:t>p</w:t>
      </w:r>
      <w:r w:rsidRPr="006A51D3">
        <w:rPr>
          <w:sz w:val="28"/>
          <w:szCs w:val="28"/>
          <w:lang w:val="en-US"/>
        </w:rPr>
        <w:t xml:space="preserve">., </w:t>
      </w:r>
      <w:r>
        <w:rPr>
          <w:sz w:val="28"/>
          <w:szCs w:val="28"/>
          <w:lang w:val="en-US"/>
        </w:rPr>
        <w:t>ill</w:t>
      </w:r>
      <w:r w:rsidRPr="006A51D3">
        <w:rPr>
          <w:sz w:val="28"/>
          <w:szCs w:val="28"/>
          <w:lang w:val="en-US"/>
        </w:rPr>
        <w:t>.</w:t>
      </w:r>
    </w:p>
    <w:p w:rsidR="001E129C" w:rsidRDefault="001E129C" w:rsidP="001E129C">
      <w:pPr>
        <w:widowControl w:val="0"/>
        <w:autoSpaceDE w:val="0"/>
        <w:autoSpaceDN w:val="0"/>
        <w:adjustRightInd w:val="0"/>
        <w:ind w:firstLine="426"/>
        <w:rPr>
          <w:sz w:val="28"/>
          <w:szCs w:val="28"/>
          <w:lang w:val="en-US"/>
        </w:rPr>
      </w:pPr>
      <w:r>
        <w:rPr>
          <w:sz w:val="28"/>
          <w:szCs w:val="28"/>
          <w:lang w:val="en-US"/>
        </w:rPr>
        <w:t>3. A manual on Clinical Surgery. S. Das. 10</w:t>
      </w:r>
      <w:r w:rsidRPr="007B1388">
        <w:rPr>
          <w:sz w:val="28"/>
          <w:szCs w:val="28"/>
          <w:vertAlign w:val="superscript"/>
          <w:lang w:val="en-US"/>
        </w:rPr>
        <w:t>th</w:t>
      </w:r>
      <w:r>
        <w:rPr>
          <w:sz w:val="28"/>
          <w:szCs w:val="28"/>
          <w:lang w:val="en-US"/>
        </w:rPr>
        <w:t xml:space="preserve"> edition, Calcutta, 2008. – 650 p., ill.</w:t>
      </w:r>
    </w:p>
    <w:p w:rsidR="001E129C" w:rsidRPr="00780236" w:rsidRDefault="001E129C" w:rsidP="00D23EAD">
      <w:pPr>
        <w:rPr>
          <w:rStyle w:val="hps"/>
          <w:b/>
          <w:color w:val="222222"/>
          <w:sz w:val="28"/>
          <w:szCs w:val="28"/>
          <w:lang w:val="en-US"/>
        </w:rPr>
      </w:pPr>
    </w:p>
    <w:p w:rsidR="00D23EAD" w:rsidRDefault="00D23EAD" w:rsidP="00D23EAD">
      <w:pPr>
        <w:widowControl w:val="0"/>
        <w:autoSpaceDE w:val="0"/>
        <w:autoSpaceDN w:val="0"/>
        <w:adjustRightInd w:val="0"/>
        <w:rPr>
          <w:b/>
          <w:sz w:val="28"/>
          <w:szCs w:val="28"/>
          <w:lang w:val="en-US"/>
        </w:rPr>
      </w:pPr>
      <w:r w:rsidRPr="00667FEC">
        <w:rPr>
          <w:b/>
          <w:sz w:val="28"/>
          <w:szCs w:val="28"/>
          <w:lang w:val="en-US"/>
        </w:rPr>
        <w:t>6. Extracurricular self-studies of students</w:t>
      </w:r>
    </w:p>
    <w:p w:rsidR="001E129C" w:rsidRDefault="001E129C" w:rsidP="00D23EAD">
      <w:pPr>
        <w:widowControl w:val="0"/>
        <w:autoSpaceDE w:val="0"/>
        <w:autoSpaceDN w:val="0"/>
        <w:adjustRightInd w:val="0"/>
        <w:rPr>
          <w:sz w:val="28"/>
          <w:szCs w:val="28"/>
          <w:lang w:val="en-US"/>
        </w:rPr>
      </w:pPr>
      <w:r w:rsidRPr="001E129C">
        <w:rPr>
          <w:sz w:val="28"/>
          <w:szCs w:val="28"/>
          <w:lang w:val="en-US"/>
        </w:rPr>
        <w:t xml:space="preserve">Self-solution of clinical </w:t>
      </w:r>
      <w:r>
        <w:rPr>
          <w:sz w:val="28"/>
          <w:szCs w:val="28"/>
          <w:lang w:val="en-US"/>
        </w:rPr>
        <w:t>tasks.</w:t>
      </w:r>
    </w:p>
    <w:p w:rsidR="001E129C" w:rsidRDefault="001E129C" w:rsidP="00D23EAD">
      <w:pPr>
        <w:widowControl w:val="0"/>
        <w:autoSpaceDE w:val="0"/>
        <w:autoSpaceDN w:val="0"/>
        <w:adjustRightInd w:val="0"/>
        <w:rPr>
          <w:sz w:val="28"/>
          <w:szCs w:val="28"/>
          <w:lang w:val="en-US"/>
        </w:rPr>
      </w:pPr>
    </w:p>
    <w:p w:rsidR="001E129C" w:rsidRPr="001E129C" w:rsidRDefault="001E129C" w:rsidP="00D23EAD">
      <w:pPr>
        <w:widowControl w:val="0"/>
        <w:autoSpaceDE w:val="0"/>
        <w:autoSpaceDN w:val="0"/>
        <w:adjustRightInd w:val="0"/>
        <w:rPr>
          <w:sz w:val="28"/>
          <w:szCs w:val="28"/>
          <w:lang w:val="en-US"/>
        </w:rPr>
      </w:pPr>
    </w:p>
    <w:p w:rsidR="00D23EAD" w:rsidRDefault="00D23EAD" w:rsidP="00D23EAD">
      <w:pPr>
        <w:rPr>
          <w:rStyle w:val="hps"/>
          <w:b/>
          <w:color w:val="222222"/>
          <w:sz w:val="28"/>
          <w:szCs w:val="28"/>
          <w:lang w:val="en-US"/>
        </w:rPr>
      </w:pPr>
      <w:r w:rsidRPr="00667FEC">
        <w:rPr>
          <w:rStyle w:val="hps"/>
          <w:b/>
          <w:color w:val="222222"/>
          <w:sz w:val="28"/>
          <w:szCs w:val="28"/>
          <w:lang w:val="en-US"/>
        </w:rPr>
        <w:t xml:space="preserve">Topic </w:t>
      </w:r>
      <w:r w:rsidR="001E129C">
        <w:rPr>
          <w:rStyle w:val="hps"/>
          <w:b/>
          <w:color w:val="222222"/>
          <w:sz w:val="28"/>
          <w:szCs w:val="28"/>
          <w:lang w:val="en-US"/>
        </w:rPr>
        <w:t>16</w:t>
      </w:r>
      <w:r w:rsidRPr="00667FEC">
        <w:rPr>
          <w:rStyle w:val="hps"/>
          <w:b/>
          <w:color w:val="222222"/>
          <w:sz w:val="28"/>
          <w:szCs w:val="28"/>
          <w:lang w:val="en-US"/>
        </w:rPr>
        <w:t xml:space="preserve">.  </w:t>
      </w:r>
      <w:r w:rsidR="001E129C">
        <w:rPr>
          <w:rStyle w:val="hps"/>
          <w:b/>
          <w:color w:val="222222"/>
          <w:sz w:val="28"/>
          <w:szCs w:val="28"/>
          <w:lang w:val="en-US"/>
        </w:rPr>
        <w:t>Colorectal disorders</w:t>
      </w:r>
    </w:p>
    <w:p w:rsidR="00D23EAD" w:rsidRDefault="00D23EAD" w:rsidP="00D23EAD">
      <w:pPr>
        <w:rPr>
          <w:b/>
          <w:bCs/>
          <w:color w:val="222222"/>
          <w:sz w:val="28"/>
          <w:szCs w:val="28"/>
          <w:lang w:val="en-US"/>
        </w:rPr>
      </w:pPr>
      <w:r w:rsidRPr="00911753">
        <w:rPr>
          <w:b/>
          <w:bCs/>
          <w:color w:val="222222"/>
          <w:sz w:val="28"/>
          <w:szCs w:val="28"/>
          <w:lang w:val="en-US"/>
        </w:rPr>
        <w:t xml:space="preserve">1. Aims </w:t>
      </w:r>
      <w:r>
        <w:rPr>
          <w:b/>
          <w:bCs/>
          <w:color w:val="222222"/>
          <w:sz w:val="28"/>
          <w:szCs w:val="28"/>
          <w:lang w:val="en-US"/>
        </w:rPr>
        <w:t xml:space="preserve">of the </w:t>
      </w:r>
      <w:r w:rsidRPr="00911753">
        <w:rPr>
          <w:b/>
          <w:bCs/>
          <w:color w:val="222222"/>
          <w:sz w:val="28"/>
          <w:szCs w:val="28"/>
          <w:lang w:val="en-US"/>
        </w:rPr>
        <w:t>class:</w:t>
      </w:r>
    </w:p>
    <w:p w:rsidR="001E129C" w:rsidRPr="001E129C" w:rsidRDefault="001E129C" w:rsidP="00D23EAD">
      <w:pPr>
        <w:rPr>
          <w:bCs/>
          <w:color w:val="222222"/>
          <w:sz w:val="28"/>
          <w:szCs w:val="28"/>
          <w:lang w:val="en-US"/>
        </w:rPr>
      </w:pPr>
      <w:r>
        <w:rPr>
          <w:bCs/>
          <w:color w:val="222222"/>
          <w:sz w:val="28"/>
          <w:szCs w:val="28"/>
          <w:lang w:val="en-US"/>
        </w:rPr>
        <w:t>Learn</w:t>
      </w:r>
      <w:r w:rsidRPr="001E129C">
        <w:rPr>
          <w:bCs/>
          <w:color w:val="222222"/>
          <w:sz w:val="28"/>
          <w:szCs w:val="28"/>
          <w:lang w:val="en-US"/>
        </w:rPr>
        <w:t xml:space="preserve"> the most common diseases of the colon and rectum requiring surgical treatment in hospital.</w:t>
      </w:r>
    </w:p>
    <w:p w:rsidR="001E129C" w:rsidRDefault="001E129C" w:rsidP="00D23EAD">
      <w:pPr>
        <w:rPr>
          <w:b/>
          <w:bCs/>
          <w:color w:val="222222"/>
          <w:sz w:val="28"/>
          <w:szCs w:val="28"/>
          <w:lang w:val="en-US"/>
        </w:rPr>
      </w:pPr>
    </w:p>
    <w:p w:rsidR="00D23EAD" w:rsidRPr="00B33494" w:rsidRDefault="00D23EAD" w:rsidP="00D23EAD">
      <w:pPr>
        <w:rPr>
          <w:b/>
          <w:bCs/>
          <w:color w:val="222222"/>
          <w:sz w:val="28"/>
          <w:szCs w:val="28"/>
          <w:lang w:val="en-US"/>
        </w:rPr>
      </w:pPr>
      <w:r>
        <w:rPr>
          <w:b/>
          <w:bCs/>
          <w:color w:val="222222"/>
          <w:sz w:val="28"/>
          <w:szCs w:val="28"/>
          <w:lang w:val="en-US"/>
        </w:rPr>
        <w:t>Objectives</w:t>
      </w:r>
    </w:p>
    <w:p w:rsidR="001E129C" w:rsidRPr="001E129C" w:rsidRDefault="001E129C" w:rsidP="001E129C">
      <w:pPr>
        <w:rPr>
          <w:bCs/>
          <w:color w:val="222222"/>
          <w:sz w:val="28"/>
          <w:szCs w:val="28"/>
          <w:lang w:val="en-US"/>
        </w:rPr>
      </w:pPr>
      <w:r w:rsidRPr="001E129C">
        <w:rPr>
          <w:bCs/>
          <w:color w:val="222222"/>
          <w:sz w:val="28"/>
          <w:szCs w:val="28"/>
          <w:lang w:val="en-US"/>
        </w:rPr>
        <w:t>The student should know:</w:t>
      </w:r>
    </w:p>
    <w:p w:rsidR="001E129C" w:rsidRPr="001E129C" w:rsidRDefault="001E129C" w:rsidP="001E129C">
      <w:pPr>
        <w:rPr>
          <w:bCs/>
          <w:color w:val="222222"/>
          <w:sz w:val="28"/>
          <w:szCs w:val="28"/>
          <w:lang w:val="en-US"/>
        </w:rPr>
      </w:pPr>
      <w:r w:rsidRPr="001E129C">
        <w:rPr>
          <w:bCs/>
          <w:color w:val="222222"/>
          <w:sz w:val="28"/>
          <w:szCs w:val="28"/>
          <w:lang w:val="en-US"/>
        </w:rPr>
        <w:t>- Anatomy and physiology of the colon</w:t>
      </w:r>
    </w:p>
    <w:p w:rsidR="001E129C" w:rsidRPr="001E129C" w:rsidRDefault="001E129C" w:rsidP="001E129C">
      <w:pPr>
        <w:rPr>
          <w:bCs/>
          <w:color w:val="222222"/>
          <w:sz w:val="28"/>
          <w:szCs w:val="28"/>
          <w:lang w:val="en-US"/>
        </w:rPr>
      </w:pPr>
      <w:r w:rsidRPr="001E129C">
        <w:rPr>
          <w:bCs/>
          <w:color w:val="222222"/>
          <w:sz w:val="28"/>
          <w:szCs w:val="28"/>
          <w:lang w:val="en-US"/>
        </w:rPr>
        <w:t xml:space="preserve">- Methods </w:t>
      </w:r>
      <w:r>
        <w:rPr>
          <w:bCs/>
          <w:color w:val="222222"/>
          <w:sz w:val="28"/>
          <w:szCs w:val="28"/>
          <w:lang w:val="en-US"/>
        </w:rPr>
        <w:t>of</w:t>
      </w:r>
      <w:r w:rsidRPr="001E129C">
        <w:rPr>
          <w:bCs/>
          <w:color w:val="222222"/>
          <w:sz w:val="28"/>
          <w:szCs w:val="28"/>
          <w:lang w:val="en-US"/>
        </w:rPr>
        <w:t xml:space="preserve"> colon examination</w:t>
      </w:r>
    </w:p>
    <w:p w:rsidR="001E129C" w:rsidRPr="001E129C" w:rsidRDefault="001E129C" w:rsidP="001E129C">
      <w:pPr>
        <w:rPr>
          <w:bCs/>
          <w:color w:val="222222"/>
          <w:sz w:val="28"/>
          <w:szCs w:val="28"/>
          <w:lang w:val="en-US"/>
        </w:rPr>
      </w:pPr>
      <w:r w:rsidRPr="001E129C">
        <w:rPr>
          <w:bCs/>
          <w:color w:val="222222"/>
          <w:sz w:val="28"/>
          <w:szCs w:val="28"/>
          <w:lang w:val="en-US"/>
        </w:rPr>
        <w:t>- Anomalies of the colon: Hirschsprung's disease, idiopathic megacolon</w:t>
      </w:r>
    </w:p>
    <w:p w:rsidR="001E129C" w:rsidRPr="001E129C" w:rsidRDefault="001E129C" w:rsidP="001E129C">
      <w:pPr>
        <w:rPr>
          <w:bCs/>
          <w:color w:val="222222"/>
          <w:sz w:val="28"/>
          <w:szCs w:val="28"/>
          <w:lang w:val="en-US"/>
        </w:rPr>
      </w:pPr>
      <w:r w:rsidRPr="001E129C">
        <w:rPr>
          <w:bCs/>
          <w:color w:val="222222"/>
          <w:sz w:val="28"/>
          <w:szCs w:val="28"/>
          <w:lang w:val="en-US"/>
        </w:rPr>
        <w:t xml:space="preserve">- </w:t>
      </w:r>
      <w:r>
        <w:rPr>
          <w:bCs/>
          <w:color w:val="222222"/>
          <w:sz w:val="28"/>
          <w:szCs w:val="28"/>
          <w:lang w:val="en-US"/>
        </w:rPr>
        <w:t>Signs</w:t>
      </w:r>
      <w:r w:rsidRPr="001E129C">
        <w:rPr>
          <w:bCs/>
          <w:color w:val="222222"/>
          <w:sz w:val="28"/>
          <w:szCs w:val="28"/>
          <w:lang w:val="en-US"/>
        </w:rPr>
        <w:t xml:space="preserve">, diagnosis and principles of treatment of inflammatory </w:t>
      </w:r>
      <w:r>
        <w:rPr>
          <w:bCs/>
          <w:color w:val="222222"/>
          <w:sz w:val="28"/>
          <w:szCs w:val="28"/>
          <w:lang w:val="en-US"/>
        </w:rPr>
        <w:t xml:space="preserve">bowel </w:t>
      </w:r>
      <w:r w:rsidRPr="001E129C">
        <w:rPr>
          <w:bCs/>
          <w:color w:val="222222"/>
          <w:sz w:val="28"/>
          <w:szCs w:val="28"/>
          <w:lang w:val="en-US"/>
        </w:rPr>
        <w:t>disease: ulcerative colitis, Crohn's disease</w:t>
      </w:r>
    </w:p>
    <w:p w:rsidR="001E129C" w:rsidRPr="001E129C" w:rsidRDefault="001E129C" w:rsidP="001E129C">
      <w:pPr>
        <w:rPr>
          <w:bCs/>
          <w:color w:val="222222"/>
          <w:sz w:val="28"/>
          <w:szCs w:val="28"/>
          <w:lang w:val="en-US"/>
        </w:rPr>
      </w:pPr>
      <w:r w:rsidRPr="001E129C">
        <w:rPr>
          <w:bCs/>
          <w:color w:val="222222"/>
          <w:sz w:val="28"/>
          <w:szCs w:val="28"/>
          <w:lang w:val="en-US"/>
        </w:rPr>
        <w:t xml:space="preserve">- </w:t>
      </w:r>
      <w:r>
        <w:rPr>
          <w:bCs/>
          <w:color w:val="222222"/>
          <w:sz w:val="28"/>
          <w:szCs w:val="28"/>
          <w:lang w:val="en-US"/>
        </w:rPr>
        <w:t>Signs</w:t>
      </w:r>
      <w:r w:rsidRPr="001E129C">
        <w:rPr>
          <w:bCs/>
          <w:color w:val="222222"/>
          <w:sz w:val="28"/>
          <w:szCs w:val="28"/>
          <w:lang w:val="en-US"/>
        </w:rPr>
        <w:t xml:space="preserve"> and complications of diverticular disease of the colon</w:t>
      </w:r>
    </w:p>
    <w:p w:rsidR="001E129C" w:rsidRPr="001E129C" w:rsidRDefault="001E129C" w:rsidP="001E129C">
      <w:pPr>
        <w:rPr>
          <w:bCs/>
          <w:color w:val="222222"/>
          <w:sz w:val="28"/>
          <w:szCs w:val="28"/>
          <w:lang w:val="en-US"/>
        </w:rPr>
      </w:pPr>
      <w:r w:rsidRPr="001E129C">
        <w:rPr>
          <w:bCs/>
          <w:color w:val="222222"/>
          <w:sz w:val="28"/>
          <w:szCs w:val="28"/>
          <w:lang w:val="en-US"/>
        </w:rPr>
        <w:t>- Clinical features of benign tumors of the colon, their diagnosis and treatment</w:t>
      </w:r>
    </w:p>
    <w:p w:rsidR="001E129C" w:rsidRPr="001E129C" w:rsidRDefault="001E129C" w:rsidP="001E129C">
      <w:pPr>
        <w:rPr>
          <w:bCs/>
          <w:color w:val="222222"/>
          <w:sz w:val="28"/>
          <w:szCs w:val="28"/>
          <w:lang w:val="en-US"/>
        </w:rPr>
      </w:pPr>
      <w:r w:rsidRPr="001E129C">
        <w:rPr>
          <w:bCs/>
          <w:color w:val="222222"/>
          <w:sz w:val="28"/>
          <w:szCs w:val="28"/>
          <w:lang w:val="en-US"/>
        </w:rPr>
        <w:t>- Pre-cancerous colon diseases</w:t>
      </w:r>
    </w:p>
    <w:p w:rsidR="001E129C" w:rsidRPr="001E129C" w:rsidRDefault="001E129C" w:rsidP="001E129C">
      <w:pPr>
        <w:rPr>
          <w:bCs/>
          <w:color w:val="222222"/>
          <w:sz w:val="28"/>
          <w:szCs w:val="28"/>
          <w:lang w:val="en-US"/>
        </w:rPr>
      </w:pPr>
      <w:r w:rsidRPr="001E129C">
        <w:rPr>
          <w:bCs/>
          <w:color w:val="222222"/>
          <w:sz w:val="28"/>
          <w:szCs w:val="28"/>
          <w:lang w:val="en-US"/>
        </w:rPr>
        <w:lastRenderedPageBreak/>
        <w:t xml:space="preserve">- Classification, </w:t>
      </w:r>
      <w:r>
        <w:rPr>
          <w:bCs/>
          <w:color w:val="222222"/>
          <w:sz w:val="28"/>
          <w:szCs w:val="28"/>
          <w:lang w:val="en-US"/>
        </w:rPr>
        <w:t>signs</w:t>
      </w:r>
      <w:r w:rsidRPr="001E129C">
        <w:rPr>
          <w:bCs/>
          <w:color w:val="222222"/>
          <w:sz w:val="28"/>
          <w:szCs w:val="28"/>
          <w:lang w:val="en-US"/>
        </w:rPr>
        <w:t>, methods of diagnosis and treatment of colon</w:t>
      </w:r>
      <w:r>
        <w:rPr>
          <w:bCs/>
          <w:color w:val="222222"/>
          <w:sz w:val="28"/>
          <w:szCs w:val="28"/>
          <w:lang w:val="en-US"/>
        </w:rPr>
        <w:t>ic</w:t>
      </w:r>
      <w:r w:rsidRPr="001E129C">
        <w:rPr>
          <w:bCs/>
          <w:color w:val="222222"/>
          <w:sz w:val="28"/>
          <w:szCs w:val="28"/>
          <w:lang w:val="en-US"/>
        </w:rPr>
        <w:t xml:space="preserve"> cancer</w:t>
      </w:r>
    </w:p>
    <w:p w:rsidR="001E129C" w:rsidRPr="001E129C" w:rsidRDefault="001E129C" w:rsidP="001E129C">
      <w:pPr>
        <w:rPr>
          <w:bCs/>
          <w:color w:val="222222"/>
          <w:sz w:val="28"/>
          <w:szCs w:val="28"/>
          <w:lang w:val="en-US"/>
        </w:rPr>
      </w:pPr>
      <w:r w:rsidRPr="001E129C">
        <w:rPr>
          <w:bCs/>
          <w:color w:val="222222"/>
          <w:sz w:val="28"/>
          <w:szCs w:val="28"/>
          <w:lang w:val="en-US"/>
        </w:rPr>
        <w:t>- Anatom</w:t>
      </w:r>
      <w:r>
        <w:rPr>
          <w:bCs/>
          <w:color w:val="222222"/>
          <w:sz w:val="28"/>
          <w:szCs w:val="28"/>
          <w:lang w:val="en-US"/>
        </w:rPr>
        <w:t xml:space="preserve">yof </w:t>
      </w:r>
      <w:r w:rsidRPr="001E129C">
        <w:rPr>
          <w:bCs/>
          <w:color w:val="222222"/>
          <w:sz w:val="28"/>
          <w:szCs w:val="28"/>
          <w:lang w:val="en-US"/>
        </w:rPr>
        <w:t>rectum</w:t>
      </w:r>
    </w:p>
    <w:p w:rsidR="001E129C" w:rsidRPr="001E129C" w:rsidRDefault="001E129C" w:rsidP="001E129C">
      <w:pPr>
        <w:rPr>
          <w:bCs/>
          <w:color w:val="222222"/>
          <w:sz w:val="28"/>
          <w:szCs w:val="28"/>
          <w:lang w:val="en-US"/>
        </w:rPr>
      </w:pPr>
      <w:r w:rsidRPr="001E129C">
        <w:rPr>
          <w:bCs/>
          <w:color w:val="222222"/>
          <w:sz w:val="28"/>
          <w:szCs w:val="28"/>
          <w:lang w:val="en-US"/>
        </w:rPr>
        <w:t>- Methods for diagnosing diseases of the colon</w:t>
      </w:r>
    </w:p>
    <w:p w:rsidR="001E129C" w:rsidRPr="001E129C" w:rsidRDefault="001E129C" w:rsidP="001E129C">
      <w:pPr>
        <w:rPr>
          <w:bCs/>
          <w:color w:val="222222"/>
          <w:sz w:val="28"/>
          <w:szCs w:val="28"/>
          <w:lang w:val="en-US"/>
        </w:rPr>
      </w:pPr>
      <w:r w:rsidRPr="001E129C">
        <w:rPr>
          <w:bCs/>
          <w:color w:val="222222"/>
          <w:sz w:val="28"/>
          <w:szCs w:val="28"/>
          <w:lang w:val="en-US"/>
        </w:rPr>
        <w:t xml:space="preserve">- Etiology, pathogenesis, </w:t>
      </w:r>
      <w:r>
        <w:rPr>
          <w:bCs/>
          <w:color w:val="222222"/>
          <w:sz w:val="28"/>
          <w:szCs w:val="28"/>
          <w:lang w:val="en-US"/>
        </w:rPr>
        <w:t>signs</w:t>
      </w:r>
      <w:r w:rsidRPr="001E129C">
        <w:rPr>
          <w:bCs/>
          <w:color w:val="222222"/>
          <w:sz w:val="28"/>
          <w:szCs w:val="28"/>
          <w:lang w:val="en-US"/>
        </w:rPr>
        <w:t xml:space="preserve"> and principles of treatment of hemorrhoids, anal fissures, </w:t>
      </w:r>
      <w:r>
        <w:rPr>
          <w:bCs/>
          <w:color w:val="222222"/>
          <w:sz w:val="28"/>
          <w:szCs w:val="28"/>
          <w:lang w:val="en-US"/>
        </w:rPr>
        <w:t xml:space="preserve">anorectal </w:t>
      </w:r>
      <w:r w:rsidRPr="001E129C">
        <w:rPr>
          <w:bCs/>
          <w:color w:val="222222"/>
          <w:sz w:val="28"/>
          <w:szCs w:val="28"/>
          <w:lang w:val="en-US"/>
        </w:rPr>
        <w:t xml:space="preserve">abscess and fistula </w:t>
      </w:r>
    </w:p>
    <w:p w:rsidR="001E129C" w:rsidRPr="001E129C" w:rsidRDefault="001E129C" w:rsidP="001E129C">
      <w:pPr>
        <w:rPr>
          <w:bCs/>
          <w:color w:val="222222"/>
          <w:sz w:val="28"/>
          <w:szCs w:val="28"/>
          <w:lang w:val="en-US"/>
        </w:rPr>
      </w:pPr>
      <w:r w:rsidRPr="001E129C">
        <w:rPr>
          <w:bCs/>
          <w:color w:val="222222"/>
          <w:sz w:val="28"/>
          <w:szCs w:val="28"/>
          <w:lang w:val="en-US"/>
        </w:rPr>
        <w:t xml:space="preserve">- </w:t>
      </w:r>
      <w:r>
        <w:rPr>
          <w:bCs/>
          <w:color w:val="222222"/>
          <w:sz w:val="28"/>
          <w:szCs w:val="28"/>
          <w:lang w:val="en-US"/>
        </w:rPr>
        <w:t>Signs</w:t>
      </w:r>
      <w:r w:rsidRPr="001E129C">
        <w:rPr>
          <w:bCs/>
          <w:color w:val="222222"/>
          <w:sz w:val="28"/>
          <w:szCs w:val="28"/>
          <w:lang w:val="en-US"/>
        </w:rPr>
        <w:t>, methods of diagnosis and treatment of colorectal cancer</w:t>
      </w:r>
    </w:p>
    <w:p w:rsidR="001E129C" w:rsidRDefault="001E129C" w:rsidP="001E129C">
      <w:pPr>
        <w:rPr>
          <w:bCs/>
          <w:color w:val="222222"/>
          <w:sz w:val="28"/>
          <w:szCs w:val="28"/>
          <w:lang w:val="en-US"/>
        </w:rPr>
      </w:pPr>
    </w:p>
    <w:p w:rsidR="001E129C" w:rsidRPr="001E129C" w:rsidRDefault="001E129C" w:rsidP="001E129C">
      <w:pPr>
        <w:rPr>
          <w:bCs/>
          <w:color w:val="222222"/>
          <w:sz w:val="28"/>
          <w:szCs w:val="28"/>
          <w:lang w:val="en-US"/>
        </w:rPr>
      </w:pPr>
      <w:r w:rsidRPr="001E129C">
        <w:rPr>
          <w:bCs/>
          <w:color w:val="222222"/>
          <w:sz w:val="28"/>
          <w:szCs w:val="28"/>
          <w:lang w:val="en-US"/>
        </w:rPr>
        <w:t>The student should be able to:</w:t>
      </w:r>
    </w:p>
    <w:p w:rsidR="001E129C" w:rsidRPr="001E129C" w:rsidRDefault="001E129C" w:rsidP="001E129C">
      <w:pPr>
        <w:rPr>
          <w:bCs/>
          <w:color w:val="222222"/>
          <w:sz w:val="28"/>
          <w:szCs w:val="28"/>
          <w:lang w:val="en-US"/>
        </w:rPr>
      </w:pPr>
      <w:r w:rsidRPr="001E129C">
        <w:rPr>
          <w:bCs/>
          <w:color w:val="222222"/>
          <w:sz w:val="28"/>
          <w:szCs w:val="28"/>
          <w:lang w:val="en-US"/>
        </w:rPr>
        <w:t xml:space="preserve">- Collect </w:t>
      </w:r>
      <w:r>
        <w:rPr>
          <w:bCs/>
          <w:color w:val="222222"/>
          <w:sz w:val="28"/>
          <w:szCs w:val="28"/>
          <w:lang w:val="en-US"/>
        </w:rPr>
        <w:t xml:space="preserve">data about </w:t>
      </w:r>
      <w:r w:rsidRPr="001E129C">
        <w:rPr>
          <w:bCs/>
          <w:color w:val="222222"/>
          <w:sz w:val="28"/>
          <w:szCs w:val="28"/>
          <w:lang w:val="en-US"/>
        </w:rPr>
        <w:t xml:space="preserve">the history and </w:t>
      </w:r>
      <w:r>
        <w:rPr>
          <w:bCs/>
          <w:color w:val="222222"/>
          <w:sz w:val="28"/>
          <w:szCs w:val="28"/>
          <w:lang w:val="en-US"/>
        </w:rPr>
        <w:t>perform</w:t>
      </w:r>
      <w:r w:rsidRPr="001E129C">
        <w:rPr>
          <w:bCs/>
          <w:color w:val="222222"/>
          <w:sz w:val="28"/>
          <w:szCs w:val="28"/>
          <w:lang w:val="en-US"/>
        </w:rPr>
        <w:t xml:space="preserve"> primary examination of the patient with diseases of the colon and rectum</w:t>
      </w:r>
    </w:p>
    <w:p w:rsidR="001E129C" w:rsidRPr="001E129C" w:rsidRDefault="001E129C" w:rsidP="001E129C">
      <w:pPr>
        <w:rPr>
          <w:bCs/>
          <w:color w:val="222222"/>
          <w:sz w:val="28"/>
          <w:szCs w:val="28"/>
          <w:lang w:val="en-US"/>
        </w:rPr>
      </w:pPr>
      <w:r w:rsidRPr="001E129C">
        <w:rPr>
          <w:bCs/>
          <w:color w:val="222222"/>
          <w:sz w:val="28"/>
          <w:szCs w:val="28"/>
          <w:lang w:val="en-US"/>
        </w:rPr>
        <w:t>- To carry out a rectal examination of the patient</w:t>
      </w:r>
    </w:p>
    <w:p w:rsidR="00CC1CFD" w:rsidRDefault="001E129C" w:rsidP="001E129C">
      <w:pPr>
        <w:rPr>
          <w:bCs/>
          <w:color w:val="222222"/>
          <w:sz w:val="28"/>
          <w:szCs w:val="28"/>
          <w:lang w:val="en-US"/>
        </w:rPr>
      </w:pPr>
      <w:r w:rsidRPr="001E129C">
        <w:rPr>
          <w:bCs/>
          <w:color w:val="222222"/>
          <w:sz w:val="28"/>
          <w:szCs w:val="28"/>
          <w:lang w:val="en-US"/>
        </w:rPr>
        <w:t xml:space="preserve">- </w:t>
      </w:r>
      <w:r w:rsidR="00CC1CFD">
        <w:rPr>
          <w:bCs/>
          <w:color w:val="222222"/>
          <w:sz w:val="28"/>
          <w:szCs w:val="28"/>
          <w:lang w:val="en-US"/>
        </w:rPr>
        <w:t>Do</w:t>
      </w:r>
      <w:r w:rsidRPr="001E129C">
        <w:rPr>
          <w:bCs/>
          <w:color w:val="222222"/>
          <w:sz w:val="28"/>
          <w:szCs w:val="28"/>
          <w:lang w:val="en-US"/>
        </w:rPr>
        <w:t xml:space="preserve"> </w:t>
      </w:r>
      <w:r w:rsidR="00CC1CFD">
        <w:rPr>
          <w:bCs/>
          <w:color w:val="222222"/>
          <w:sz w:val="28"/>
          <w:szCs w:val="28"/>
          <w:lang w:val="en-US"/>
        </w:rPr>
        <w:t xml:space="preserve">an </w:t>
      </w:r>
      <w:r w:rsidRPr="001E129C">
        <w:rPr>
          <w:bCs/>
          <w:color w:val="222222"/>
          <w:sz w:val="28"/>
          <w:szCs w:val="28"/>
          <w:lang w:val="en-US"/>
        </w:rPr>
        <w:t xml:space="preserve">enema </w:t>
      </w:r>
    </w:p>
    <w:p w:rsidR="001E129C" w:rsidRPr="001E129C" w:rsidRDefault="001E129C" w:rsidP="001E129C">
      <w:pPr>
        <w:rPr>
          <w:bCs/>
          <w:color w:val="222222"/>
          <w:sz w:val="28"/>
          <w:szCs w:val="28"/>
          <w:lang w:val="en-US"/>
        </w:rPr>
      </w:pPr>
      <w:r w:rsidRPr="001E129C">
        <w:rPr>
          <w:bCs/>
          <w:color w:val="222222"/>
          <w:sz w:val="28"/>
          <w:szCs w:val="28"/>
          <w:lang w:val="en-US"/>
        </w:rPr>
        <w:t>- Appoint the examination of the patient with diseases of the colon and rectum</w:t>
      </w:r>
    </w:p>
    <w:p w:rsidR="001E129C" w:rsidRPr="001E129C" w:rsidRDefault="001E129C" w:rsidP="001E129C">
      <w:pPr>
        <w:rPr>
          <w:bCs/>
          <w:color w:val="222222"/>
          <w:sz w:val="28"/>
          <w:szCs w:val="28"/>
          <w:lang w:val="en-US"/>
        </w:rPr>
      </w:pPr>
      <w:r w:rsidRPr="001E129C">
        <w:rPr>
          <w:bCs/>
          <w:color w:val="222222"/>
          <w:sz w:val="28"/>
          <w:szCs w:val="28"/>
          <w:lang w:val="en-US"/>
        </w:rPr>
        <w:t xml:space="preserve">- Interpret data </w:t>
      </w:r>
      <w:r w:rsidR="00CC1CFD">
        <w:rPr>
          <w:bCs/>
          <w:color w:val="222222"/>
          <w:sz w:val="28"/>
          <w:szCs w:val="28"/>
          <w:lang w:val="en-US"/>
        </w:rPr>
        <w:t xml:space="preserve">of </w:t>
      </w:r>
      <w:r w:rsidRPr="001E129C">
        <w:rPr>
          <w:bCs/>
          <w:color w:val="222222"/>
          <w:sz w:val="28"/>
          <w:szCs w:val="28"/>
          <w:lang w:val="en-US"/>
        </w:rPr>
        <w:t>X-ray examination</w:t>
      </w:r>
    </w:p>
    <w:p w:rsidR="001E129C" w:rsidRPr="001E129C" w:rsidRDefault="001E129C" w:rsidP="001E129C">
      <w:pPr>
        <w:rPr>
          <w:bCs/>
          <w:color w:val="222222"/>
          <w:sz w:val="28"/>
          <w:szCs w:val="28"/>
          <w:lang w:val="en-US"/>
        </w:rPr>
      </w:pPr>
      <w:r w:rsidRPr="001E129C">
        <w:rPr>
          <w:bCs/>
          <w:color w:val="222222"/>
          <w:sz w:val="28"/>
          <w:szCs w:val="28"/>
          <w:lang w:val="en-US"/>
        </w:rPr>
        <w:t>-</w:t>
      </w:r>
      <w:r w:rsidR="00CC1CFD">
        <w:rPr>
          <w:bCs/>
          <w:color w:val="222222"/>
          <w:sz w:val="28"/>
          <w:szCs w:val="28"/>
          <w:lang w:val="en-US"/>
        </w:rPr>
        <w:t xml:space="preserve"> Perform</w:t>
      </w:r>
      <w:r w:rsidRPr="001E129C">
        <w:rPr>
          <w:bCs/>
          <w:color w:val="222222"/>
          <w:sz w:val="28"/>
          <w:szCs w:val="28"/>
          <w:lang w:val="en-US"/>
        </w:rPr>
        <w:t xml:space="preserve"> preoperative preparation of patients with diseases </w:t>
      </w:r>
      <w:r w:rsidR="00CC1CFD">
        <w:rPr>
          <w:bCs/>
          <w:color w:val="222222"/>
          <w:sz w:val="28"/>
          <w:szCs w:val="28"/>
          <w:lang w:val="en-US"/>
        </w:rPr>
        <w:t xml:space="preserve">of colon </w:t>
      </w:r>
      <w:r w:rsidRPr="001E129C">
        <w:rPr>
          <w:bCs/>
          <w:color w:val="222222"/>
          <w:sz w:val="28"/>
          <w:szCs w:val="28"/>
          <w:lang w:val="en-US"/>
        </w:rPr>
        <w:t>and rectum</w:t>
      </w:r>
    </w:p>
    <w:p w:rsidR="001E129C" w:rsidRPr="001E129C" w:rsidRDefault="001E129C" w:rsidP="001E129C">
      <w:pPr>
        <w:rPr>
          <w:bCs/>
          <w:color w:val="222222"/>
          <w:sz w:val="28"/>
          <w:szCs w:val="28"/>
          <w:lang w:val="en-US"/>
        </w:rPr>
      </w:pPr>
      <w:r w:rsidRPr="001E129C">
        <w:rPr>
          <w:bCs/>
          <w:color w:val="222222"/>
          <w:sz w:val="28"/>
          <w:szCs w:val="28"/>
          <w:lang w:val="en-US"/>
        </w:rPr>
        <w:t>- Appoint conservative therapy for inflammatory diseases of the colon and rectum</w:t>
      </w:r>
    </w:p>
    <w:p w:rsidR="001E129C" w:rsidRPr="001E129C" w:rsidRDefault="001E129C" w:rsidP="001E129C">
      <w:pPr>
        <w:rPr>
          <w:bCs/>
          <w:color w:val="222222"/>
          <w:sz w:val="28"/>
          <w:szCs w:val="28"/>
          <w:lang w:val="en-US"/>
        </w:rPr>
      </w:pPr>
      <w:r w:rsidRPr="001E129C">
        <w:rPr>
          <w:bCs/>
          <w:color w:val="222222"/>
          <w:sz w:val="28"/>
          <w:szCs w:val="28"/>
          <w:lang w:val="en-US"/>
        </w:rPr>
        <w:t xml:space="preserve">- To </w:t>
      </w:r>
      <w:r w:rsidR="00CC1CFD">
        <w:rPr>
          <w:bCs/>
          <w:color w:val="222222"/>
          <w:sz w:val="28"/>
          <w:szCs w:val="28"/>
          <w:lang w:val="en-US"/>
        </w:rPr>
        <w:t xml:space="preserve">take </w:t>
      </w:r>
      <w:r w:rsidRPr="001E129C">
        <w:rPr>
          <w:bCs/>
          <w:color w:val="222222"/>
          <w:sz w:val="28"/>
          <w:szCs w:val="28"/>
          <w:lang w:val="en-US"/>
        </w:rPr>
        <w:t xml:space="preserve">care </w:t>
      </w:r>
      <w:r w:rsidR="00CC1CFD">
        <w:rPr>
          <w:bCs/>
          <w:color w:val="222222"/>
          <w:sz w:val="28"/>
          <w:szCs w:val="28"/>
          <w:lang w:val="en-US"/>
        </w:rPr>
        <w:t>of</w:t>
      </w:r>
      <w:r w:rsidRPr="001E129C">
        <w:rPr>
          <w:bCs/>
          <w:color w:val="222222"/>
          <w:sz w:val="28"/>
          <w:szCs w:val="28"/>
          <w:lang w:val="en-US"/>
        </w:rPr>
        <w:t xml:space="preserve"> colostomy</w:t>
      </w:r>
    </w:p>
    <w:p w:rsidR="00CC1CFD" w:rsidRDefault="00CC1CFD" w:rsidP="00D23EAD">
      <w:pPr>
        <w:rPr>
          <w:rStyle w:val="hps"/>
          <w:b/>
          <w:color w:val="222222"/>
          <w:sz w:val="28"/>
          <w:szCs w:val="28"/>
          <w:lang w:val="en-US"/>
        </w:rPr>
      </w:pPr>
    </w:p>
    <w:p w:rsidR="00D23EAD" w:rsidRDefault="00D23EAD" w:rsidP="00D23EAD">
      <w:pPr>
        <w:rPr>
          <w:rStyle w:val="hps"/>
          <w:b/>
          <w:color w:val="222222"/>
          <w:sz w:val="28"/>
          <w:szCs w:val="28"/>
          <w:lang w:val="en-US"/>
        </w:rPr>
      </w:pPr>
      <w:r w:rsidRPr="00B33494">
        <w:rPr>
          <w:rStyle w:val="hps"/>
          <w:b/>
          <w:color w:val="222222"/>
          <w:sz w:val="28"/>
          <w:szCs w:val="28"/>
          <w:lang w:val="en-US"/>
        </w:rPr>
        <w:t xml:space="preserve">2. </w:t>
      </w:r>
      <w:r w:rsidRPr="00780236">
        <w:rPr>
          <w:rStyle w:val="hps"/>
          <w:b/>
          <w:color w:val="222222"/>
          <w:sz w:val="28"/>
          <w:szCs w:val="28"/>
          <w:lang w:val="en-US"/>
        </w:rPr>
        <w:t>Definitions</w:t>
      </w:r>
      <w:r w:rsidRPr="00B33494">
        <w:rPr>
          <w:rStyle w:val="hps"/>
          <w:b/>
          <w:color w:val="222222"/>
          <w:sz w:val="28"/>
          <w:szCs w:val="28"/>
          <w:lang w:val="en-US"/>
        </w:rPr>
        <w:t>:</w:t>
      </w:r>
    </w:p>
    <w:p w:rsidR="00CC1CFD" w:rsidRPr="00CC1CFD" w:rsidRDefault="00CC1CFD" w:rsidP="00D23EAD">
      <w:pPr>
        <w:rPr>
          <w:rStyle w:val="hps"/>
          <w:color w:val="222222"/>
          <w:sz w:val="28"/>
          <w:szCs w:val="28"/>
          <w:lang w:val="en-US"/>
        </w:rPr>
      </w:pPr>
      <w:r w:rsidRPr="00CC1CFD">
        <w:rPr>
          <w:rStyle w:val="hps"/>
          <w:color w:val="222222"/>
          <w:sz w:val="28"/>
          <w:szCs w:val="28"/>
          <w:lang w:val="en-US"/>
        </w:rPr>
        <w:t xml:space="preserve">colon, anoscopy, sigmoidoscopy, colonoscopy, barium enema, the reaction </w:t>
      </w:r>
      <w:r>
        <w:rPr>
          <w:rStyle w:val="hps"/>
          <w:color w:val="222222"/>
          <w:sz w:val="28"/>
          <w:szCs w:val="28"/>
          <w:lang w:val="en-US"/>
        </w:rPr>
        <w:t xml:space="preserve">of </w:t>
      </w:r>
      <w:r w:rsidRPr="00CC1CFD">
        <w:rPr>
          <w:rStyle w:val="hps"/>
          <w:color w:val="222222"/>
          <w:sz w:val="28"/>
          <w:szCs w:val="28"/>
          <w:lang w:val="en-US"/>
        </w:rPr>
        <w:t>Gregersen, Hirschsprung's disease, diverticulosis, polyps, Crohn's disease, ulcerative colitis, colon cancer, hemorrhoids</w:t>
      </w:r>
      <w:r>
        <w:rPr>
          <w:rStyle w:val="hps"/>
          <w:color w:val="222222"/>
          <w:sz w:val="28"/>
          <w:szCs w:val="28"/>
          <w:lang w:val="en-US"/>
        </w:rPr>
        <w:t xml:space="preserve"> (piles)</w:t>
      </w:r>
      <w:r w:rsidRPr="00CC1CFD">
        <w:rPr>
          <w:rStyle w:val="hps"/>
          <w:color w:val="222222"/>
          <w:sz w:val="28"/>
          <w:szCs w:val="28"/>
          <w:lang w:val="en-US"/>
        </w:rPr>
        <w:t xml:space="preserve">, anal fissure, </w:t>
      </w:r>
      <w:r>
        <w:rPr>
          <w:rStyle w:val="hps"/>
          <w:color w:val="222222"/>
          <w:sz w:val="28"/>
          <w:szCs w:val="28"/>
          <w:lang w:val="en-US"/>
        </w:rPr>
        <w:t xml:space="preserve">anorectal </w:t>
      </w:r>
      <w:r w:rsidRPr="00CC1CFD">
        <w:rPr>
          <w:rStyle w:val="hps"/>
          <w:color w:val="222222"/>
          <w:sz w:val="28"/>
          <w:szCs w:val="28"/>
          <w:lang w:val="en-US"/>
        </w:rPr>
        <w:t>abscess, a symptom of "cobblestones", hemicolectomy, Hartmann operation</w:t>
      </w:r>
      <w:r>
        <w:rPr>
          <w:rStyle w:val="hps"/>
          <w:color w:val="222222"/>
          <w:sz w:val="28"/>
          <w:szCs w:val="28"/>
          <w:lang w:val="en-US"/>
        </w:rPr>
        <w:t>.</w:t>
      </w:r>
    </w:p>
    <w:p w:rsidR="00CC1CFD" w:rsidRPr="00CC1CFD" w:rsidRDefault="00CC1CFD" w:rsidP="00D23EAD">
      <w:pPr>
        <w:rPr>
          <w:rStyle w:val="hps"/>
          <w:b/>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3. Questions to the lesson</w:t>
      </w:r>
    </w:p>
    <w:p w:rsidR="00CC1CFD" w:rsidRPr="00CC1CFD" w:rsidRDefault="00CC1CFD" w:rsidP="00CC1CFD">
      <w:pPr>
        <w:rPr>
          <w:rStyle w:val="hps"/>
          <w:color w:val="222222"/>
          <w:sz w:val="28"/>
          <w:szCs w:val="28"/>
          <w:lang w:val="en-US"/>
        </w:rPr>
      </w:pPr>
      <w:r w:rsidRPr="00CC1CFD">
        <w:rPr>
          <w:rStyle w:val="hps"/>
          <w:color w:val="222222"/>
          <w:sz w:val="28"/>
          <w:szCs w:val="28"/>
          <w:lang w:val="en-US"/>
        </w:rPr>
        <w:t>1. Anatomy and physiology of the colon and rectum</w:t>
      </w:r>
    </w:p>
    <w:p w:rsidR="00CC1CFD" w:rsidRPr="00CC1CFD" w:rsidRDefault="00CC1CFD" w:rsidP="00CC1CFD">
      <w:pPr>
        <w:rPr>
          <w:rStyle w:val="hps"/>
          <w:color w:val="222222"/>
          <w:sz w:val="28"/>
          <w:szCs w:val="28"/>
          <w:lang w:val="en-US"/>
        </w:rPr>
      </w:pPr>
      <w:r w:rsidRPr="00CC1CFD">
        <w:rPr>
          <w:rStyle w:val="hps"/>
          <w:color w:val="222222"/>
          <w:sz w:val="28"/>
          <w:szCs w:val="28"/>
          <w:lang w:val="en-US"/>
        </w:rPr>
        <w:t>2. X-ray methods of diagnosis of colon diseases, special preparations for the survey</w:t>
      </w:r>
    </w:p>
    <w:p w:rsidR="00CC1CFD" w:rsidRPr="00CC1CFD" w:rsidRDefault="00CC1CFD" w:rsidP="00CC1CFD">
      <w:pPr>
        <w:rPr>
          <w:rStyle w:val="hps"/>
          <w:color w:val="222222"/>
          <w:sz w:val="28"/>
          <w:szCs w:val="28"/>
          <w:lang w:val="en-US"/>
        </w:rPr>
      </w:pPr>
      <w:r w:rsidRPr="00CC1CFD">
        <w:rPr>
          <w:rStyle w:val="hps"/>
          <w:color w:val="222222"/>
          <w:sz w:val="28"/>
          <w:szCs w:val="28"/>
          <w:lang w:val="en-US"/>
        </w:rPr>
        <w:t xml:space="preserve">3. Endoscopic diagnosis of diseases of the colon, </w:t>
      </w:r>
      <w:r>
        <w:rPr>
          <w:rStyle w:val="hps"/>
          <w:color w:val="222222"/>
          <w:sz w:val="28"/>
          <w:szCs w:val="28"/>
          <w:lang w:val="en-US"/>
        </w:rPr>
        <w:t>features of</w:t>
      </w:r>
      <w:r w:rsidRPr="00CC1CFD">
        <w:rPr>
          <w:rStyle w:val="hps"/>
          <w:color w:val="222222"/>
          <w:sz w:val="28"/>
          <w:szCs w:val="28"/>
          <w:lang w:val="en-US"/>
        </w:rPr>
        <w:t xml:space="preserve"> preparation for examination</w:t>
      </w:r>
    </w:p>
    <w:p w:rsidR="00CC1CFD" w:rsidRPr="00CC1CFD" w:rsidRDefault="00CC1CFD" w:rsidP="00CC1CFD">
      <w:pPr>
        <w:rPr>
          <w:rStyle w:val="hps"/>
          <w:color w:val="222222"/>
          <w:sz w:val="28"/>
          <w:szCs w:val="28"/>
          <w:lang w:val="en-US"/>
        </w:rPr>
      </w:pPr>
      <w:r w:rsidRPr="00CC1CFD">
        <w:rPr>
          <w:rStyle w:val="hps"/>
          <w:color w:val="222222"/>
          <w:sz w:val="28"/>
          <w:szCs w:val="28"/>
          <w:lang w:val="en-US"/>
        </w:rPr>
        <w:t>4. Congenital anomalies of the colon: etiology, pathogenesis, clinical features, treatment</w:t>
      </w:r>
    </w:p>
    <w:p w:rsidR="00CC1CFD" w:rsidRPr="00CC1CFD" w:rsidRDefault="00CC1CFD" w:rsidP="00CC1CFD">
      <w:pPr>
        <w:rPr>
          <w:rStyle w:val="hps"/>
          <w:color w:val="222222"/>
          <w:sz w:val="28"/>
          <w:szCs w:val="28"/>
          <w:lang w:val="en-US"/>
        </w:rPr>
      </w:pPr>
      <w:r w:rsidRPr="00CC1CFD">
        <w:rPr>
          <w:rStyle w:val="hps"/>
          <w:color w:val="222222"/>
          <w:sz w:val="28"/>
          <w:szCs w:val="28"/>
          <w:lang w:val="en-US"/>
        </w:rPr>
        <w:t>5. Inflammatory diseases of the colon: ulcerative colitis, Crohn's disease</w:t>
      </w:r>
    </w:p>
    <w:p w:rsidR="00CC1CFD" w:rsidRPr="00CC1CFD" w:rsidRDefault="00CC1CFD" w:rsidP="00CC1CFD">
      <w:pPr>
        <w:rPr>
          <w:rStyle w:val="hps"/>
          <w:color w:val="222222"/>
          <w:sz w:val="28"/>
          <w:szCs w:val="28"/>
          <w:lang w:val="en-US"/>
        </w:rPr>
      </w:pPr>
      <w:r w:rsidRPr="00CC1CFD">
        <w:rPr>
          <w:rStyle w:val="hps"/>
          <w:color w:val="222222"/>
          <w:sz w:val="28"/>
          <w:szCs w:val="28"/>
          <w:lang w:val="en-US"/>
        </w:rPr>
        <w:t>6. Diverticulosis of colon: etiology, pathogenesis, clinical features, complications, principles of treatment</w:t>
      </w:r>
    </w:p>
    <w:p w:rsidR="00CC1CFD" w:rsidRPr="00CC1CFD" w:rsidRDefault="00CC1CFD" w:rsidP="00CC1CFD">
      <w:pPr>
        <w:rPr>
          <w:rStyle w:val="hps"/>
          <w:color w:val="222222"/>
          <w:sz w:val="28"/>
          <w:szCs w:val="28"/>
          <w:lang w:val="en-US"/>
        </w:rPr>
      </w:pPr>
      <w:r w:rsidRPr="00CC1CFD">
        <w:rPr>
          <w:rStyle w:val="hps"/>
          <w:color w:val="222222"/>
          <w:sz w:val="28"/>
          <w:szCs w:val="28"/>
          <w:lang w:val="en-US"/>
        </w:rPr>
        <w:t>7. Benign tumors of the colon: etiology, clinical features, diagnosis and treatment methods</w:t>
      </w:r>
    </w:p>
    <w:p w:rsidR="00CC1CFD" w:rsidRPr="00CC1CFD" w:rsidRDefault="00CC1CFD" w:rsidP="00CC1CFD">
      <w:pPr>
        <w:rPr>
          <w:rStyle w:val="hps"/>
          <w:color w:val="222222"/>
          <w:sz w:val="28"/>
          <w:szCs w:val="28"/>
          <w:lang w:val="en-US"/>
        </w:rPr>
      </w:pPr>
      <w:r w:rsidRPr="00CC1CFD">
        <w:rPr>
          <w:rStyle w:val="hps"/>
          <w:color w:val="222222"/>
          <w:sz w:val="28"/>
          <w:szCs w:val="28"/>
          <w:lang w:val="en-US"/>
        </w:rPr>
        <w:t xml:space="preserve">8. </w:t>
      </w:r>
      <w:r>
        <w:rPr>
          <w:rStyle w:val="hps"/>
          <w:color w:val="222222"/>
          <w:sz w:val="28"/>
          <w:szCs w:val="28"/>
          <w:lang w:val="en-US"/>
        </w:rPr>
        <w:t>P</w:t>
      </w:r>
      <w:r w:rsidRPr="00CC1CFD">
        <w:rPr>
          <w:rStyle w:val="hps"/>
          <w:color w:val="222222"/>
          <w:sz w:val="28"/>
          <w:szCs w:val="28"/>
          <w:lang w:val="en-US"/>
        </w:rPr>
        <w:t>recancerous lesions and cancer of the colon: etiology, pathogenesis, classification, diagnostic methods and treatment principles</w:t>
      </w:r>
    </w:p>
    <w:p w:rsidR="00CC1CFD" w:rsidRPr="00CC1CFD" w:rsidRDefault="00CC1CFD" w:rsidP="00CC1CFD">
      <w:pPr>
        <w:rPr>
          <w:rStyle w:val="hps"/>
          <w:color w:val="222222"/>
          <w:sz w:val="28"/>
          <w:szCs w:val="28"/>
          <w:lang w:val="en-US"/>
        </w:rPr>
      </w:pPr>
      <w:r w:rsidRPr="00CC1CFD">
        <w:rPr>
          <w:rStyle w:val="hps"/>
          <w:color w:val="222222"/>
          <w:sz w:val="28"/>
          <w:szCs w:val="28"/>
          <w:lang w:val="en-US"/>
        </w:rPr>
        <w:t xml:space="preserve">9. Differences </w:t>
      </w:r>
      <w:r>
        <w:rPr>
          <w:rStyle w:val="hps"/>
          <w:color w:val="222222"/>
          <w:sz w:val="28"/>
          <w:szCs w:val="28"/>
          <w:lang w:val="en-US"/>
        </w:rPr>
        <w:t xml:space="preserve">of </w:t>
      </w:r>
      <w:r w:rsidRPr="00CC1CFD">
        <w:rPr>
          <w:rStyle w:val="hps"/>
          <w:color w:val="222222"/>
          <w:sz w:val="28"/>
          <w:szCs w:val="28"/>
          <w:lang w:val="en-US"/>
        </w:rPr>
        <w:t xml:space="preserve">clinical course of cancer </w:t>
      </w:r>
      <w:r>
        <w:rPr>
          <w:rStyle w:val="hps"/>
          <w:color w:val="222222"/>
          <w:sz w:val="28"/>
          <w:szCs w:val="28"/>
          <w:lang w:val="en-US"/>
        </w:rPr>
        <w:t xml:space="preserve">of </w:t>
      </w:r>
      <w:r w:rsidRPr="00CC1CFD">
        <w:rPr>
          <w:rStyle w:val="hps"/>
          <w:color w:val="222222"/>
          <w:sz w:val="28"/>
          <w:szCs w:val="28"/>
          <w:lang w:val="en-US"/>
        </w:rPr>
        <w:t xml:space="preserve">left and right half of colon </w:t>
      </w:r>
    </w:p>
    <w:p w:rsidR="00CC1CFD" w:rsidRPr="00CC1CFD" w:rsidRDefault="00CC1CFD" w:rsidP="00CC1CFD">
      <w:pPr>
        <w:rPr>
          <w:rStyle w:val="hps"/>
          <w:color w:val="222222"/>
          <w:sz w:val="28"/>
          <w:szCs w:val="28"/>
          <w:lang w:val="en-US"/>
        </w:rPr>
      </w:pPr>
      <w:r w:rsidRPr="00CC1CFD">
        <w:rPr>
          <w:rStyle w:val="hps"/>
          <w:color w:val="222222"/>
          <w:sz w:val="28"/>
          <w:szCs w:val="28"/>
          <w:lang w:val="en-US"/>
        </w:rPr>
        <w:t>10. Etiology and pathogenesis of hemorrhoids, classification, clinic, its complications, methods of diagnosis and treatment</w:t>
      </w:r>
    </w:p>
    <w:p w:rsidR="00CC1CFD" w:rsidRPr="00CC1CFD" w:rsidRDefault="00CC1CFD" w:rsidP="00CC1CFD">
      <w:pPr>
        <w:rPr>
          <w:rStyle w:val="hps"/>
          <w:color w:val="222222"/>
          <w:sz w:val="28"/>
          <w:szCs w:val="28"/>
          <w:lang w:val="en-US"/>
        </w:rPr>
      </w:pPr>
      <w:r w:rsidRPr="00CC1CFD">
        <w:rPr>
          <w:rStyle w:val="hps"/>
          <w:color w:val="222222"/>
          <w:sz w:val="28"/>
          <w:szCs w:val="28"/>
          <w:lang w:val="en-US"/>
        </w:rPr>
        <w:t>11. Paraproctitis: etiology, pathogenesis, classification, surgical treatment principles</w:t>
      </w:r>
    </w:p>
    <w:p w:rsidR="00CC1CFD" w:rsidRPr="00CC1CFD" w:rsidRDefault="00CC1CFD" w:rsidP="00CC1CFD">
      <w:pPr>
        <w:rPr>
          <w:rStyle w:val="hps"/>
          <w:color w:val="222222"/>
          <w:sz w:val="28"/>
          <w:szCs w:val="28"/>
          <w:lang w:val="en-US"/>
        </w:rPr>
      </w:pPr>
      <w:r w:rsidRPr="00CC1CFD">
        <w:rPr>
          <w:rStyle w:val="hps"/>
          <w:color w:val="222222"/>
          <w:sz w:val="28"/>
          <w:szCs w:val="28"/>
          <w:lang w:val="en-US"/>
        </w:rPr>
        <w:lastRenderedPageBreak/>
        <w:t>12. The c</w:t>
      </w:r>
      <w:r>
        <w:rPr>
          <w:rStyle w:val="hps"/>
          <w:color w:val="222222"/>
          <w:sz w:val="28"/>
          <w:szCs w:val="28"/>
          <w:lang w:val="en-US"/>
        </w:rPr>
        <w:t>anal fissure</w:t>
      </w:r>
      <w:r w:rsidRPr="00CC1CFD">
        <w:rPr>
          <w:rStyle w:val="hps"/>
          <w:color w:val="222222"/>
          <w:sz w:val="28"/>
          <w:szCs w:val="28"/>
          <w:lang w:val="en-US"/>
        </w:rPr>
        <w:t>: etiology, pathogenesis, clinical manifestations, diagnosis, treatment</w:t>
      </w:r>
    </w:p>
    <w:p w:rsidR="00CC1CFD" w:rsidRPr="00CC1CFD" w:rsidRDefault="00CC1CFD" w:rsidP="00CC1CFD">
      <w:pPr>
        <w:rPr>
          <w:rStyle w:val="hps"/>
          <w:color w:val="222222"/>
          <w:sz w:val="28"/>
          <w:szCs w:val="28"/>
          <w:lang w:val="en-US"/>
        </w:rPr>
      </w:pPr>
      <w:r w:rsidRPr="00CC1CFD">
        <w:rPr>
          <w:rStyle w:val="hps"/>
          <w:color w:val="222222"/>
          <w:sz w:val="28"/>
          <w:szCs w:val="28"/>
          <w:lang w:val="en-US"/>
        </w:rPr>
        <w:t xml:space="preserve">13. </w:t>
      </w:r>
      <w:r>
        <w:rPr>
          <w:rStyle w:val="hps"/>
          <w:color w:val="222222"/>
          <w:sz w:val="28"/>
          <w:szCs w:val="28"/>
          <w:lang w:val="en-US"/>
        </w:rPr>
        <w:t>P</w:t>
      </w:r>
      <w:r w:rsidRPr="00CC1CFD">
        <w:rPr>
          <w:rStyle w:val="hps"/>
          <w:color w:val="222222"/>
          <w:sz w:val="28"/>
          <w:szCs w:val="28"/>
          <w:lang w:val="en-US"/>
        </w:rPr>
        <w:t>recancerous lesions and cancer of the rectum: etiology, pathogenesis, classification, diagnosis and treatment methods</w:t>
      </w:r>
    </w:p>
    <w:p w:rsidR="00CC1CFD" w:rsidRPr="00CC1CFD" w:rsidRDefault="00CC1CFD" w:rsidP="00CC1CFD">
      <w:pPr>
        <w:rPr>
          <w:rStyle w:val="hps"/>
          <w:color w:val="222222"/>
          <w:sz w:val="28"/>
          <w:szCs w:val="28"/>
          <w:lang w:val="en-US"/>
        </w:rPr>
      </w:pPr>
      <w:r w:rsidRPr="00CC1CFD">
        <w:rPr>
          <w:rStyle w:val="hps"/>
          <w:color w:val="222222"/>
          <w:sz w:val="28"/>
          <w:szCs w:val="28"/>
          <w:lang w:val="en-US"/>
        </w:rPr>
        <w:t>14. Rehabilitation of patients after surgery for colon and rectum</w:t>
      </w:r>
    </w:p>
    <w:p w:rsidR="00CC1CFD" w:rsidRPr="00780236" w:rsidRDefault="00CC1CFD" w:rsidP="00D23EAD">
      <w:pPr>
        <w:rPr>
          <w:rStyle w:val="hps"/>
          <w:b/>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4. Questions for self-control</w:t>
      </w:r>
    </w:p>
    <w:p w:rsidR="00CC1CFD" w:rsidRPr="00CC1CFD" w:rsidRDefault="00CC1CFD" w:rsidP="00CC1CFD">
      <w:pPr>
        <w:rPr>
          <w:rStyle w:val="hps"/>
          <w:color w:val="222222"/>
          <w:sz w:val="28"/>
          <w:szCs w:val="28"/>
          <w:lang w:val="en-US"/>
        </w:rPr>
      </w:pPr>
      <w:r w:rsidRPr="00CC1CFD">
        <w:rPr>
          <w:rStyle w:val="hps"/>
          <w:color w:val="222222"/>
          <w:sz w:val="28"/>
          <w:szCs w:val="28"/>
          <w:lang w:val="en-US"/>
        </w:rPr>
        <w:t xml:space="preserve">1. What </w:t>
      </w:r>
      <w:r>
        <w:rPr>
          <w:rStyle w:val="hps"/>
          <w:color w:val="222222"/>
          <w:sz w:val="28"/>
          <w:szCs w:val="28"/>
          <w:lang w:val="en-US"/>
        </w:rPr>
        <w:t xml:space="preserve">is the function of the </w:t>
      </w:r>
      <w:r w:rsidRPr="00CC1CFD">
        <w:rPr>
          <w:rStyle w:val="hps"/>
          <w:color w:val="222222"/>
          <w:sz w:val="28"/>
          <w:szCs w:val="28"/>
          <w:lang w:val="en-US"/>
        </w:rPr>
        <w:t>colon?</w:t>
      </w:r>
    </w:p>
    <w:p w:rsidR="00CC1CFD" w:rsidRPr="00CC1CFD" w:rsidRDefault="00CC1CFD" w:rsidP="00CC1CFD">
      <w:pPr>
        <w:rPr>
          <w:rStyle w:val="hps"/>
          <w:color w:val="222222"/>
          <w:sz w:val="28"/>
          <w:szCs w:val="28"/>
          <w:lang w:val="en-US"/>
        </w:rPr>
      </w:pPr>
      <w:r w:rsidRPr="00CC1CFD">
        <w:rPr>
          <w:rStyle w:val="hps"/>
          <w:color w:val="222222"/>
          <w:sz w:val="28"/>
          <w:szCs w:val="28"/>
          <w:lang w:val="en-US"/>
        </w:rPr>
        <w:t>2. What is Hirschsprung's disease?</w:t>
      </w:r>
    </w:p>
    <w:p w:rsidR="00CC1CFD" w:rsidRPr="00CC1CFD" w:rsidRDefault="00CC1CFD" w:rsidP="00CC1CFD">
      <w:pPr>
        <w:rPr>
          <w:rStyle w:val="hps"/>
          <w:color w:val="222222"/>
          <w:sz w:val="28"/>
          <w:szCs w:val="28"/>
          <w:lang w:val="en-US"/>
        </w:rPr>
      </w:pPr>
      <w:r w:rsidRPr="00CC1CFD">
        <w:rPr>
          <w:rStyle w:val="hps"/>
          <w:color w:val="222222"/>
          <w:sz w:val="28"/>
          <w:szCs w:val="28"/>
          <w:lang w:val="en-US"/>
        </w:rPr>
        <w:t>3. What complications can occur with diverticulosis of the colon?</w:t>
      </w:r>
    </w:p>
    <w:p w:rsidR="00CC1CFD" w:rsidRPr="00CC1CFD" w:rsidRDefault="00CC1CFD" w:rsidP="00CC1CFD">
      <w:pPr>
        <w:rPr>
          <w:rStyle w:val="hps"/>
          <w:color w:val="222222"/>
          <w:sz w:val="28"/>
          <w:szCs w:val="28"/>
          <w:lang w:val="en-US"/>
        </w:rPr>
      </w:pPr>
      <w:r w:rsidRPr="00CC1CFD">
        <w:rPr>
          <w:rStyle w:val="hps"/>
          <w:color w:val="222222"/>
          <w:sz w:val="28"/>
          <w:szCs w:val="28"/>
          <w:lang w:val="en-US"/>
        </w:rPr>
        <w:t>4. What kind of conservative therapies used for the treatment of Crohn's disease?</w:t>
      </w:r>
    </w:p>
    <w:p w:rsidR="00CC1CFD" w:rsidRPr="00CC1CFD" w:rsidRDefault="00CC1CFD" w:rsidP="00CC1CFD">
      <w:pPr>
        <w:rPr>
          <w:rStyle w:val="hps"/>
          <w:color w:val="222222"/>
          <w:sz w:val="28"/>
          <w:szCs w:val="28"/>
          <w:lang w:val="en-US"/>
        </w:rPr>
      </w:pPr>
      <w:r w:rsidRPr="00CC1CFD">
        <w:rPr>
          <w:rStyle w:val="hps"/>
          <w:color w:val="222222"/>
          <w:sz w:val="28"/>
          <w:szCs w:val="28"/>
          <w:lang w:val="en-US"/>
        </w:rPr>
        <w:t>5. What are the precancerous disease</w:t>
      </w:r>
      <w:r>
        <w:rPr>
          <w:rStyle w:val="hps"/>
          <w:color w:val="222222"/>
          <w:sz w:val="28"/>
          <w:szCs w:val="28"/>
          <w:lang w:val="en-US"/>
        </w:rPr>
        <w:t>s</w:t>
      </w:r>
      <w:r w:rsidRPr="00CC1CFD">
        <w:rPr>
          <w:rStyle w:val="hps"/>
          <w:color w:val="222222"/>
          <w:sz w:val="28"/>
          <w:szCs w:val="28"/>
          <w:lang w:val="en-US"/>
        </w:rPr>
        <w:t xml:space="preserve"> of the colon, </w:t>
      </w:r>
      <w:r>
        <w:rPr>
          <w:rStyle w:val="hps"/>
          <w:color w:val="222222"/>
          <w:sz w:val="28"/>
          <w:szCs w:val="28"/>
          <w:lang w:val="en-US"/>
        </w:rPr>
        <w:t xml:space="preserve">that </w:t>
      </w:r>
      <w:r w:rsidRPr="00CC1CFD">
        <w:rPr>
          <w:rStyle w:val="hps"/>
          <w:color w:val="222222"/>
          <w:sz w:val="28"/>
          <w:szCs w:val="28"/>
          <w:lang w:val="en-US"/>
        </w:rPr>
        <w:t>you know?</w:t>
      </w:r>
    </w:p>
    <w:p w:rsidR="00CC1CFD" w:rsidRPr="00CC1CFD" w:rsidRDefault="00CC1CFD" w:rsidP="00CC1CFD">
      <w:pPr>
        <w:rPr>
          <w:rStyle w:val="hps"/>
          <w:color w:val="222222"/>
          <w:sz w:val="28"/>
          <w:szCs w:val="28"/>
          <w:lang w:val="en-US"/>
        </w:rPr>
      </w:pPr>
      <w:r w:rsidRPr="00CC1CFD">
        <w:rPr>
          <w:rStyle w:val="hps"/>
          <w:color w:val="222222"/>
          <w:sz w:val="28"/>
          <w:szCs w:val="28"/>
          <w:lang w:val="en-US"/>
        </w:rPr>
        <w:t>6. What makes the cancer clinic of the right half of the colon?</w:t>
      </w:r>
    </w:p>
    <w:p w:rsidR="00CC1CFD" w:rsidRPr="00CC1CFD" w:rsidRDefault="00CC1CFD" w:rsidP="00CC1CFD">
      <w:pPr>
        <w:rPr>
          <w:rStyle w:val="hps"/>
          <w:color w:val="222222"/>
          <w:sz w:val="28"/>
          <w:szCs w:val="28"/>
          <w:lang w:val="en-US"/>
        </w:rPr>
      </w:pPr>
      <w:r w:rsidRPr="00CC1CFD">
        <w:rPr>
          <w:rStyle w:val="hps"/>
          <w:color w:val="222222"/>
          <w:sz w:val="28"/>
          <w:szCs w:val="28"/>
          <w:lang w:val="en-US"/>
        </w:rPr>
        <w:t>7. What does the term "abnormal discharge syndrome"?</w:t>
      </w:r>
    </w:p>
    <w:p w:rsidR="00CC1CFD" w:rsidRPr="00CC1CFD" w:rsidRDefault="00CC1CFD" w:rsidP="00CC1CFD">
      <w:pPr>
        <w:rPr>
          <w:rStyle w:val="hps"/>
          <w:color w:val="222222"/>
          <w:sz w:val="28"/>
          <w:szCs w:val="28"/>
          <w:lang w:val="en-US"/>
        </w:rPr>
      </w:pPr>
      <w:r w:rsidRPr="00CC1CFD">
        <w:rPr>
          <w:rStyle w:val="hps"/>
          <w:color w:val="222222"/>
          <w:sz w:val="28"/>
          <w:szCs w:val="28"/>
          <w:lang w:val="en-US"/>
        </w:rPr>
        <w:t xml:space="preserve">8. How to conduct </w:t>
      </w:r>
      <w:r>
        <w:rPr>
          <w:rStyle w:val="hps"/>
          <w:color w:val="222222"/>
          <w:sz w:val="28"/>
          <w:szCs w:val="28"/>
          <w:lang w:val="en-US"/>
        </w:rPr>
        <w:t>preparation for</w:t>
      </w:r>
      <w:r w:rsidRPr="00CC1CFD">
        <w:rPr>
          <w:rStyle w:val="hps"/>
          <w:color w:val="222222"/>
          <w:sz w:val="28"/>
          <w:szCs w:val="28"/>
          <w:lang w:val="en-US"/>
        </w:rPr>
        <w:t xml:space="preserve"> the barium enema?</w:t>
      </w:r>
    </w:p>
    <w:p w:rsidR="00CC1CFD" w:rsidRPr="00CC1CFD" w:rsidRDefault="00CC1CFD" w:rsidP="00CC1CFD">
      <w:pPr>
        <w:rPr>
          <w:rStyle w:val="hps"/>
          <w:color w:val="222222"/>
          <w:sz w:val="28"/>
          <w:szCs w:val="28"/>
          <w:lang w:val="en-US"/>
        </w:rPr>
      </w:pPr>
      <w:r w:rsidRPr="00CC1CFD">
        <w:rPr>
          <w:rStyle w:val="hps"/>
          <w:color w:val="222222"/>
          <w:sz w:val="28"/>
          <w:szCs w:val="28"/>
          <w:lang w:val="en-US"/>
        </w:rPr>
        <w:t>9. What is the Hartmann operation?</w:t>
      </w:r>
    </w:p>
    <w:p w:rsidR="00CC1CFD" w:rsidRPr="00CC1CFD" w:rsidRDefault="00CC1CFD" w:rsidP="00CC1CFD">
      <w:pPr>
        <w:rPr>
          <w:rStyle w:val="hps"/>
          <w:color w:val="222222"/>
          <w:sz w:val="28"/>
          <w:szCs w:val="28"/>
          <w:lang w:val="en-US"/>
        </w:rPr>
      </w:pPr>
      <w:r w:rsidRPr="00CC1CFD">
        <w:rPr>
          <w:rStyle w:val="hps"/>
          <w:color w:val="222222"/>
          <w:sz w:val="28"/>
          <w:szCs w:val="28"/>
          <w:lang w:val="en-US"/>
        </w:rPr>
        <w:t>10. What is meant by the principle of abla</w:t>
      </w:r>
      <w:r>
        <w:rPr>
          <w:rStyle w:val="hps"/>
          <w:color w:val="222222"/>
          <w:sz w:val="28"/>
          <w:szCs w:val="28"/>
          <w:lang w:val="en-US"/>
        </w:rPr>
        <w:t>sty</w:t>
      </w:r>
      <w:r w:rsidRPr="00CC1CFD">
        <w:rPr>
          <w:rStyle w:val="hps"/>
          <w:color w:val="222222"/>
          <w:sz w:val="28"/>
          <w:szCs w:val="28"/>
          <w:lang w:val="en-US"/>
        </w:rPr>
        <w:t>?</w:t>
      </w:r>
    </w:p>
    <w:p w:rsidR="00CC1CFD" w:rsidRPr="00CC1CFD" w:rsidRDefault="00CC1CFD" w:rsidP="00CC1CFD">
      <w:pPr>
        <w:rPr>
          <w:rStyle w:val="hps"/>
          <w:color w:val="222222"/>
          <w:sz w:val="28"/>
          <w:szCs w:val="28"/>
          <w:lang w:val="en-US"/>
        </w:rPr>
      </w:pPr>
      <w:r w:rsidRPr="00CC1CFD">
        <w:rPr>
          <w:rStyle w:val="hps"/>
          <w:color w:val="222222"/>
          <w:sz w:val="28"/>
          <w:szCs w:val="28"/>
          <w:lang w:val="en-US"/>
        </w:rPr>
        <w:t>11. What is the purpose of radiation therapy for patients with colon cancer?</w:t>
      </w:r>
    </w:p>
    <w:p w:rsidR="00CC1CFD" w:rsidRPr="00CC1CFD" w:rsidRDefault="00CC1CFD" w:rsidP="00CC1CFD">
      <w:pPr>
        <w:rPr>
          <w:rStyle w:val="hps"/>
          <w:color w:val="222222"/>
          <w:sz w:val="28"/>
          <w:szCs w:val="28"/>
          <w:lang w:val="en-US"/>
        </w:rPr>
      </w:pPr>
      <w:r w:rsidRPr="00CC1CFD">
        <w:rPr>
          <w:rStyle w:val="hps"/>
          <w:color w:val="222222"/>
          <w:sz w:val="28"/>
          <w:szCs w:val="28"/>
          <w:lang w:val="en-US"/>
        </w:rPr>
        <w:t>12. What is isolated rectum?</w:t>
      </w:r>
    </w:p>
    <w:p w:rsidR="00CC1CFD" w:rsidRPr="00CC1CFD" w:rsidRDefault="00CC1CFD" w:rsidP="00CC1CFD">
      <w:pPr>
        <w:rPr>
          <w:rStyle w:val="hps"/>
          <w:color w:val="222222"/>
          <w:sz w:val="28"/>
          <w:szCs w:val="28"/>
          <w:lang w:val="en-US"/>
        </w:rPr>
      </w:pPr>
      <w:r w:rsidRPr="00CC1CFD">
        <w:rPr>
          <w:rStyle w:val="hps"/>
          <w:color w:val="222222"/>
          <w:sz w:val="28"/>
          <w:szCs w:val="28"/>
          <w:lang w:val="en-US"/>
        </w:rPr>
        <w:t>13. What methods are used to examine the rectum?</w:t>
      </w:r>
    </w:p>
    <w:p w:rsidR="00CC1CFD" w:rsidRPr="00CC1CFD" w:rsidRDefault="00CC1CFD" w:rsidP="00CC1CFD">
      <w:pPr>
        <w:rPr>
          <w:rStyle w:val="hps"/>
          <w:color w:val="222222"/>
          <w:sz w:val="28"/>
          <w:szCs w:val="28"/>
          <w:lang w:val="en-US"/>
        </w:rPr>
      </w:pPr>
      <w:r w:rsidRPr="00CC1CFD">
        <w:rPr>
          <w:rStyle w:val="hps"/>
          <w:color w:val="222222"/>
          <w:sz w:val="28"/>
          <w:szCs w:val="28"/>
          <w:lang w:val="en-US"/>
        </w:rPr>
        <w:t>14.</w:t>
      </w:r>
      <w:r>
        <w:rPr>
          <w:rStyle w:val="hps"/>
          <w:color w:val="222222"/>
          <w:sz w:val="28"/>
          <w:szCs w:val="28"/>
          <w:lang w:val="en-US"/>
        </w:rPr>
        <w:t xml:space="preserve"> Speak about </w:t>
      </w:r>
      <w:r w:rsidRPr="00CC1CFD">
        <w:rPr>
          <w:rStyle w:val="hps"/>
          <w:color w:val="222222"/>
          <w:sz w:val="28"/>
          <w:szCs w:val="28"/>
          <w:lang w:val="en-US"/>
        </w:rPr>
        <w:t xml:space="preserve">methods of conservative therapy in thrombosis of </w:t>
      </w:r>
      <w:r>
        <w:rPr>
          <w:rStyle w:val="hps"/>
          <w:color w:val="222222"/>
          <w:sz w:val="28"/>
          <w:szCs w:val="28"/>
          <w:lang w:val="en-US"/>
        </w:rPr>
        <w:t>piles</w:t>
      </w:r>
      <w:r w:rsidRPr="00CC1CFD">
        <w:rPr>
          <w:rStyle w:val="hps"/>
          <w:color w:val="222222"/>
          <w:sz w:val="28"/>
          <w:szCs w:val="28"/>
          <w:lang w:val="en-US"/>
        </w:rPr>
        <w:t>?</w:t>
      </w:r>
    </w:p>
    <w:p w:rsidR="00CC1CFD" w:rsidRPr="00CC1CFD" w:rsidRDefault="00CC1CFD" w:rsidP="00CC1CFD">
      <w:pPr>
        <w:rPr>
          <w:rStyle w:val="hps"/>
          <w:color w:val="222222"/>
          <w:sz w:val="28"/>
          <w:szCs w:val="28"/>
          <w:lang w:val="en-US"/>
        </w:rPr>
      </w:pPr>
      <w:r w:rsidRPr="00CC1CFD">
        <w:rPr>
          <w:rStyle w:val="hps"/>
          <w:color w:val="222222"/>
          <w:sz w:val="28"/>
          <w:szCs w:val="28"/>
          <w:lang w:val="en-US"/>
        </w:rPr>
        <w:t xml:space="preserve">15. What is the </w:t>
      </w:r>
      <w:r>
        <w:rPr>
          <w:rStyle w:val="hps"/>
          <w:color w:val="222222"/>
          <w:sz w:val="28"/>
          <w:szCs w:val="28"/>
          <w:lang w:val="en-US"/>
        </w:rPr>
        <w:t>anal fissure</w:t>
      </w:r>
      <w:r w:rsidRPr="00CC1CFD">
        <w:rPr>
          <w:rStyle w:val="hps"/>
          <w:color w:val="222222"/>
          <w:sz w:val="28"/>
          <w:szCs w:val="28"/>
          <w:lang w:val="en-US"/>
        </w:rPr>
        <w:t>?</w:t>
      </w:r>
    </w:p>
    <w:p w:rsidR="00CC1CFD" w:rsidRPr="00CC1CFD" w:rsidRDefault="00CC1CFD" w:rsidP="00CC1CFD">
      <w:pPr>
        <w:rPr>
          <w:rStyle w:val="hps"/>
          <w:color w:val="222222"/>
          <w:sz w:val="28"/>
          <w:szCs w:val="28"/>
          <w:lang w:val="en-US"/>
        </w:rPr>
      </w:pPr>
      <w:r w:rsidRPr="00CC1CFD">
        <w:rPr>
          <w:rStyle w:val="hps"/>
          <w:color w:val="222222"/>
          <w:sz w:val="28"/>
          <w:szCs w:val="28"/>
          <w:lang w:val="en-US"/>
        </w:rPr>
        <w:t>16. Name the pathogenesis of abscess?</w:t>
      </w:r>
    </w:p>
    <w:p w:rsidR="00CC1CFD" w:rsidRPr="00CC1CFD" w:rsidRDefault="00CC1CFD" w:rsidP="00CC1CFD">
      <w:pPr>
        <w:rPr>
          <w:rStyle w:val="hps"/>
          <w:color w:val="222222"/>
          <w:sz w:val="28"/>
          <w:szCs w:val="28"/>
          <w:lang w:val="en-US"/>
        </w:rPr>
      </w:pPr>
      <w:r w:rsidRPr="00CC1CFD">
        <w:rPr>
          <w:rStyle w:val="hps"/>
          <w:color w:val="222222"/>
          <w:sz w:val="28"/>
          <w:szCs w:val="28"/>
          <w:lang w:val="en-US"/>
        </w:rPr>
        <w:t>16.</w:t>
      </w:r>
      <w:r>
        <w:rPr>
          <w:rStyle w:val="hps"/>
          <w:color w:val="222222"/>
          <w:sz w:val="28"/>
          <w:szCs w:val="28"/>
          <w:lang w:val="en-US"/>
        </w:rPr>
        <w:t xml:space="preserve"> Name the </w:t>
      </w:r>
      <w:r w:rsidRPr="00CC1CFD">
        <w:rPr>
          <w:rStyle w:val="hps"/>
          <w:color w:val="222222"/>
          <w:sz w:val="28"/>
          <w:szCs w:val="28"/>
          <w:lang w:val="en-US"/>
        </w:rPr>
        <w:t xml:space="preserve">classification </w:t>
      </w:r>
      <w:r>
        <w:rPr>
          <w:rStyle w:val="hps"/>
          <w:color w:val="222222"/>
          <w:sz w:val="28"/>
          <w:szCs w:val="28"/>
          <w:lang w:val="en-US"/>
        </w:rPr>
        <w:t xml:space="preserve">of anorectal </w:t>
      </w:r>
      <w:r w:rsidRPr="00CC1CFD">
        <w:rPr>
          <w:rStyle w:val="hps"/>
          <w:color w:val="222222"/>
          <w:sz w:val="28"/>
          <w:szCs w:val="28"/>
          <w:lang w:val="en-US"/>
        </w:rPr>
        <w:t>abscess?</w:t>
      </w:r>
    </w:p>
    <w:p w:rsidR="00CC1CFD" w:rsidRPr="00CC1CFD" w:rsidRDefault="00CC1CFD" w:rsidP="00CC1CFD">
      <w:pPr>
        <w:rPr>
          <w:rStyle w:val="hps"/>
          <w:color w:val="222222"/>
          <w:sz w:val="28"/>
          <w:szCs w:val="28"/>
          <w:lang w:val="en-US"/>
        </w:rPr>
      </w:pPr>
      <w:r w:rsidRPr="00CC1CFD">
        <w:rPr>
          <w:rStyle w:val="hps"/>
          <w:color w:val="222222"/>
          <w:sz w:val="28"/>
          <w:szCs w:val="28"/>
          <w:lang w:val="en-US"/>
        </w:rPr>
        <w:t xml:space="preserve">17. What is the operation </w:t>
      </w:r>
      <w:r>
        <w:rPr>
          <w:rStyle w:val="hps"/>
          <w:color w:val="222222"/>
          <w:sz w:val="28"/>
          <w:szCs w:val="28"/>
          <w:lang w:val="en-US"/>
        </w:rPr>
        <w:t xml:space="preserve">of </w:t>
      </w:r>
      <w:r w:rsidRPr="00CC1CFD">
        <w:rPr>
          <w:rStyle w:val="hps"/>
          <w:color w:val="222222"/>
          <w:sz w:val="28"/>
          <w:szCs w:val="28"/>
          <w:lang w:val="en-US"/>
        </w:rPr>
        <w:t>Bobrov</w:t>
      </w:r>
      <w:r>
        <w:rPr>
          <w:rStyle w:val="hps"/>
          <w:color w:val="222222"/>
          <w:sz w:val="28"/>
          <w:szCs w:val="28"/>
          <w:lang w:val="en-US"/>
        </w:rPr>
        <w:t>a</w:t>
      </w:r>
      <w:r w:rsidRPr="00CC1CFD">
        <w:rPr>
          <w:rStyle w:val="hps"/>
          <w:color w:val="222222"/>
          <w:sz w:val="28"/>
          <w:szCs w:val="28"/>
          <w:lang w:val="en-US"/>
        </w:rPr>
        <w:t>-Ryzhikh</w:t>
      </w:r>
      <w:r>
        <w:rPr>
          <w:rStyle w:val="hps"/>
          <w:color w:val="222222"/>
          <w:sz w:val="28"/>
          <w:szCs w:val="28"/>
          <w:lang w:val="en-US"/>
        </w:rPr>
        <w:t xml:space="preserve"> (Gabriel’)</w:t>
      </w:r>
      <w:r w:rsidRPr="00CC1CFD">
        <w:rPr>
          <w:rStyle w:val="hps"/>
          <w:color w:val="222222"/>
          <w:sz w:val="28"/>
          <w:szCs w:val="28"/>
          <w:lang w:val="en-US"/>
        </w:rPr>
        <w:t>?</w:t>
      </w:r>
    </w:p>
    <w:p w:rsidR="00CC1CFD" w:rsidRPr="00CC1CFD" w:rsidRDefault="00CC1CFD" w:rsidP="00CC1CFD">
      <w:pPr>
        <w:rPr>
          <w:rStyle w:val="hps"/>
          <w:color w:val="222222"/>
          <w:sz w:val="28"/>
          <w:szCs w:val="28"/>
          <w:lang w:val="en-US"/>
        </w:rPr>
      </w:pPr>
      <w:r w:rsidRPr="00CC1CFD">
        <w:rPr>
          <w:rStyle w:val="hps"/>
          <w:color w:val="222222"/>
          <w:sz w:val="28"/>
          <w:szCs w:val="28"/>
          <w:lang w:val="en-US"/>
        </w:rPr>
        <w:t>18. What are precancerous diseases of the rectum?</w:t>
      </w:r>
    </w:p>
    <w:p w:rsidR="00CC1CFD" w:rsidRPr="00CC1CFD" w:rsidRDefault="00CC1CFD" w:rsidP="00CC1CFD">
      <w:pPr>
        <w:rPr>
          <w:rStyle w:val="hps"/>
          <w:color w:val="222222"/>
          <w:sz w:val="28"/>
          <w:szCs w:val="28"/>
          <w:lang w:val="en-US"/>
        </w:rPr>
      </w:pPr>
      <w:r w:rsidRPr="00CC1CFD">
        <w:rPr>
          <w:rStyle w:val="hps"/>
          <w:color w:val="222222"/>
          <w:sz w:val="28"/>
          <w:szCs w:val="28"/>
          <w:lang w:val="en-US"/>
        </w:rPr>
        <w:t xml:space="preserve">19. What characterizes Stage 3 </w:t>
      </w:r>
      <w:r>
        <w:rPr>
          <w:rStyle w:val="hps"/>
          <w:color w:val="222222"/>
          <w:sz w:val="28"/>
          <w:szCs w:val="28"/>
          <w:lang w:val="en-US"/>
        </w:rPr>
        <w:t xml:space="preserve">of </w:t>
      </w:r>
      <w:r w:rsidRPr="00CC1CFD">
        <w:rPr>
          <w:rStyle w:val="hps"/>
          <w:color w:val="222222"/>
          <w:sz w:val="28"/>
          <w:szCs w:val="28"/>
          <w:lang w:val="en-US"/>
        </w:rPr>
        <w:t>colon</w:t>
      </w:r>
      <w:r>
        <w:rPr>
          <w:rStyle w:val="hps"/>
          <w:color w:val="222222"/>
          <w:sz w:val="28"/>
          <w:szCs w:val="28"/>
          <w:lang w:val="en-US"/>
        </w:rPr>
        <w:t>ic</w:t>
      </w:r>
      <w:r w:rsidRPr="00CC1CFD">
        <w:rPr>
          <w:rStyle w:val="hps"/>
          <w:color w:val="222222"/>
          <w:sz w:val="28"/>
          <w:szCs w:val="28"/>
          <w:lang w:val="en-US"/>
        </w:rPr>
        <w:t xml:space="preserve"> cancer?</w:t>
      </w:r>
    </w:p>
    <w:p w:rsidR="00CC1CFD" w:rsidRPr="00CC1CFD" w:rsidRDefault="00CC1CFD" w:rsidP="00CC1CFD">
      <w:pPr>
        <w:rPr>
          <w:rStyle w:val="hps"/>
          <w:color w:val="222222"/>
          <w:sz w:val="28"/>
          <w:szCs w:val="28"/>
          <w:lang w:val="en-US"/>
        </w:rPr>
      </w:pPr>
      <w:r w:rsidRPr="00CC1CFD">
        <w:rPr>
          <w:rStyle w:val="hps"/>
          <w:color w:val="222222"/>
          <w:sz w:val="28"/>
          <w:szCs w:val="28"/>
          <w:lang w:val="en-US"/>
        </w:rPr>
        <w:t>20. What are the operations that are performed for rectal cancer?</w:t>
      </w:r>
    </w:p>
    <w:p w:rsidR="00CC1CFD" w:rsidRDefault="00CC1CFD" w:rsidP="00D23EAD">
      <w:pPr>
        <w:rPr>
          <w:rStyle w:val="hps"/>
          <w:b/>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5. Literature</w:t>
      </w:r>
    </w:p>
    <w:p w:rsidR="00CC1CFD" w:rsidRPr="00780236" w:rsidRDefault="00CC1CFD" w:rsidP="00D23EAD">
      <w:pPr>
        <w:rPr>
          <w:rStyle w:val="hps"/>
          <w:b/>
          <w:color w:val="222222"/>
          <w:sz w:val="28"/>
          <w:szCs w:val="28"/>
          <w:lang w:val="en-US"/>
        </w:rPr>
      </w:pPr>
    </w:p>
    <w:p w:rsidR="00D23EAD" w:rsidRDefault="00D23EAD" w:rsidP="00D23EAD">
      <w:pPr>
        <w:widowControl w:val="0"/>
        <w:autoSpaceDE w:val="0"/>
        <w:autoSpaceDN w:val="0"/>
        <w:adjustRightInd w:val="0"/>
        <w:rPr>
          <w:b/>
          <w:sz w:val="28"/>
          <w:szCs w:val="28"/>
          <w:lang w:val="en-US"/>
        </w:rPr>
      </w:pPr>
      <w:r w:rsidRPr="00667FEC">
        <w:rPr>
          <w:b/>
          <w:sz w:val="28"/>
          <w:szCs w:val="28"/>
          <w:lang w:val="en-US"/>
        </w:rPr>
        <w:t>6. Extracurricular self-studies of students</w:t>
      </w:r>
    </w:p>
    <w:p w:rsidR="00CC1CFD" w:rsidRDefault="003419BA" w:rsidP="00D23EAD">
      <w:pPr>
        <w:widowControl w:val="0"/>
        <w:autoSpaceDE w:val="0"/>
        <w:autoSpaceDN w:val="0"/>
        <w:adjustRightInd w:val="0"/>
        <w:rPr>
          <w:sz w:val="28"/>
          <w:szCs w:val="28"/>
          <w:lang w:val="en-US"/>
        </w:rPr>
      </w:pPr>
      <w:r w:rsidRPr="003419BA">
        <w:rPr>
          <w:sz w:val="28"/>
          <w:szCs w:val="28"/>
          <w:lang w:val="en-US"/>
        </w:rPr>
        <w:t>Topics for preparation of oral reports</w:t>
      </w:r>
      <w:r>
        <w:rPr>
          <w:sz w:val="28"/>
          <w:szCs w:val="28"/>
          <w:lang w:val="en-US"/>
        </w:rPr>
        <w:t xml:space="preserve"> with PPT presentation</w:t>
      </w:r>
      <w:r w:rsidRPr="003419BA">
        <w:rPr>
          <w:sz w:val="28"/>
          <w:szCs w:val="28"/>
          <w:lang w:val="en-US"/>
        </w:rPr>
        <w:t xml:space="preserve"> </w:t>
      </w:r>
      <w:r>
        <w:rPr>
          <w:sz w:val="28"/>
          <w:szCs w:val="28"/>
          <w:lang w:val="en-US"/>
        </w:rPr>
        <w:t>:</w:t>
      </w:r>
    </w:p>
    <w:p w:rsidR="003419BA" w:rsidRDefault="003419BA" w:rsidP="003419BA">
      <w:pPr>
        <w:widowControl w:val="0"/>
        <w:autoSpaceDE w:val="0"/>
        <w:autoSpaceDN w:val="0"/>
        <w:adjustRightInd w:val="0"/>
        <w:rPr>
          <w:sz w:val="28"/>
          <w:szCs w:val="28"/>
          <w:lang w:val="en-US"/>
        </w:rPr>
      </w:pPr>
      <w:r>
        <w:rPr>
          <w:sz w:val="28"/>
          <w:szCs w:val="28"/>
          <w:lang w:val="en-US"/>
        </w:rPr>
        <w:t xml:space="preserve">1. </w:t>
      </w:r>
      <w:r w:rsidRPr="003419BA">
        <w:rPr>
          <w:sz w:val="28"/>
          <w:szCs w:val="28"/>
          <w:lang w:val="en-US"/>
        </w:rPr>
        <w:t xml:space="preserve">Preoperative and postoperative management of patients undergoing surgery </w:t>
      </w:r>
      <w:r>
        <w:rPr>
          <w:sz w:val="28"/>
          <w:szCs w:val="28"/>
          <w:lang w:val="en-US"/>
        </w:rPr>
        <w:t xml:space="preserve">for </w:t>
      </w:r>
      <w:r w:rsidRPr="003419BA">
        <w:rPr>
          <w:sz w:val="28"/>
          <w:szCs w:val="28"/>
          <w:lang w:val="en-US"/>
        </w:rPr>
        <w:t>colon and rectum</w:t>
      </w:r>
      <w:r>
        <w:rPr>
          <w:sz w:val="28"/>
          <w:szCs w:val="28"/>
          <w:lang w:val="en-US"/>
        </w:rPr>
        <w:t xml:space="preserve"> diseases</w:t>
      </w:r>
    </w:p>
    <w:p w:rsidR="003419BA" w:rsidRPr="003419BA" w:rsidRDefault="003419BA" w:rsidP="003419BA">
      <w:pPr>
        <w:widowControl w:val="0"/>
        <w:autoSpaceDE w:val="0"/>
        <w:autoSpaceDN w:val="0"/>
        <w:adjustRightInd w:val="0"/>
        <w:rPr>
          <w:sz w:val="28"/>
          <w:szCs w:val="28"/>
          <w:lang w:val="en-US"/>
        </w:rPr>
      </w:pPr>
      <w:r>
        <w:rPr>
          <w:sz w:val="28"/>
          <w:szCs w:val="28"/>
          <w:lang w:val="en-US"/>
        </w:rPr>
        <w:t xml:space="preserve">2. X-ray </w:t>
      </w:r>
      <w:r w:rsidRPr="003419BA">
        <w:rPr>
          <w:sz w:val="28"/>
          <w:szCs w:val="28"/>
          <w:lang w:val="en-US"/>
        </w:rPr>
        <w:t xml:space="preserve">picture in inflammatory </w:t>
      </w:r>
      <w:r>
        <w:rPr>
          <w:sz w:val="28"/>
          <w:szCs w:val="28"/>
          <w:lang w:val="en-US"/>
        </w:rPr>
        <w:t xml:space="preserve">bowel </w:t>
      </w:r>
      <w:r w:rsidRPr="003419BA">
        <w:rPr>
          <w:sz w:val="28"/>
          <w:szCs w:val="28"/>
          <w:lang w:val="en-US"/>
        </w:rPr>
        <w:t>disease</w:t>
      </w:r>
    </w:p>
    <w:p w:rsidR="003419BA" w:rsidRPr="003419BA" w:rsidRDefault="003419BA" w:rsidP="003419BA">
      <w:pPr>
        <w:widowControl w:val="0"/>
        <w:autoSpaceDE w:val="0"/>
        <w:autoSpaceDN w:val="0"/>
        <w:adjustRightInd w:val="0"/>
        <w:rPr>
          <w:sz w:val="28"/>
          <w:szCs w:val="28"/>
          <w:lang w:val="en-US"/>
        </w:rPr>
      </w:pPr>
      <w:r>
        <w:rPr>
          <w:sz w:val="28"/>
          <w:szCs w:val="28"/>
          <w:lang w:val="en-US"/>
        </w:rPr>
        <w:t xml:space="preserve">3. </w:t>
      </w:r>
      <w:r w:rsidRPr="003419BA">
        <w:rPr>
          <w:sz w:val="28"/>
          <w:szCs w:val="28"/>
          <w:lang w:val="en-US"/>
        </w:rPr>
        <w:t xml:space="preserve">Ischemic colitis. </w:t>
      </w:r>
      <w:r>
        <w:rPr>
          <w:sz w:val="28"/>
          <w:szCs w:val="28"/>
          <w:lang w:val="en-US"/>
        </w:rPr>
        <w:t xml:space="preserve">Signs, </w:t>
      </w:r>
      <w:r w:rsidRPr="003419BA">
        <w:rPr>
          <w:sz w:val="28"/>
          <w:szCs w:val="28"/>
          <w:lang w:val="en-US"/>
        </w:rPr>
        <w:t>diagnostics, treatment.</w:t>
      </w:r>
    </w:p>
    <w:p w:rsidR="003419BA" w:rsidRDefault="003419BA" w:rsidP="003419BA">
      <w:pPr>
        <w:widowControl w:val="0"/>
        <w:autoSpaceDE w:val="0"/>
        <w:autoSpaceDN w:val="0"/>
        <w:adjustRightInd w:val="0"/>
        <w:rPr>
          <w:sz w:val="28"/>
          <w:szCs w:val="28"/>
          <w:lang w:val="en-US"/>
        </w:rPr>
      </w:pPr>
      <w:r>
        <w:rPr>
          <w:sz w:val="28"/>
          <w:szCs w:val="28"/>
          <w:lang w:val="en-US"/>
        </w:rPr>
        <w:t xml:space="preserve">4. </w:t>
      </w:r>
      <w:r w:rsidRPr="003419BA">
        <w:rPr>
          <w:sz w:val="28"/>
          <w:szCs w:val="28"/>
          <w:lang w:val="en-US"/>
        </w:rPr>
        <w:t>Rehabilitation of patients after operations on the colon and rectum</w:t>
      </w:r>
    </w:p>
    <w:p w:rsidR="003419BA" w:rsidRDefault="003419BA" w:rsidP="003419BA">
      <w:pPr>
        <w:widowControl w:val="0"/>
        <w:autoSpaceDE w:val="0"/>
        <w:autoSpaceDN w:val="0"/>
        <w:adjustRightInd w:val="0"/>
        <w:rPr>
          <w:sz w:val="28"/>
          <w:szCs w:val="28"/>
          <w:lang w:val="en-US"/>
        </w:rPr>
      </w:pPr>
    </w:p>
    <w:p w:rsidR="003419BA" w:rsidRPr="003419BA" w:rsidRDefault="003419BA" w:rsidP="003419BA">
      <w:pPr>
        <w:widowControl w:val="0"/>
        <w:autoSpaceDE w:val="0"/>
        <w:autoSpaceDN w:val="0"/>
        <w:adjustRightInd w:val="0"/>
        <w:rPr>
          <w:sz w:val="28"/>
          <w:szCs w:val="28"/>
          <w:lang w:val="en-US"/>
        </w:rPr>
      </w:pPr>
    </w:p>
    <w:p w:rsidR="00D23EAD" w:rsidRDefault="00D23EAD" w:rsidP="00D23EAD">
      <w:pPr>
        <w:rPr>
          <w:rStyle w:val="hps"/>
          <w:b/>
          <w:color w:val="222222"/>
          <w:sz w:val="28"/>
          <w:szCs w:val="28"/>
          <w:lang w:val="en-US"/>
        </w:rPr>
      </w:pPr>
      <w:r w:rsidRPr="00667FEC">
        <w:rPr>
          <w:rStyle w:val="hps"/>
          <w:b/>
          <w:color w:val="222222"/>
          <w:sz w:val="28"/>
          <w:szCs w:val="28"/>
          <w:lang w:val="en-US"/>
        </w:rPr>
        <w:t xml:space="preserve">Topic </w:t>
      </w:r>
      <w:r w:rsidR="003419BA">
        <w:rPr>
          <w:rStyle w:val="hps"/>
          <w:b/>
          <w:color w:val="222222"/>
          <w:sz w:val="28"/>
          <w:szCs w:val="28"/>
          <w:lang w:val="en-US"/>
        </w:rPr>
        <w:t>17</w:t>
      </w:r>
      <w:r w:rsidRPr="00667FEC">
        <w:rPr>
          <w:rStyle w:val="hps"/>
          <w:b/>
          <w:color w:val="222222"/>
          <w:sz w:val="28"/>
          <w:szCs w:val="28"/>
          <w:lang w:val="en-US"/>
        </w:rPr>
        <w:t xml:space="preserve">.  </w:t>
      </w:r>
      <w:r w:rsidR="003419BA">
        <w:rPr>
          <w:rStyle w:val="hps"/>
          <w:b/>
          <w:color w:val="222222"/>
          <w:sz w:val="28"/>
          <w:szCs w:val="28"/>
          <w:lang w:val="en-US"/>
        </w:rPr>
        <w:t>Peritonitis</w:t>
      </w:r>
    </w:p>
    <w:p w:rsidR="00D23EAD" w:rsidRDefault="00D23EAD" w:rsidP="00D23EAD">
      <w:pPr>
        <w:rPr>
          <w:b/>
          <w:bCs/>
          <w:color w:val="222222"/>
          <w:sz w:val="28"/>
          <w:szCs w:val="28"/>
          <w:lang w:val="en-US"/>
        </w:rPr>
      </w:pPr>
      <w:r w:rsidRPr="00911753">
        <w:rPr>
          <w:b/>
          <w:bCs/>
          <w:color w:val="222222"/>
          <w:sz w:val="28"/>
          <w:szCs w:val="28"/>
          <w:lang w:val="en-US"/>
        </w:rPr>
        <w:t xml:space="preserve">1. Aims </w:t>
      </w:r>
      <w:r>
        <w:rPr>
          <w:b/>
          <w:bCs/>
          <w:color w:val="222222"/>
          <w:sz w:val="28"/>
          <w:szCs w:val="28"/>
          <w:lang w:val="en-US"/>
        </w:rPr>
        <w:t xml:space="preserve">of the </w:t>
      </w:r>
      <w:r w:rsidRPr="00911753">
        <w:rPr>
          <w:b/>
          <w:bCs/>
          <w:color w:val="222222"/>
          <w:sz w:val="28"/>
          <w:szCs w:val="28"/>
          <w:lang w:val="en-US"/>
        </w:rPr>
        <w:t>class:</w:t>
      </w:r>
    </w:p>
    <w:p w:rsidR="003419BA" w:rsidRDefault="003419BA" w:rsidP="00D23EAD">
      <w:pPr>
        <w:rPr>
          <w:bCs/>
          <w:color w:val="222222"/>
          <w:sz w:val="28"/>
          <w:szCs w:val="28"/>
          <w:lang w:val="en-US"/>
        </w:rPr>
      </w:pPr>
      <w:r w:rsidRPr="003419BA">
        <w:rPr>
          <w:bCs/>
          <w:color w:val="222222"/>
          <w:sz w:val="28"/>
          <w:szCs w:val="28"/>
          <w:lang w:val="en-US"/>
        </w:rPr>
        <w:t>To s</w:t>
      </w:r>
      <w:r>
        <w:rPr>
          <w:bCs/>
          <w:color w:val="222222"/>
          <w:sz w:val="28"/>
          <w:szCs w:val="28"/>
          <w:lang w:val="en-US"/>
        </w:rPr>
        <w:t>learn</w:t>
      </w:r>
      <w:r w:rsidRPr="003419BA">
        <w:rPr>
          <w:bCs/>
          <w:color w:val="222222"/>
          <w:sz w:val="28"/>
          <w:szCs w:val="28"/>
          <w:lang w:val="en-US"/>
        </w:rPr>
        <w:t xml:space="preserve"> the pathogenesis, modern classification, the basic principles of the diagnosis and treatment of acute peritonitis.</w:t>
      </w:r>
    </w:p>
    <w:p w:rsidR="003419BA" w:rsidRPr="003419BA" w:rsidRDefault="003419BA" w:rsidP="00D23EAD">
      <w:pPr>
        <w:rPr>
          <w:bCs/>
          <w:color w:val="222222"/>
          <w:sz w:val="28"/>
          <w:szCs w:val="28"/>
          <w:lang w:val="en-US"/>
        </w:rPr>
      </w:pPr>
    </w:p>
    <w:p w:rsidR="00D23EAD" w:rsidRDefault="00D23EAD" w:rsidP="00D23EAD">
      <w:pPr>
        <w:rPr>
          <w:b/>
          <w:bCs/>
          <w:color w:val="222222"/>
          <w:sz w:val="28"/>
          <w:szCs w:val="28"/>
          <w:lang w:val="en-US"/>
        </w:rPr>
      </w:pPr>
      <w:r>
        <w:rPr>
          <w:b/>
          <w:bCs/>
          <w:color w:val="222222"/>
          <w:sz w:val="28"/>
          <w:szCs w:val="28"/>
          <w:lang w:val="en-US"/>
        </w:rPr>
        <w:lastRenderedPageBreak/>
        <w:t>Objectives</w:t>
      </w:r>
    </w:p>
    <w:p w:rsidR="003419BA" w:rsidRPr="003419BA" w:rsidRDefault="003419BA" w:rsidP="003419BA">
      <w:pPr>
        <w:rPr>
          <w:bCs/>
          <w:color w:val="222222"/>
          <w:sz w:val="28"/>
          <w:szCs w:val="28"/>
          <w:lang w:val="en-US"/>
        </w:rPr>
      </w:pPr>
      <w:r w:rsidRPr="003419BA">
        <w:rPr>
          <w:bCs/>
          <w:color w:val="222222"/>
          <w:sz w:val="28"/>
          <w:szCs w:val="28"/>
          <w:lang w:val="en-US"/>
        </w:rPr>
        <w:t>The student should know:</w:t>
      </w:r>
    </w:p>
    <w:p w:rsidR="003419BA" w:rsidRPr="003419BA" w:rsidRDefault="003419BA" w:rsidP="003419BA">
      <w:pPr>
        <w:rPr>
          <w:bCs/>
          <w:color w:val="222222"/>
          <w:sz w:val="28"/>
          <w:szCs w:val="28"/>
          <w:lang w:val="en-US"/>
        </w:rPr>
      </w:pPr>
      <w:r w:rsidRPr="003419BA">
        <w:rPr>
          <w:bCs/>
          <w:color w:val="222222"/>
          <w:sz w:val="28"/>
          <w:szCs w:val="28"/>
          <w:lang w:val="en-US"/>
        </w:rPr>
        <w:t>- Topograph</w:t>
      </w:r>
      <w:r>
        <w:rPr>
          <w:bCs/>
          <w:color w:val="222222"/>
          <w:sz w:val="28"/>
          <w:szCs w:val="28"/>
          <w:lang w:val="en-US"/>
        </w:rPr>
        <w:t>y</w:t>
      </w:r>
      <w:r w:rsidRPr="003419BA">
        <w:rPr>
          <w:bCs/>
          <w:color w:val="222222"/>
          <w:sz w:val="28"/>
          <w:szCs w:val="28"/>
          <w:lang w:val="en-US"/>
        </w:rPr>
        <w:t xml:space="preserve"> anatomy of the abdominal cavity</w:t>
      </w:r>
    </w:p>
    <w:p w:rsidR="003419BA" w:rsidRPr="003419BA" w:rsidRDefault="003419BA" w:rsidP="003419BA">
      <w:pPr>
        <w:rPr>
          <w:bCs/>
          <w:color w:val="222222"/>
          <w:sz w:val="28"/>
          <w:szCs w:val="28"/>
          <w:lang w:val="en-US"/>
        </w:rPr>
      </w:pPr>
      <w:r w:rsidRPr="003419BA">
        <w:rPr>
          <w:bCs/>
          <w:color w:val="222222"/>
          <w:sz w:val="28"/>
          <w:szCs w:val="28"/>
          <w:lang w:val="en-US"/>
        </w:rPr>
        <w:t>- The physiology and function of the peritoneum</w:t>
      </w:r>
    </w:p>
    <w:p w:rsidR="003419BA" w:rsidRPr="003419BA" w:rsidRDefault="003419BA" w:rsidP="003419BA">
      <w:pPr>
        <w:rPr>
          <w:bCs/>
          <w:color w:val="222222"/>
          <w:sz w:val="28"/>
          <w:szCs w:val="28"/>
          <w:lang w:val="en-US"/>
        </w:rPr>
      </w:pPr>
      <w:r w:rsidRPr="003419BA">
        <w:rPr>
          <w:bCs/>
          <w:color w:val="222222"/>
          <w:sz w:val="28"/>
          <w:szCs w:val="28"/>
          <w:lang w:val="en-US"/>
        </w:rPr>
        <w:t>- Etiology and pathogenesis of peritonitis</w:t>
      </w:r>
    </w:p>
    <w:p w:rsidR="003419BA" w:rsidRPr="003419BA" w:rsidRDefault="003419BA" w:rsidP="003419BA">
      <w:pPr>
        <w:rPr>
          <w:bCs/>
          <w:color w:val="222222"/>
          <w:sz w:val="28"/>
          <w:szCs w:val="28"/>
          <w:lang w:val="en-US"/>
        </w:rPr>
      </w:pPr>
      <w:r w:rsidRPr="003419BA">
        <w:rPr>
          <w:bCs/>
          <w:color w:val="222222"/>
          <w:sz w:val="28"/>
          <w:szCs w:val="28"/>
          <w:lang w:val="en-US"/>
        </w:rPr>
        <w:t>- Classification of peritonitis</w:t>
      </w:r>
    </w:p>
    <w:p w:rsidR="003419BA" w:rsidRPr="003419BA" w:rsidRDefault="003419BA" w:rsidP="003419BA">
      <w:pPr>
        <w:rPr>
          <w:bCs/>
          <w:color w:val="222222"/>
          <w:sz w:val="28"/>
          <w:szCs w:val="28"/>
          <w:lang w:val="en-US"/>
        </w:rPr>
      </w:pPr>
      <w:r w:rsidRPr="003419BA">
        <w:rPr>
          <w:bCs/>
          <w:color w:val="222222"/>
          <w:sz w:val="28"/>
          <w:szCs w:val="28"/>
          <w:lang w:val="en-US"/>
        </w:rPr>
        <w:t xml:space="preserve">- </w:t>
      </w:r>
      <w:r>
        <w:rPr>
          <w:bCs/>
          <w:color w:val="222222"/>
          <w:sz w:val="28"/>
          <w:szCs w:val="28"/>
          <w:lang w:val="en-US"/>
        </w:rPr>
        <w:t>Signs</w:t>
      </w:r>
      <w:r w:rsidRPr="003419BA">
        <w:rPr>
          <w:bCs/>
          <w:color w:val="222222"/>
          <w:sz w:val="28"/>
          <w:szCs w:val="28"/>
          <w:lang w:val="en-US"/>
        </w:rPr>
        <w:t xml:space="preserve"> and diagnostics of acute peritonitis</w:t>
      </w:r>
    </w:p>
    <w:p w:rsidR="003419BA" w:rsidRPr="003419BA" w:rsidRDefault="003419BA" w:rsidP="003419BA">
      <w:pPr>
        <w:rPr>
          <w:bCs/>
          <w:color w:val="222222"/>
          <w:sz w:val="28"/>
          <w:szCs w:val="28"/>
          <w:lang w:val="en-US"/>
        </w:rPr>
      </w:pPr>
      <w:r w:rsidRPr="003419BA">
        <w:rPr>
          <w:bCs/>
          <w:color w:val="222222"/>
          <w:sz w:val="28"/>
          <w:szCs w:val="28"/>
          <w:lang w:val="en-US"/>
        </w:rPr>
        <w:t>- Surgical treatment principles</w:t>
      </w:r>
    </w:p>
    <w:p w:rsidR="003419BA" w:rsidRDefault="003419BA" w:rsidP="003419BA">
      <w:pPr>
        <w:rPr>
          <w:bCs/>
          <w:color w:val="222222"/>
          <w:sz w:val="28"/>
          <w:szCs w:val="28"/>
          <w:lang w:val="en-US"/>
        </w:rPr>
      </w:pPr>
      <w:r w:rsidRPr="003419BA">
        <w:rPr>
          <w:bCs/>
          <w:color w:val="222222"/>
          <w:sz w:val="28"/>
          <w:szCs w:val="28"/>
          <w:lang w:val="en-US"/>
        </w:rPr>
        <w:t>- Preoperative preparation and postoperative management of patients with acute peritonitis</w:t>
      </w:r>
    </w:p>
    <w:p w:rsidR="003419BA" w:rsidRPr="003419BA" w:rsidRDefault="003419BA" w:rsidP="003419BA">
      <w:pPr>
        <w:rPr>
          <w:bCs/>
          <w:color w:val="222222"/>
          <w:sz w:val="28"/>
          <w:szCs w:val="28"/>
          <w:lang w:val="en-US"/>
        </w:rPr>
      </w:pPr>
    </w:p>
    <w:p w:rsidR="003419BA" w:rsidRPr="003419BA" w:rsidRDefault="003419BA" w:rsidP="003419BA">
      <w:pPr>
        <w:rPr>
          <w:bCs/>
          <w:color w:val="222222"/>
          <w:sz w:val="28"/>
          <w:szCs w:val="28"/>
          <w:lang w:val="en-US"/>
        </w:rPr>
      </w:pPr>
      <w:r w:rsidRPr="003419BA">
        <w:rPr>
          <w:bCs/>
          <w:color w:val="222222"/>
          <w:sz w:val="28"/>
          <w:szCs w:val="28"/>
          <w:lang w:val="en-US"/>
        </w:rPr>
        <w:t>The student should be able to:</w:t>
      </w:r>
    </w:p>
    <w:p w:rsidR="003419BA" w:rsidRPr="003419BA" w:rsidRDefault="003419BA" w:rsidP="003419BA">
      <w:pPr>
        <w:rPr>
          <w:bCs/>
          <w:color w:val="222222"/>
          <w:sz w:val="28"/>
          <w:szCs w:val="28"/>
          <w:lang w:val="en-US"/>
        </w:rPr>
      </w:pPr>
      <w:r w:rsidRPr="003419BA">
        <w:rPr>
          <w:bCs/>
          <w:color w:val="222222"/>
          <w:sz w:val="28"/>
          <w:szCs w:val="28"/>
          <w:lang w:val="en-US"/>
        </w:rPr>
        <w:t>- Identify the key complaints and carefully collect anamnesis of patients with pathology studied.</w:t>
      </w:r>
    </w:p>
    <w:p w:rsidR="003419BA" w:rsidRPr="003419BA" w:rsidRDefault="003419BA" w:rsidP="003419BA">
      <w:pPr>
        <w:rPr>
          <w:bCs/>
          <w:color w:val="222222"/>
          <w:sz w:val="28"/>
          <w:szCs w:val="28"/>
          <w:lang w:val="en-US"/>
        </w:rPr>
      </w:pPr>
      <w:r w:rsidRPr="003419BA">
        <w:rPr>
          <w:bCs/>
          <w:color w:val="222222"/>
          <w:sz w:val="28"/>
          <w:szCs w:val="28"/>
          <w:lang w:val="en-US"/>
        </w:rPr>
        <w:t>- To conduct an objective investigation.</w:t>
      </w:r>
    </w:p>
    <w:p w:rsidR="003419BA" w:rsidRPr="003419BA" w:rsidRDefault="003419BA" w:rsidP="003419BA">
      <w:pPr>
        <w:rPr>
          <w:bCs/>
          <w:color w:val="222222"/>
          <w:sz w:val="28"/>
          <w:szCs w:val="28"/>
          <w:lang w:val="en-US"/>
        </w:rPr>
      </w:pPr>
      <w:r w:rsidRPr="003419BA">
        <w:rPr>
          <w:bCs/>
          <w:color w:val="222222"/>
          <w:sz w:val="28"/>
          <w:szCs w:val="28"/>
          <w:lang w:val="en-US"/>
        </w:rPr>
        <w:t xml:space="preserve">- Outline a plan </w:t>
      </w:r>
      <w:r>
        <w:rPr>
          <w:bCs/>
          <w:color w:val="222222"/>
          <w:sz w:val="28"/>
          <w:szCs w:val="28"/>
          <w:lang w:val="en-US"/>
        </w:rPr>
        <w:t xml:space="preserve">of </w:t>
      </w:r>
      <w:r w:rsidRPr="003419BA">
        <w:rPr>
          <w:bCs/>
          <w:color w:val="222222"/>
          <w:sz w:val="28"/>
          <w:szCs w:val="28"/>
          <w:lang w:val="en-US"/>
        </w:rPr>
        <w:t>survey.</w:t>
      </w:r>
    </w:p>
    <w:p w:rsidR="003419BA" w:rsidRPr="003419BA" w:rsidRDefault="003419BA" w:rsidP="003419BA">
      <w:pPr>
        <w:rPr>
          <w:bCs/>
          <w:color w:val="222222"/>
          <w:sz w:val="28"/>
          <w:szCs w:val="28"/>
          <w:lang w:val="en-US"/>
        </w:rPr>
      </w:pPr>
      <w:r w:rsidRPr="003419BA">
        <w:rPr>
          <w:bCs/>
          <w:color w:val="222222"/>
          <w:sz w:val="28"/>
          <w:szCs w:val="28"/>
          <w:lang w:val="en-US"/>
        </w:rPr>
        <w:t>- Diagnos</w:t>
      </w:r>
      <w:r>
        <w:rPr>
          <w:bCs/>
          <w:color w:val="222222"/>
          <w:sz w:val="28"/>
          <w:szCs w:val="28"/>
          <w:lang w:val="en-US"/>
        </w:rPr>
        <w:t>e</w:t>
      </w:r>
      <w:r w:rsidRPr="003419BA">
        <w:rPr>
          <w:bCs/>
          <w:color w:val="222222"/>
          <w:sz w:val="28"/>
          <w:szCs w:val="28"/>
          <w:lang w:val="en-US"/>
        </w:rPr>
        <w:t xml:space="preserve"> </w:t>
      </w:r>
      <w:r>
        <w:rPr>
          <w:bCs/>
          <w:color w:val="222222"/>
          <w:sz w:val="28"/>
          <w:szCs w:val="28"/>
          <w:lang w:val="en-US"/>
        </w:rPr>
        <w:t xml:space="preserve">probable </w:t>
      </w:r>
      <w:r w:rsidRPr="003419BA">
        <w:rPr>
          <w:bCs/>
          <w:color w:val="222222"/>
          <w:sz w:val="28"/>
          <w:szCs w:val="28"/>
          <w:lang w:val="en-US"/>
        </w:rPr>
        <w:t>peritonitis source.</w:t>
      </w:r>
    </w:p>
    <w:p w:rsidR="003419BA" w:rsidRPr="003419BA" w:rsidRDefault="003419BA" w:rsidP="003419BA">
      <w:pPr>
        <w:rPr>
          <w:bCs/>
          <w:color w:val="222222"/>
          <w:sz w:val="28"/>
          <w:szCs w:val="28"/>
          <w:lang w:val="en-US"/>
        </w:rPr>
      </w:pPr>
      <w:r w:rsidRPr="003419BA">
        <w:rPr>
          <w:bCs/>
          <w:color w:val="222222"/>
          <w:sz w:val="28"/>
          <w:szCs w:val="28"/>
          <w:lang w:val="en-US"/>
        </w:rPr>
        <w:t>- Create a plan of treatment of patients with peritonitis.</w:t>
      </w:r>
    </w:p>
    <w:p w:rsidR="003419BA" w:rsidRPr="003419BA" w:rsidRDefault="003419BA" w:rsidP="003419BA">
      <w:pPr>
        <w:rPr>
          <w:bCs/>
          <w:color w:val="222222"/>
          <w:sz w:val="28"/>
          <w:szCs w:val="28"/>
          <w:lang w:val="en-US"/>
        </w:rPr>
      </w:pPr>
      <w:r w:rsidRPr="003419BA">
        <w:rPr>
          <w:bCs/>
          <w:color w:val="222222"/>
          <w:sz w:val="28"/>
          <w:szCs w:val="28"/>
          <w:lang w:val="en-US"/>
        </w:rPr>
        <w:t>- Conduct a differential diagnosis with other diseases of the abdominal cavity</w:t>
      </w:r>
    </w:p>
    <w:p w:rsidR="003419BA" w:rsidRPr="003419BA" w:rsidRDefault="003419BA" w:rsidP="003419BA">
      <w:pPr>
        <w:rPr>
          <w:bCs/>
          <w:color w:val="222222"/>
          <w:sz w:val="28"/>
          <w:szCs w:val="28"/>
          <w:lang w:val="en-US"/>
        </w:rPr>
      </w:pPr>
      <w:r w:rsidRPr="003419BA">
        <w:rPr>
          <w:bCs/>
          <w:color w:val="222222"/>
          <w:sz w:val="28"/>
          <w:szCs w:val="28"/>
          <w:lang w:val="en-US"/>
        </w:rPr>
        <w:t>- To assess the condition of the patient on the scale APACH</w:t>
      </w:r>
      <w:r>
        <w:rPr>
          <w:bCs/>
          <w:color w:val="222222"/>
          <w:sz w:val="28"/>
          <w:szCs w:val="28"/>
          <w:lang w:val="en-US"/>
        </w:rPr>
        <w:t>E</w:t>
      </w:r>
      <w:r w:rsidRPr="003419BA">
        <w:rPr>
          <w:bCs/>
          <w:color w:val="222222"/>
          <w:sz w:val="28"/>
          <w:szCs w:val="28"/>
          <w:lang w:val="en-US"/>
        </w:rPr>
        <w:t xml:space="preserve"> 2 and SOFA</w:t>
      </w:r>
    </w:p>
    <w:p w:rsidR="003419BA" w:rsidRPr="003419BA" w:rsidRDefault="003419BA" w:rsidP="003419BA">
      <w:pPr>
        <w:rPr>
          <w:bCs/>
          <w:color w:val="222222"/>
          <w:sz w:val="28"/>
          <w:szCs w:val="28"/>
          <w:lang w:val="en-US"/>
        </w:rPr>
      </w:pPr>
      <w:r w:rsidRPr="003419BA">
        <w:rPr>
          <w:bCs/>
          <w:color w:val="222222"/>
          <w:sz w:val="28"/>
          <w:szCs w:val="28"/>
          <w:lang w:val="en-US"/>
        </w:rPr>
        <w:t>- The stages of surgery in peritonitis</w:t>
      </w:r>
    </w:p>
    <w:p w:rsidR="003419BA" w:rsidRPr="003419BA" w:rsidRDefault="003419BA" w:rsidP="003419BA">
      <w:pPr>
        <w:rPr>
          <w:bCs/>
          <w:color w:val="222222"/>
          <w:sz w:val="28"/>
          <w:szCs w:val="28"/>
          <w:lang w:val="en-US"/>
        </w:rPr>
      </w:pPr>
      <w:r w:rsidRPr="003419BA">
        <w:rPr>
          <w:bCs/>
          <w:color w:val="222222"/>
          <w:sz w:val="28"/>
          <w:szCs w:val="28"/>
          <w:lang w:val="en-US"/>
        </w:rPr>
        <w:t xml:space="preserve">- </w:t>
      </w:r>
      <w:r>
        <w:rPr>
          <w:bCs/>
          <w:color w:val="222222"/>
          <w:sz w:val="28"/>
          <w:szCs w:val="28"/>
          <w:lang w:val="en-US"/>
        </w:rPr>
        <w:t>Find the i</w:t>
      </w:r>
      <w:r w:rsidRPr="003419BA">
        <w:rPr>
          <w:bCs/>
          <w:color w:val="222222"/>
          <w:sz w:val="28"/>
          <w:szCs w:val="28"/>
          <w:lang w:val="en-US"/>
        </w:rPr>
        <w:t xml:space="preserve">ndications for abdominal </w:t>
      </w:r>
      <w:r>
        <w:rPr>
          <w:bCs/>
          <w:color w:val="222222"/>
          <w:sz w:val="28"/>
          <w:szCs w:val="28"/>
          <w:lang w:val="en-US"/>
        </w:rPr>
        <w:t xml:space="preserve">programmed </w:t>
      </w:r>
      <w:r w:rsidRPr="003419BA">
        <w:rPr>
          <w:bCs/>
          <w:color w:val="222222"/>
          <w:sz w:val="28"/>
          <w:szCs w:val="28"/>
          <w:lang w:val="en-US"/>
        </w:rPr>
        <w:t>sanations</w:t>
      </w:r>
    </w:p>
    <w:p w:rsidR="003419BA" w:rsidRDefault="003419BA" w:rsidP="00D23EAD">
      <w:pPr>
        <w:rPr>
          <w:rStyle w:val="hps"/>
          <w:b/>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2. Definitions:</w:t>
      </w:r>
    </w:p>
    <w:p w:rsidR="003419BA" w:rsidRDefault="003419BA" w:rsidP="00D23EAD">
      <w:pPr>
        <w:rPr>
          <w:rStyle w:val="hps"/>
          <w:color w:val="222222"/>
          <w:sz w:val="28"/>
          <w:szCs w:val="28"/>
          <w:lang w:val="en-US"/>
        </w:rPr>
      </w:pPr>
      <w:r w:rsidRPr="003419BA">
        <w:rPr>
          <w:rStyle w:val="hps"/>
          <w:color w:val="222222"/>
          <w:sz w:val="28"/>
          <w:szCs w:val="28"/>
          <w:lang w:val="en-US"/>
        </w:rPr>
        <w:t xml:space="preserve">The peritoneum, peritonitis, exudate, primary peritonitis, secondary peritonitis, tertiary peritonitis, localized peritonitis, diffuse peritonitis, serous peritonitis, hemorrhagic peritonitis, fibrinous peritonitis, purulent peritonitis, fecal peritonitis, bile peritonitis, hemorrhagic peritonitis, symptoms of irritation of the peritoneum, bowel viability, decompression </w:t>
      </w:r>
      <w:r>
        <w:rPr>
          <w:rStyle w:val="hps"/>
          <w:color w:val="222222"/>
          <w:sz w:val="28"/>
          <w:szCs w:val="28"/>
          <w:lang w:val="en-US"/>
        </w:rPr>
        <w:t xml:space="preserve">of </w:t>
      </w:r>
      <w:r w:rsidRPr="003419BA">
        <w:rPr>
          <w:rStyle w:val="hps"/>
          <w:color w:val="222222"/>
          <w:sz w:val="28"/>
          <w:szCs w:val="28"/>
          <w:lang w:val="en-US"/>
        </w:rPr>
        <w:t>bowel, abdominal drainage, abdominal sepsis, endotoxemia, systemic inflammatory response</w:t>
      </w:r>
      <w:r>
        <w:rPr>
          <w:rStyle w:val="hps"/>
          <w:color w:val="222222"/>
          <w:sz w:val="28"/>
          <w:szCs w:val="28"/>
          <w:lang w:val="en-US"/>
        </w:rPr>
        <w:t xml:space="preserve"> syndrome, laparostomy, eventration</w:t>
      </w:r>
    </w:p>
    <w:p w:rsidR="003419BA" w:rsidRPr="003419BA" w:rsidRDefault="003419BA" w:rsidP="00D23EAD">
      <w:pPr>
        <w:rPr>
          <w:rStyle w:val="hps"/>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3. Questions to the lesson</w:t>
      </w:r>
    </w:p>
    <w:p w:rsidR="003419BA" w:rsidRPr="003419BA" w:rsidRDefault="003419BA" w:rsidP="003419BA">
      <w:pPr>
        <w:rPr>
          <w:rStyle w:val="hps"/>
          <w:color w:val="222222"/>
          <w:sz w:val="28"/>
          <w:szCs w:val="28"/>
          <w:lang w:val="en-US"/>
        </w:rPr>
      </w:pPr>
      <w:r w:rsidRPr="003419BA">
        <w:rPr>
          <w:rStyle w:val="hps"/>
          <w:color w:val="222222"/>
          <w:sz w:val="28"/>
          <w:szCs w:val="28"/>
          <w:lang w:val="en-US"/>
        </w:rPr>
        <w:t>1. Topography of the abdominal cavity.</w:t>
      </w:r>
    </w:p>
    <w:p w:rsidR="003419BA" w:rsidRPr="003419BA" w:rsidRDefault="003419BA" w:rsidP="003419BA">
      <w:pPr>
        <w:rPr>
          <w:rStyle w:val="hps"/>
          <w:color w:val="222222"/>
          <w:sz w:val="28"/>
          <w:szCs w:val="28"/>
          <w:lang w:val="en-US"/>
        </w:rPr>
      </w:pPr>
      <w:r w:rsidRPr="003419BA">
        <w:rPr>
          <w:rStyle w:val="hps"/>
          <w:color w:val="222222"/>
          <w:sz w:val="28"/>
          <w:szCs w:val="28"/>
          <w:lang w:val="en-US"/>
        </w:rPr>
        <w:t>2. Anatomy and physiology of the visceral peritoneum.</w:t>
      </w:r>
    </w:p>
    <w:p w:rsidR="003419BA" w:rsidRPr="003419BA" w:rsidRDefault="003419BA" w:rsidP="003419BA">
      <w:pPr>
        <w:rPr>
          <w:rStyle w:val="hps"/>
          <w:color w:val="222222"/>
          <w:sz w:val="28"/>
          <w:szCs w:val="28"/>
          <w:lang w:val="en-US"/>
        </w:rPr>
      </w:pPr>
      <w:r w:rsidRPr="003419BA">
        <w:rPr>
          <w:rStyle w:val="hps"/>
          <w:color w:val="222222"/>
          <w:sz w:val="28"/>
          <w:szCs w:val="28"/>
          <w:lang w:val="en-US"/>
        </w:rPr>
        <w:t>3. Etiology, pathogenesis of peritonitis.</w:t>
      </w:r>
    </w:p>
    <w:p w:rsidR="003419BA" w:rsidRPr="003419BA" w:rsidRDefault="003419BA" w:rsidP="003419BA">
      <w:pPr>
        <w:rPr>
          <w:rStyle w:val="hps"/>
          <w:color w:val="222222"/>
          <w:sz w:val="28"/>
          <w:szCs w:val="28"/>
          <w:lang w:val="en-US"/>
        </w:rPr>
      </w:pPr>
      <w:r w:rsidRPr="003419BA">
        <w:rPr>
          <w:rStyle w:val="hps"/>
          <w:color w:val="222222"/>
          <w:sz w:val="28"/>
          <w:szCs w:val="28"/>
          <w:lang w:val="en-US"/>
        </w:rPr>
        <w:t>4. Modern classification of peritonitis</w:t>
      </w:r>
    </w:p>
    <w:p w:rsidR="003419BA" w:rsidRPr="003419BA" w:rsidRDefault="003419BA" w:rsidP="003419BA">
      <w:pPr>
        <w:rPr>
          <w:rStyle w:val="hps"/>
          <w:color w:val="222222"/>
          <w:sz w:val="28"/>
          <w:szCs w:val="28"/>
          <w:lang w:val="en-US"/>
        </w:rPr>
      </w:pPr>
      <w:r w:rsidRPr="003419BA">
        <w:rPr>
          <w:rStyle w:val="hps"/>
          <w:color w:val="222222"/>
          <w:sz w:val="28"/>
          <w:szCs w:val="28"/>
          <w:lang w:val="en-US"/>
        </w:rPr>
        <w:t xml:space="preserve">5. </w:t>
      </w:r>
      <w:r w:rsidR="00F410B2">
        <w:rPr>
          <w:rStyle w:val="hps"/>
          <w:color w:val="222222"/>
          <w:sz w:val="28"/>
          <w:szCs w:val="28"/>
          <w:lang w:val="en-US"/>
        </w:rPr>
        <w:t xml:space="preserve">Signs of </w:t>
      </w:r>
      <w:r w:rsidRPr="003419BA">
        <w:rPr>
          <w:rStyle w:val="hps"/>
          <w:color w:val="222222"/>
          <w:sz w:val="28"/>
          <w:szCs w:val="28"/>
          <w:lang w:val="en-US"/>
        </w:rPr>
        <w:t xml:space="preserve">peritonitis </w:t>
      </w:r>
    </w:p>
    <w:p w:rsidR="003419BA" w:rsidRPr="003419BA" w:rsidRDefault="003419BA" w:rsidP="003419BA">
      <w:pPr>
        <w:rPr>
          <w:rStyle w:val="hps"/>
          <w:color w:val="222222"/>
          <w:sz w:val="28"/>
          <w:szCs w:val="28"/>
          <w:lang w:val="en-US"/>
        </w:rPr>
      </w:pPr>
      <w:r w:rsidRPr="003419BA">
        <w:rPr>
          <w:rStyle w:val="hps"/>
          <w:color w:val="222222"/>
          <w:sz w:val="28"/>
          <w:szCs w:val="28"/>
          <w:lang w:val="en-US"/>
        </w:rPr>
        <w:t>6. Differential diagnosis of acute peritonitis</w:t>
      </w:r>
    </w:p>
    <w:p w:rsidR="003419BA" w:rsidRPr="003419BA" w:rsidRDefault="003419BA" w:rsidP="003419BA">
      <w:pPr>
        <w:rPr>
          <w:rStyle w:val="hps"/>
          <w:color w:val="222222"/>
          <w:sz w:val="28"/>
          <w:szCs w:val="28"/>
          <w:lang w:val="en-US"/>
        </w:rPr>
      </w:pPr>
      <w:r w:rsidRPr="003419BA">
        <w:rPr>
          <w:rStyle w:val="hps"/>
          <w:color w:val="222222"/>
          <w:sz w:val="28"/>
          <w:szCs w:val="28"/>
          <w:lang w:val="en-US"/>
        </w:rPr>
        <w:t>7. The essence of assessing the severity of peritonitis on scales APACH</w:t>
      </w:r>
      <w:r w:rsidR="00F410B2">
        <w:rPr>
          <w:rStyle w:val="hps"/>
          <w:color w:val="222222"/>
          <w:sz w:val="28"/>
          <w:szCs w:val="28"/>
          <w:lang w:val="en-US"/>
        </w:rPr>
        <w:t>E</w:t>
      </w:r>
      <w:r w:rsidRPr="003419BA">
        <w:rPr>
          <w:rStyle w:val="hps"/>
          <w:color w:val="222222"/>
          <w:sz w:val="28"/>
          <w:szCs w:val="28"/>
          <w:lang w:val="en-US"/>
        </w:rPr>
        <w:t xml:space="preserve"> 2 and SOFA.</w:t>
      </w:r>
    </w:p>
    <w:p w:rsidR="003419BA" w:rsidRPr="003419BA" w:rsidRDefault="003419BA" w:rsidP="003419BA">
      <w:pPr>
        <w:rPr>
          <w:rStyle w:val="hps"/>
          <w:color w:val="222222"/>
          <w:sz w:val="28"/>
          <w:szCs w:val="28"/>
          <w:lang w:val="en-US"/>
        </w:rPr>
      </w:pPr>
      <w:r w:rsidRPr="003419BA">
        <w:rPr>
          <w:rStyle w:val="hps"/>
          <w:color w:val="222222"/>
          <w:sz w:val="28"/>
          <w:szCs w:val="28"/>
          <w:lang w:val="en-US"/>
        </w:rPr>
        <w:t>8. Methods of diagnosis of acute peritonitis</w:t>
      </w:r>
    </w:p>
    <w:p w:rsidR="003419BA" w:rsidRPr="003419BA" w:rsidRDefault="003419BA" w:rsidP="003419BA">
      <w:pPr>
        <w:rPr>
          <w:rStyle w:val="hps"/>
          <w:color w:val="222222"/>
          <w:sz w:val="28"/>
          <w:szCs w:val="28"/>
          <w:lang w:val="en-US"/>
        </w:rPr>
      </w:pPr>
      <w:r w:rsidRPr="003419BA">
        <w:rPr>
          <w:rStyle w:val="hps"/>
          <w:color w:val="222222"/>
          <w:sz w:val="28"/>
          <w:szCs w:val="28"/>
          <w:lang w:val="en-US"/>
        </w:rPr>
        <w:t>9 . Preoperative preparation of patients with acute peritonitis</w:t>
      </w:r>
    </w:p>
    <w:p w:rsidR="003419BA" w:rsidRPr="003419BA" w:rsidRDefault="003419BA" w:rsidP="003419BA">
      <w:pPr>
        <w:rPr>
          <w:rStyle w:val="hps"/>
          <w:color w:val="222222"/>
          <w:sz w:val="28"/>
          <w:szCs w:val="28"/>
          <w:lang w:val="en-US"/>
        </w:rPr>
      </w:pPr>
      <w:r w:rsidRPr="003419BA">
        <w:rPr>
          <w:rStyle w:val="hps"/>
          <w:color w:val="222222"/>
          <w:sz w:val="28"/>
          <w:szCs w:val="28"/>
          <w:lang w:val="en-US"/>
        </w:rPr>
        <w:t>10. Modern principles of complex treatment of peritonitis.</w:t>
      </w:r>
    </w:p>
    <w:p w:rsidR="003419BA" w:rsidRPr="003419BA" w:rsidRDefault="003419BA" w:rsidP="003419BA">
      <w:pPr>
        <w:rPr>
          <w:rStyle w:val="hps"/>
          <w:color w:val="222222"/>
          <w:sz w:val="28"/>
          <w:szCs w:val="28"/>
          <w:lang w:val="en-US"/>
        </w:rPr>
      </w:pPr>
      <w:r w:rsidRPr="003419BA">
        <w:rPr>
          <w:rStyle w:val="hps"/>
          <w:color w:val="222222"/>
          <w:sz w:val="28"/>
          <w:szCs w:val="28"/>
          <w:lang w:val="en-US"/>
        </w:rPr>
        <w:t>11. The clinic, diagnosis and treatment of abdominal abscesses.</w:t>
      </w:r>
    </w:p>
    <w:p w:rsidR="003419BA" w:rsidRPr="003419BA" w:rsidRDefault="003419BA" w:rsidP="003419BA">
      <w:pPr>
        <w:rPr>
          <w:rStyle w:val="hps"/>
          <w:color w:val="222222"/>
          <w:sz w:val="28"/>
          <w:szCs w:val="28"/>
          <w:lang w:val="en-US"/>
        </w:rPr>
      </w:pPr>
      <w:r w:rsidRPr="003419BA">
        <w:rPr>
          <w:rStyle w:val="hps"/>
          <w:color w:val="222222"/>
          <w:sz w:val="28"/>
          <w:szCs w:val="28"/>
          <w:lang w:val="en-US"/>
        </w:rPr>
        <w:t>12. Methods of intracorporeal and extracorporeal detoxication</w:t>
      </w:r>
    </w:p>
    <w:p w:rsidR="003419BA" w:rsidRDefault="003419BA" w:rsidP="003419BA">
      <w:pPr>
        <w:rPr>
          <w:rStyle w:val="hps"/>
          <w:color w:val="222222"/>
          <w:sz w:val="28"/>
          <w:szCs w:val="28"/>
          <w:lang w:val="en-US"/>
        </w:rPr>
      </w:pPr>
      <w:r w:rsidRPr="003419BA">
        <w:rPr>
          <w:rStyle w:val="hps"/>
          <w:color w:val="222222"/>
          <w:sz w:val="28"/>
          <w:szCs w:val="28"/>
          <w:lang w:val="en-US"/>
        </w:rPr>
        <w:lastRenderedPageBreak/>
        <w:t>13. Rehabilitation of patients with acute peritonitis</w:t>
      </w:r>
    </w:p>
    <w:p w:rsidR="00F410B2" w:rsidRPr="003419BA" w:rsidRDefault="00F410B2" w:rsidP="003419BA">
      <w:pPr>
        <w:rPr>
          <w:rStyle w:val="hps"/>
          <w:color w:val="222222"/>
          <w:sz w:val="28"/>
          <w:szCs w:val="28"/>
          <w:lang w:val="en-US"/>
        </w:rPr>
      </w:pPr>
    </w:p>
    <w:p w:rsidR="00D23EAD" w:rsidRPr="00F410B2" w:rsidRDefault="00D23EAD" w:rsidP="00D23EAD">
      <w:pPr>
        <w:rPr>
          <w:rStyle w:val="hps"/>
          <w:color w:val="222222"/>
          <w:sz w:val="28"/>
          <w:szCs w:val="28"/>
          <w:lang w:val="en-US"/>
        </w:rPr>
      </w:pPr>
      <w:r w:rsidRPr="00780236">
        <w:rPr>
          <w:rStyle w:val="hps"/>
          <w:b/>
          <w:color w:val="222222"/>
          <w:sz w:val="28"/>
          <w:szCs w:val="28"/>
          <w:lang w:val="en-US"/>
        </w:rPr>
        <w:t>4. Questions for self-control</w:t>
      </w:r>
    </w:p>
    <w:p w:rsidR="00F410B2" w:rsidRPr="00F410B2" w:rsidRDefault="00F410B2" w:rsidP="00F410B2">
      <w:pPr>
        <w:rPr>
          <w:rStyle w:val="hps"/>
          <w:color w:val="222222"/>
          <w:sz w:val="28"/>
          <w:szCs w:val="28"/>
          <w:lang w:val="en-US"/>
        </w:rPr>
      </w:pPr>
      <w:r w:rsidRPr="00F410B2">
        <w:rPr>
          <w:rStyle w:val="hps"/>
          <w:color w:val="222222"/>
          <w:sz w:val="28"/>
          <w:szCs w:val="28"/>
          <w:lang w:val="en-US"/>
        </w:rPr>
        <w:t>1. Tell the anatomy and physiology of the peritoneum.</w:t>
      </w:r>
    </w:p>
    <w:p w:rsidR="00F410B2" w:rsidRPr="00F410B2" w:rsidRDefault="00F410B2" w:rsidP="00F410B2">
      <w:pPr>
        <w:rPr>
          <w:rStyle w:val="hps"/>
          <w:color w:val="222222"/>
          <w:sz w:val="28"/>
          <w:szCs w:val="28"/>
          <w:lang w:val="en-US"/>
        </w:rPr>
      </w:pPr>
      <w:r w:rsidRPr="00F410B2">
        <w:rPr>
          <w:rStyle w:val="hps"/>
          <w:color w:val="222222"/>
          <w:sz w:val="28"/>
          <w:szCs w:val="28"/>
          <w:lang w:val="en-US"/>
        </w:rPr>
        <w:t>2. What are the main causes of peritonitis</w:t>
      </w:r>
    </w:p>
    <w:p w:rsidR="00F410B2" w:rsidRPr="00F410B2" w:rsidRDefault="00F410B2" w:rsidP="00F410B2">
      <w:pPr>
        <w:rPr>
          <w:rStyle w:val="hps"/>
          <w:color w:val="222222"/>
          <w:sz w:val="28"/>
          <w:szCs w:val="28"/>
          <w:lang w:val="en-US"/>
        </w:rPr>
      </w:pPr>
      <w:r w:rsidRPr="00F410B2">
        <w:rPr>
          <w:rStyle w:val="hps"/>
          <w:color w:val="222222"/>
          <w:sz w:val="28"/>
          <w:szCs w:val="28"/>
          <w:lang w:val="en-US"/>
        </w:rPr>
        <w:t>3. Pathogenesis of peritonitis</w:t>
      </w:r>
    </w:p>
    <w:p w:rsidR="00F410B2" w:rsidRPr="00F410B2" w:rsidRDefault="00F410B2" w:rsidP="00F410B2">
      <w:pPr>
        <w:rPr>
          <w:rStyle w:val="hps"/>
          <w:color w:val="222222"/>
          <w:sz w:val="28"/>
          <w:szCs w:val="28"/>
          <w:lang w:val="en-US"/>
        </w:rPr>
      </w:pPr>
      <w:r w:rsidRPr="00F410B2">
        <w:rPr>
          <w:rStyle w:val="hps"/>
          <w:color w:val="222222"/>
          <w:sz w:val="28"/>
          <w:szCs w:val="28"/>
          <w:lang w:val="en-US"/>
        </w:rPr>
        <w:t>4. Name the classification of peritonitis.</w:t>
      </w:r>
    </w:p>
    <w:p w:rsidR="00F410B2" w:rsidRPr="00F410B2" w:rsidRDefault="00F410B2" w:rsidP="00F410B2">
      <w:pPr>
        <w:rPr>
          <w:rStyle w:val="hps"/>
          <w:color w:val="222222"/>
          <w:sz w:val="28"/>
          <w:szCs w:val="28"/>
          <w:lang w:val="en-US"/>
        </w:rPr>
      </w:pPr>
      <w:r w:rsidRPr="00F410B2">
        <w:rPr>
          <w:rStyle w:val="hps"/>
          <w:color w:val="222222"/>
          <w:sz w:val="28"/>
          <w:szCs w:val="28"/>
          <w:lang w:val="en-US"/>
        </w:rPr>
        <w:t>5. Sources of peritonitis and dissemination of the abdominal cavity in infection.</w:t>
      </w:r>
    </w:p>
    <w:p w:rsidR="00F410B2" w:rsidRPr="00F410B2" w:rsidRDefault="00F410B2" w:rsidP="00F410B2">
      <w:pPr>
        <w:rPr>
          <w:rStyle w:val="hps"/>
          <w:color w:val="222222"/>
          <w:sz w:val="28"/>
          <w:szCs w:val="28"/>
          <w:lang w:val="en-US"/>
        </w:rPr>
      </w:pPr>
      <w:r w:rsidRPr="00F410B2">
        <w:rPr>
          <w:rStyle w:val="hps"/>
          <w:color w:val="222222"/>
          <w:sz w:val="28"/>
          <w:szCs w:val="28"/>
          <w:lang w:val="en-US"/>
        </w:rPr>
        <w:t>6. List the phases of peritonitis</w:t>
      </w:r>
    </w:p>
    <w:p w:rsidR="00F410B2" w:rsidRPr="00F410B2" w:rsidRDefault="00F410B2" w:rsidP="00F410B2">
      <w:pPr>
        <w:rPr>
          <w:rStyle w:val="hps"/>
          <w:color w:val="222222"/>
          <w:sz w:val="28"/>
          <w:szCs w:val="28"/>
          <w:lang w:val="en-US"/>
        </w:rPr>
      </w:pPr>
      <w:r w:rsidRPr="00F410B2">
        <w:rPr>
          <w:rStyle w:val="hps"/>
          <w:color w:val="222222"/>
          <w:sz w:val="28"/>
          <w:szCs w:val="28"/>
          <w:lang w:val="en-US"/>
        </w:rPr>
        <w:t>7. What are the main signs of systemic inflammatory response (SIRS).</w:t>
      </w:r>
    </w:p>
    <w:p w:rsidR="00F410B2" w:rsidRPr="00F410B2" w:rsidRDefault="00F410B2" w:rsidP="00F410B2">
      <w:pPr>
        <w:rPr>
          <w:rStyle w:val="hps"/>
          <w:color w:val="222222"/>
          <w:sz w:val="28"/>
          <w:szCs w:val="28"/>
          <w:lang w:val="en-US"/>
        </w:rPr>
      </w:pPr>
      <w:r w:rsidRPr="00F410B2">
        <w:rPr>
          <w:rStyle w:val="hps"/>
          <w:color w:val="222222"/>
          <w:sz w:val="28"/>
          <w:szCs w:val="28"/>
          <w:lang w:val="en-US"/>
        </w:rPr>
        <w:t>8. Stages of peritonitis depending on the degree of endotoxemia</w:t>
      </w:r>
    </w:p>
    <w:p w:rsidR="00F410B2" w:rsidRPr="00F410B2" w:rsidRDefault="00F410B2" w:rsidP="00F410B2">
      <w:pPr>
        <w:rPr>
          <w:rStyle w:val="hps"/>
          <w:color w:val="222222"/>
          <w:sz w:val="28"/>
          <w:szCs w:val="28"/>
          <w:lang w:val="en-US"/>
        </w:rPr>
      </w:pPr>
      <w:r w:rsidRPr="00F410B2">
        <w:rPr>
          <w:rStyle w:val="hps"/>
          <w:color w:val="222222"/>
          <w:sz w:val="28"/>
          <w:szCs w:val="28"/>
          <w:lang w:val="en-US"/>
        </w:rPr>
        <w:t>9. Evaluation</w:t>
      </w:r>
      <w:r>
        <w:rPr>
          <w:rStyle w:val="hps"/>
          <w:color w:val="222222"/>
          <w:sz w:val="28"/>
          <w:szCs w:val="28"/>
          <w:lang w:val="en-US"/>
        </w:rPr>
        <w:t xml:space="preserve"> of the severity of peritonitis.</w:t>
      </w:r>
    </w:p>
    <w:p w:rsidR="00F410B2" w:rsidRPr="00F410B2" w:rsidRDefault="00F410B2" w:rsidP="00F410B2">
      <w:pPr>
        <w:rPr>
          <w:rStyle w:val="hps"/>
          <w:color w:val="222222"/>
          <w:sz w:val="28"/>
          <w:szCs w:val="28"/>
          <w:lang w:val="en-US"/>
        </w:rPr>
      </w:pPr>
      <w:r w:rsidRPr="00F410B2">
        <w:rPr>
          <w:rStyle w:val="hps"/>
          <w:color w:val="222222"/>
          <w:sz w:val="28"/>
          <w:szCs w:val="28"/>
          <w:lang w:val="en-US"/>
        </w:rPr>
        <w:t>10. List the symptoms of peritonitis</w:t>
      </w:r>
    </w:p>
    <w:p w:rsidR="00F410B2" w:rsidRPr="00F410B2" w:rsidRDefault="00F410B2" w:rsidP="00F410B2">
      <w:pPr>
        <w:rPr>
          <w:rStyle w:val="hps"/>
          <w:color w:val="222222"/>
          <w:sz w:val="28"/>
          <w:szCs w:val="28"/>
          <w:lang w:val="en-US"/>
        </w:rPr>
      </w:pPr>
      <w:r w:rsidRPr="00F410B2">
        <w:rPr>
          <w:rStyle w:val="hps"/>
          <w:color w:val="222222"/>
          <w:sz w:val="28"/>
          <w:szCs w:val="28"/>
          <w:lang w:val="en-US"/>
        </w:rPr>
        <w:t>11. Laboratory and instrumental methods of diagnosis of peritonitis</w:t>
      </w:r>
    </w:p>
    <w:p w:rsidR="00F410B2" w:rsidRPr="00F410B2" w:rsidRDefault="00F410B2" w:rsidP="00F410B2">
      <w:pPr>
        <w:rPr>
          <w:rStyle w:val="hps"/>
          <w:color w:val="222222"/>
          <w:sz w:val="28"/>
          <w:szCs w:val="28"/>
          <w:lang w:val="en-US"/>
        </w:rPr>
      </w:pPr>
      <w:r w:rsidRPr="00F410B2">
        <w:rPr>
          <w:rStyle w:val="hps"/>
          <w:color w:val="222222"/>
          <w:sz w:val="28"/>
          <w:szCs w:val="28"/>
          <w:lang w:val="en-US"/>
        </w:rPr>
        <w:t>12. List the possible surgical approaches in peritonitis.</w:t>
      </w:r>
    </w:p>
    <w:p w:rsidR="00F410B2" w:rsidRPr="00F410B2" w:rsidRDefault="00F410B2" w:rsidP="00F410B2">
      <w:pPr>
        <w:rPr>
          <w:rStyle w:val="hps"/>
          <w:color w:val="222222"/>
          <w:sz w:val="28"/>
          <w:szCs w:val="28"/>
          <w:lang w:val="en-US"/>
        </w:rPr>
      </w:pPr>
      <w:r w:rsidRPr="00F410B2">
        <w:rPr>
          <w:rStyle w:val="hps"/>
          <w:color w:val="222222"/>
          <w:sz w:val="28"/>
          <w:szCs w:val="28"/>
          <w:lang w:val="en-US"/>
        </w:rPr>
        <w:t>13. Stages of surgery in peritonitis.</w:t>
      </w:r>
    </w:p>
    <w:p w:rsidR="00F410B2" w:rsidRPr="00F410B2" w:rsidRDefault="00F410B2" w:rsidP="00F410B2">
      <w:pPr>
        <w:rPr>
          <w:rStyle w:val="hps"/>
          <w:color w:val="222222"/>
          <w:sz w:val="28"/>
          <w:szCs w:val="28"/>
          <w:lang w:val="en-US"/>
        </w:rPr>
      </w:pPr>
      <w:r w:rsidRPr="00F410B2">
        <w:rPr>
          <w:rStyle w:val="hps"/>
          <w:color w:val="222222"/>
          <w:sz w:val="28"/>
          <w:szCs w:val="28"/>
          <w:lang w:val="en-US"/>
        </w:rPr>
        <w:t xml:space="preserve">14. The principles of the abdominal cavity drainage at peritonitis, indications for </w:t>
      </w:r>
      <w:r>
        <w:rPr>
          <w:rStyle w:val="hps"/>
          <w:color w:val="222222"/>
          <w:sz w:val="28"/>
          <w:szCs w:val="28"/>
          <w:lang w:val="en-US"/>
        </w:rPr>
        <w:t>tamponade</w:t>
      </w:r>
    </w:p>
    <w:p w:rsidR="00F410B2" w:rsidRPr="00F410B2" w:rsidRDefault="00F410B2" w:rsidP="00F410B2">
      <w:pPr>
        <w:rPr>
          <w:rStyle w:val="hps"/>
          <w:color w:val="222222"/>
          <w:sz w:val="28"/>
          <w:szCs w:val="28"/>
          <w:lang w:val="en-US"/>
        </w:rPr>
      </w:pPr>
      <w:r w:rsidRPr="00F410B2">
        <w:rPr>
          <w:rStyle w:val="hps"/>
          <w:color w:val="222222"/>
          <w:sz w:val="28"/>
          <w:szCs w:val="28"/>
          <w:lang w:val="en-US"/>
        </w:rPr>
        <w:t xml:space="preserve">15. Detoxication </w:t>
      </w:r>
      <w:r>
        <w:rPr>
          <w:rStyle w:val="hps"/>
          <w:color w:val="222222"/>
          <w:sz w:val="28"/>
          <w:szCs w:val="28"/>
          <w:lang w:val="en-US"/>
        </w:rPr>
        <w:t>m</w:t>
      </w:r>
      <w:r w:rsidRPr="00F410B2">
        <w:rPr>
          <w:rStyle w:val="hps"/>
          <w:color w:val="222222"/>
          <w:sz w:val="28"/>
          <w:szCs w:val="28"/>
          <w:lang w:val="en-US"/>
        </w:rPr>
        <w:t xml:space="preserve">ethods </w:t>
      </w:r>
      <w:r>
        <w:rPr>
          <w:rStyle w:val="hps"/>
          <w:color w:val="222222"/>
          <w:sz w:val="28"/>
          <w:szCs w:val="28"/>
          <w:lang w:val="en-US"/>
        </w:rPr>
        <w:t xml:space="preserve">in </w:t>
      </w:r>
      <w:r w:rsidRPr="00F410B2">
        <w:rPr>
          <w:rStyle w:val="hps"/>
          <w:color w:val="222222"/>
          <w:sz w:val="28"/>
          <w:szCs w:val="28"/>
          <w:lang w:val="en-US"/>
        </w:rPr>
        <w:t>peritonitis</w:t>
      </w:r>
    </w:p>
    <w:p w:rsidR="00F410B2" w:rsidRPr="00F410B2" w:rsidRDefault="00F410B2" w:rsidP="00F410B2">
      <w:pPr>
        <w:rPr>
          <w:rStyle w:val="hps"/>
          <w:color w:val="222222"/>
          <w:sz w:val="28"/>
          <w:szCs w:val="28"/>
          <w:lang w:val="en-US"/>
        </w:rPr>
      </w:pPr>
      <w:r w:rsidRPr="00F410B2">
        <w:rPr>
          <w:rStyle w:val="hps"/>
          <w:color w:val="222222"/>
          <w:sz w:val="28"/>
          <w:szCs w:val="28"/>
          <w:lang w:val="en-US"/>
        </w:rPr>
        <w:t>16. Indications for the phased rehabilitation of the abdominal cavity, its types</w:t>
      </w:r>
    </w:p>
    <w:p w:rsidR="00F410B2" w:rsidRPr="00F410B2" w:rsidRDefault="00F410B2" w:rsidP="00F410B2">
      <w:pPr>
        <w:rPr>
          <w:rStyle w:val="hps"/>
          <w:color w:val="222222"/>
          <w:sz w:val="28"/>
          <w:szCs w:val="28"/>
          <w:lang w:val="en-US"/>
        </w:rPr>
      </w:pPr>
      <w:r w:rsidRPr="00F410B2">
        <w:rPr>
          <w:rStyle w:val="hps"/>
          <w:color w:val="222222"/>
          <w:sz w:val="28"/>
          <w:szCs w:val="28"/>
          <w:lang w:val="en-US"/>
        </w:rPr>
        <w:t>17. Principles of enteral nutrition</w:t>
      </w:r>
    </w:p>
    <w:p w:rsidR="00F410B2" w:rsidRDefault="00F410B2" w:rsidP="00F410B2">
      <w:pPr>
        <w:rPr>
          <w:rStyle w:val="hps"/>
          <w:color w:val="222222"/>
          <w:sz w:val="28"/>
          <w:szCs w:val="28"/>
          <w:lang w:val="en-US"/>
        </w:rPr>
      </w:pPr>
      <w:r w:rsidRPr="00F410B2">
        <w:rPr>
          <w:rStyle w:val="hps"/>
          <w:color w:val="222222"/>
          <w:sz w:val="28"/>
          <w:szCs w:val="28"/>
          <w:lang w:val="en-US"/>
        </w:rPr>
        <w:t>18. Features of the postoperative management of patients with peritonitis</w:t>
      </w:r>
    </w:p>
    <w:p w:rsidR="00F410B2" w:rsidRPr="00F410B2" w:rsidRDefault="00F410B2" w:rsidP="00F410B2">
      <w:pPr>
        <w:rPr>
          <w:rStyle w:val="hps"/>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5. Literature</w:t>
      </w:r>
    </w:p>
    <w:p w:rsidR="00F410B2" w:rsidRPr="00C7594C" w:rsidRDefault="00F410B2" w:rsidP="00F410B2">
      <w:pPr>
        <w:shd w:val="clear" w:color="auto" w:fill="FFFFFF"/>
        <w:tabs>
          <w:tab w:val="left" w:leader="dot" w:pos="7721"/>
        </w:tabs>
        <w:ind w:right="470" w:firstLine="426"/>
        <w:jc w:val="both"/>
        <w:outlineLvl w:val="0"/>
        <w:rPr>
          <w:color w:val="000000"/>
          <w:spacing w:val="1"/>
          <w:w w:val="101"/>
          <w:sz w:val="28"/>
          <w:szCs w:val="28"/>
          <w:lang w:val="en-US"/>
        </w:rPr>
      </w:pPr>
      <w:r w:rsidRPr="00400BD2">
        <w:rPr>
          <w:color w:val="000000"/>
          <w:spacing w:val="1"/>
          <w:w w:val="101"/>
          <w:sz w:val="28"/>
          <w:szCs w:val="28"/>
          <w:lang w:val="en-US"/>
        </w:rPr>
        <w:t>1.</w:t>
      </w:r>
      <w:r w:rsidRPr="003C7AE5">
        <w:rPr>
          <w:color w:val="000000"/>
          <w:spacing w:val="1"/>
          <w:w w:val="101"/>
          <w:sz w:val="28"/>
          <w:szCs w:val="28"/>
          <w:lang w:val="en-US"/>
        </w:rPr>
        <w:t xml:space="preserve"> </w:t>
      </w:r>
      <w:r>
        <w:rPr>
          <w:color w:val="000000"/>
          <w:spacing w:val="1"/>
          <w:w w:val="101"/>
          <w:sz w:val="28"/>
          <w:szCs w:val="28"/>
          <w:lang w:val="en-US"/>
        </w:rPr>
        <w:t>Bailey and Love’s Short Practice of Surgery. 25</w:t>
      </w:r>
      <w:r w:rsidRPr="003C7AE5">
        <w:rPr>
          <w:color w:val="000000"/>
          <w:spacing w:val="1"/>
          <w:w w:val="101"/>
          <w:sz w:val="28"/>
          <w:szCs w:val="28"/>
          <w:vertAlign w:val="superscript"/>
          <w:lang w:val="en-US"/>
        </w:rPr>
        <w:t>th</w:t>
      </w:r>
      <w:r>
        <w:rPr>
          <w:color w:val="000000"/>
          <w:spacing w:val="1"/>
          <w:w w:val="101"/>
          <w:sz w:val="28"/>
          <w:szCs w:val="28"/>
          <w:lang w:val="en-US"/>
        </w:rPr>
        <w:t xml:space="preserve"> edition. </w:t>
      </w:r>
      <w:r w:rsidRPr="003C7AE5">
        <w:rPr>
          <w:sz w:val="28"/>
          <w:szCs w:val="28"/>
          <w:lang w:val="en-US"/>
        </w:rPr>
        <w:t>Edward</w:t>
      </w:r>
      <w:r w:rsidRPr="00C7594C">
        <w:rPr>
          <w:sz w:val="28"/>
          <w:szCs w:val="28"/>
          <w:lang w:val="en-US"/>
        </w:rPr>
        <w:t xml:space="preserve"> </w:t>
      </w:r>
      <w:r w:rsidRPr="003C7AE5">
        <w:rPr>
          <w:sz w:val="28"/>
          <w:szCs w:val="28"/>
          <w:lang w:val="en-US"/>
        </w:rPr>
        <w:t>Arnold</w:t>
      </w:r>
      <w:r w:rsidRPr="00C7594C">
        <w:rPr>
          <w:sz w:val="28"/>
          <w:szCs w:val="28"/>
          <w:lang w:val="en-US"/>
        </w:rPr>
        <w:t xml:space="preserve"> (</w:t>
      </w:r>
      <w:r w:rsidRPr="003C7AE5">
        <w:rPr>
          <w:sz w:val="28"/>
          <w:szCs w:val="28"/>
          <w:lang w:val="en-US"/>
        </w:rPr>
        <w:t>Publishers</w:t>
      </w:r>
      <w:r w:rsidRPr="00C7594C">
        <w:rPr>
          <w:sz w:val="28"/>
          <w:szCs w:val="28"/>
          <w:lang w:val="en-US"/>
        </w:rPr>
        <w:t xml:space="preserve">) </w:t>
      </w:r>
      <w:r w:rsidRPr="003C7AE5">
        <w:rPr>
          <w:sz w:val="28"/>
          <w:szCs w:val="28"/>
          <w:lang w:val="en-US"/>
        </w:rPr>
        <w:t>Ltd</w:t>
      </w:r>
      <w:r w:rsidRPr="00C7594C">
        <w:rPr>
          <w:color w:val="000000"/>
          <w:spacing w:val="1"/>
          <w:w w:val="101"/>
          <w:sz w:val="28"/>
          <w:szCs w:val="28"/>
          <w:lang w:val="en-US"/>
        </w:rPr>
        <w:t xml:space="preserve">, 2008. – 1513 </w:t>
      </w:r>
      <w:r w:rsidRPr="00547ADB">
        <w:rPr>
          <w:color w:val="000000"/>
          <w:spacing w:val="1"/>
          <w:w w:val="101"/>
          <w:sz w:val="28"/>
          <w:szCs w:val="28"/>
          <w:lang w:val="en-US"/>
        </w:rPr>
        <w:t>p</w:t>
      </w:r>
      <w:r w:rsidRPr="00C7594C">
        <w:rPr>
          <w:color w:val="000000"/>
          <w:spacing w:val="1"/>
          <w:w w:val="101"/>
          <w:sz w:val="28"/>
          <w:szCs w:val="28"/>
          <w:lang w:val="en-US"/>
        </w:rPr>
        <w:t xml:space="preserve">.: </w:t>
      </w:r>
      <w:r w:rsidRPr="00547ADB">
        <w:rPr>
          <w:color w:val="000000"/>
          <w:spacing w:val="1"/>
          <w:w w:val="101"/>
          <w:sz w:val="28"/>
          <w:szCs w:val="28"/>
          <w:lang w:val="en-US"/>
        </w:rPr>
        <w:t>il</w:t>
      </w:r>
      <w:r>
        <w:rPr>
          <w:color w:val="000000"/>
          <w:spacing w:val="1"/>
          <w:w w:val="101"/>
          <w:sz w:val="28"/>
          <w:szCs w:val="28"/>
          <w:lang w:val="en-US"/>
        </w:rPr>
        <w:t>l</w:t>
      </w:r>
      <w:r w:rsidRPr="00C7594C">
        <w:rPr>
          <w:color w:val="000000"/>
          <w:spacing w:val="1"/>
          <w:w w:val="101"/>
          <w:sz w:val="28"/>
          <w:szCs w:val="28"/>
          <w:lang w:val="en-US"/>
        </w:rPr>
        <w:t>.</w:t>
      </w:r>
    </w:p>
    <w:p w:rsidR="00F410B2" w:rsidRDefault="00F410B2" w:rsidP="00F410B2">
      <w:pPr>
        <w:widowControl w:val="0"/>
        <w:autoSpaceDE w:val="0"/>
        <w:autoSpaceDN w:val="0"/>
        <w:adjustRightInd w:val="0"/>
        <w:ind w:firstLine="426"/>
        <w:rPr>
          <w:sz w:val="28"/>
          <w:szCs w:val="28"/>
          <w:lang w:val="en-US"/>
        </w:rPr>
      </w:pPr>
      <w:r w:rsidRPr="00C7594C">
        <w:rPr>
          <w:sz w:val="28"/>
          <w:szCs w:val="28"/>
          <w:lang w:val="en-US"/>
        </w:rPr>
        <w:t xml:space="preserve">2. </w:t>
      </w:r>
      <w:r>
        <w:rPr>
          <w:sz w:val="28"/>
          <w:szCs w:val="28"/>
          <w:lang w:val="en-US"/>
        </w:rPr>
        <w:t>Manipal  Manual of Surgery. 4</w:t>
      </w:r>
      <w:r w:rsidRPr="00C7594C">
        <w:rPr>
          <w:sz w:val="28"/>
          <w:szCs w:val="28"/>
          <w:vertAlign w:val="superscript"/>
          <w:lang w:val="en-US"/>
        </w:rPr>
        <w:t>th</w:t>
      </w:r>
      <w:r>
        <w:rPr>
          <w:sz w:val="28"/>
          <w:szCs w:val="28"/>
          <w:lang w:val="en-US"/>
        </w:rPr>
        <w:t xml:space="preserve"> edition. K. Rajgopal Shenoy. Anitha Shenoy (Nileshwar). CBC</w:t>
      </w:r>
      <w:r w:rsidRPr="006A51D3">
        <w:rPr>
          <w:sz w:val="28"/>
          <w:szCs w:val="28"/>
          <w:lang w:val="en-US"/>
        </w:rPr>
        <w:t xml:space="preserve"> </w:t>
      </w:r>
      <w:r>
        <w:rPr>
          <w:sz w:val="28"/>
          <w:szCs w:val="28"/>
          <w:lang w:val="en-US"/>
        </w:rPr>
        <w:t>Publishers</w:t>
      </w:r>
      <w:r w:rsidRPr="006A51D3">
        <w:rPr>
          <w:sz w:val="28"/>
          <w:szCs w:val="28"/>
          <w:lang w:val="en-US"/>
        </w:rPr>
        <w:t xml:space="preserve"> &amp; </w:t>
      </w:r>
      <w:r>
        <w:rPr>
          <w:sz w:val="28"/>
          <w:szCs w:val="28"/>
          <w:lang w:val="en-US"/>
        </w:rPr>
        <w:t>Distributors</w:t>
      </w:r>
      <w:r w:rsidRPr="006A51D3">
        <w:rPr>
          <w:sz w:val="28"/>
          <w:szCs w:val="28"/>
          <w:lang w:val="en-US"/>
        </w:rPr>
        <w:t xml:space="preserve">, 2014. – 1224 </w:t>
      </w:r>
      <w:r>
        <w:rPr>
          <w:sz w:val="28"/>
          <w:szCs w:val="28"/>
          <w:lang w:val="en-US"/>
        </w:rPr>
        <w:t>p</w:t>
      </w:r>
      <w:r w:rsidRPr="006A51D3">
        <w:rPr>
          <w:sz w:val="28"/>
          <w:szCs w:val="28"/>
          <w:lang w:val="en-US"/>
        </w:rPr>
        <w:t xml:space="preserve">., </w:t>
      </w:r>
      <w:r>
        <w:rPr>
          <w:sz w:val="28"/>
          <w:szCs w:val="28"/>
          <w:lang w:val="en-US"/>
        </w:rPr>
        <w:t>ill</w:t>
      </w:r>
      <w:r w:rsidRPr="006A51D3">
        <w:rPr>
          <w:sz w:val="28"/>
          <w:szCs w:val="28"/>
          <w:lang w:val="en-US"/>
        </w:rPr>
        <w:t>.</w:t>
      </w:r>
    </w:p>
    <w:p w:rsidR="00F410B2" w:rsidRDefault="00F410B2" w:rsidP="00F410B2">
      <w:pPr>
        <w:widowControl w:val="0"/>
        <w:autoSpaceDE w:val="0"/>
        <w:autoSpaceDN w:val="0"/>
        <w:adjustRightInd w:val="0"/>
        <w:ind w:firstLine="426"/>
        <w:rPr>
          <w:sz w:val="28"/>
          <w:szCs w:val="28"/>
          <w:lang w:val="en-US"/>
        </w:rPr>
      </w:pPr>
      <w:r>
        <w:rPr>
          <w:sz w:val="28"/>
          <w:szCs w:val="28"/>
          <w:lang w:val="en-US"/>
        </w:rPr>
        <w:t>3. A manual on Clinical Surgery. S. Das. 10</w:t>
      </w:r>
      <w:r w:rsidRPr="007B1388">
        <w:rPr>
          <w:sz w:val="28"/>
          <w:szCs w:val="28"/>
          <w:vertAlign w:val="superscript"/>
          <w:lang w:val="en-US"/>
        </w:rPr>
        <w:t>th</w:t>
      </w:r>
      <w:r>
        <w:rPr>
          <w:sz w:val="28"/>
          <w:szCs w:val="28"/>
          <w:lang w:val="en-US"/>
        </w:rPr>
        <w:t xml:space="preserve"> edition, Calcutta, 2008. – 650 p., ill.</w:t>
      </w:r>
    </w:p>
    <w:p w:rsidR="00F410B2" w:rsidRPr="00780236" w:rsidRDefault="00F410B2" w:rsidP="00D23EAD">
      <w:pPr>
        <w:rPr>
          <w:rStyle w:val="hps"/>
          <w:b/>
          <w:color w:val="222222"/>
          <w:sz w:val="28"/>
          <w:szCs w:val="28"/>
          <w:lang w:val="en-US"/>
        </w:rPr>
      </w:pPr>
    </w:p>
    <w:p w:rsidR="00F410B2" w:rsidRPr="00667FEC" w:rsidRDefault="00F410B2" w:rsidP="00D23EAD">
      <w:pPr>
        <w:widowControl w:val="0"/>
        <w:autoSpaceDE w:val="0"/>
        <w:autoSpaceDN w:val="0"/>
        <w:adjustRightInd w:val="0"/>
        <w:rPr>
          <w:b/>
          <w:sz w:val="28"/>
          <w:szCs w:val="28"/>
          <w:lang w:val="en-US"/>
        </w:rPr>
      </w:pPr>
    </w:p>
    <w:p w:rsidR="00D23EAD" w:rsidRDefault="00D23EAD" w:rsidP="00D23EAD">
      <w:pPr>
        <w:rPr>
          <w:rStyle w:val="hps"/>
          <w:b/>
          <w:color w:val="222222"/>
          <w:sz w:val="28"/>
          <w:szCs w:val="28"/>
          <w:lang w:val="en-US"/>
        </w:rPr>
      </w:pPr>
      <w:r w:rsidRPr="00667FEC">
        <w:rPr>
          <w:rStyle w:val="hps"/>
          <w:b/>
          <w:color w:val="222222"/>
          <w:sz w:val="28"/>
          <w:szCs w:val="28"/>
          <w:lang w:val="en-US"/>
        </w:rPr>
        <w:t xml:space="preserve">Topic </w:t>
      </w:r>
      <w:r w:rsidR="00F410B2">
        <w:rPr>
          <w:rStyle w:val="hps"/>
          <w:b/>
          <w:color w:val="222222"/>
          <w:sz w:val="28"/>
          <w:szCs w:val="28"/>
          <w:lang w:val="en-US"/>
        </w:rPr>
        <w:t>1</w:t>
      </w:r>
      <w:r w:rsidRPr="00667FEC">
        <w:rPr>
          <w:rStyle w:val="hps"/>
          <w:b/>
          <w:color w:val="222222"/>
          <w:sz w:val="28"/>
          <w:szCs w:val="28"/>
          <w:lang w:val="en-US"/>
        </w:rPr>
        <w:t xml:space="preserve">8.  </w:t>
      </w:r>
      <w:r w:rsidR="00F410B2">
        <w:rPr>
          <w:rStyle w:val="hps"/>
          <w:b/>
          <w:color w:val="222222"/>
          <w:sz w:val="28"/>
          <w:szCs w:val="28"/>
          <w:lang w:val="en-US"/>
        </w:rPr>
        <w:t>Operation day</w:t>
      </w:r>
    </w:p>
    <w:p w:rsidR="00D23EAD" w:rsidRDefault="00D23EAD" w:rsidP="00D23EAD">
      <w:pPr>
        <w:rPr>
          <w:b/>
          <w:bCs/>
          <w:color w:val="222222"/>
          <w:sz w:val="28"/>
          <w:szCs w:val="28"/>
          <w:lang w:val="en-US"/>
        </w:rPr>
      </w:pPr>
      <w:r w:rsidRPr="00911753">
        <w:rPr>
          <w:b/>
          <w:bCs/>
          <w:color w:val="222222"/>
          <w:sz w:val="28"/>
          <w:szCs w:val="28"/>
          <w:lang w:val="en-US"/>
        </w:rPr>
        <w:t xml:space="preserve">1. Aims </w:t>
      </w:r>
      <w:r>
        <w:rPr>
          <w:b/>
          <w:bCs/>
          <w:color w:val="222222"/>
          <w:sz w:val="28"/>
          <w:szCs w:val="28"/>
          <w:lang w:val="en-US"/>
        </w:rPr>
        <w:t xml:space="preserve">of the </w:t>
      </w:r>
      <w:r w:rsidRPr="00911753">
        <w:rPr>
          <w:b/>
          <w:bCs/>
          <w:color w:val="222222"/>
          <w:sz w:val="28"/>
          <w:szCs w:val="28"/>
          <w:lang w:val="en-US"/>
        </w:rPr>
        <w:t>class:</w:t>
      </w:r>
    </w:p>
    <w:p w:rsidR="00F410B2" w:rsidRPr="00F410B2" w:rsidRDefault="00F410B2" w:rsidP="00D23EAD">
      <w:pPr>
        <w:rPr>
          <w:bCs/>
          <w:color w:val="222222"/>
          <w:sz w:val="28"/>
          <w:szCs w:val="28"/>
          <w:lang w:val="en-US"/>
        </w:rPr>
      </w:pPr>
      <w:r w:rsidRPr="00F410B2">
        <w:rPr>
          <w:bCs/>
          <w:color w:val="222222"/>
          <w:sz w:val="28"/>
          <w:szCs w:val="28"/>
          <w:lang w:val="en-US"/>
        </w:rPr>
        <w:t xml:space="preserve">examine the work planned and emergency surgery, performing operations for various surgical </w:t>
      </w:r>
      <w:r>
        <w:rPr>
          <w:bCs/>
          <w:color w:val="222222"/>
          <w:sz w:val="28"/>
          <w:szCs w:val="28"/>
          <w:lang w:val="en-US"/>
        </w:rPr>
        <w:t>pathology</w:t>
      </w:r>
      <w:r w:rsidRPr="00F410B2">
        <w:rPr>
          <w:bCs/>
          <w:color w:val="222222"/>
          <w:sz w:val="28"/>
          <w:szCs w:val="28"/>
          <w:lang w:val="en-US"/>
        </w:rPr>
        <w:t>.</w:t>
      </w:r>
    </w:p>
    <w:p w:rsidR="00F410B2" w:rsidRDefault="00F410B2" w:rsidP="00D23EAD">
      <w:pPr>
        <w:rPr>
          <w:b/>
          <w:bCs/>
          <w:color w:val="222222"/>
          <w:sz w:val="28"/>
          <w:szCs w:val="28"/>
          <w:lang w:val="en-US"/>
        </w:rPr>
      </w:pPr>
    </w:p>
    <w:p w:rsidR="00D23EAD" w:rsidRDefault="00D23EAD" w:rsidP="00D23EAD">
      <w:pPr>
        <w:rPr>
          <w:b/>
          <w:bCs/>
          <w:color w:val="222222"/>
          <w:sz w:val="28"/>
          <w:szCs w:val="28"/>
          <w:lang w:val="en-US"/>
        </w:rPr>
      </w:pPr>
      <w:r>
        <w:rPr>
          <w:b/>
          <w:bCs/>
          <w:color w:val="222222"/>
          <w:sz w:val="28"/>
          <w:szCs w:val="28"/>
          <w:lang w:val="en-US"/>
        </w:rPr>
        <w:t>Objectives</w:t>
      </w:r>
    </w:p>
    <w:p w:rsidR="00F410B2" w:rsidRPr="00F410B2" w:rsidRDefault="00F410B2" w:rsidP="00F410B2">
      <w:pPr>
        <w:rPr>
          <w:bCs/>
          <w:color w:val="222222"/>
          <w:sz w:val="28"/>
          <w:szCs w:val="28"/>
          <w:lang w:val="en-US"/>
        </w:rPr>
      </w:pPr>
      <w:r w:rsidRPr="00F410B2">
        <w:rPr>
          <w:bCs/>
          <w:color w:val="222222"/>
          <w:sz w:val="28"/>
          <w:szCs w:val="28"/>
          <w:lang w:val="en-US"/>
        </w:rPr>
        <w:t>The student should know:</w:t>
      </w:r>
    </w:p>
    <w:p w:rsidR="00F410B2" w:rsidRPr="00F410B2" w:rsidRDefault="00F410B2" w:rsidP="00F410B2">
      <w:pPr>
        <w:rPr>
          <w:bCs/>
          <w:color w:val="222222"/>
          <w:sz w:val="28"/>
          <w:szCs w:val="28"/>
          <w:lang w:val="en-US"/>
        </w:rPr>
      </w:pPr>
      <w:r w:rsidRPr="00F410B2">
        <w:rPr>
          <w:bCs/>
          <w:color w:val="222222"/>
          <w:sz w:val="28"/>
          <w:szCs w:val="28"/>
          <w:lang w:val="en-US"/>
        </w:rPr>
        <w:t xml:space="preserve">1. The </w:t>
      </w:r>
      <w:r>
        <w:rPr>
          <w:bCs/>
          <w:color w:val="222222"/>
          <w:sz w:val="28"/>
          <w:szCs w:val="28"/>
          <w:lang w:val="en-US"/>
        </w:rPr>
        <w:t xml:space="preserve">principles of organization of </w:t>
      </w:r>
      <w:r w:rsidRPr="00F410B2">
        <w:rPr>
          <w:bCs/>
          <w:color w:val="222222"/>
          <w:sz w:val="28"/>
          <w:szCs w:val="28"/>
          <w:lang w:val="en-US"/>
        </w:rPr>
        <w:t>operati</w:t>
      </w:r>
      <w:r>
        <w:rPr>
          <w:bCs/>
          <w:color w:val="222222"/>
          <w:sz w:val="28"/>
          <w:szCs w:val="28"/>
          <w:lang w:val="en-US"/>
        </w:rPr>
        <w:t xml:space="preserve">ng theatre </w:t>
      </w:r>
    </w:p>
    <w:p w:rsidR="00F410B2" w:rsidRPr="00F410B2" w:rsidRDefault="00F410B2" w:rsidP="00F410B2">
      <w:pPr>
        <w:rPr>
          <w:bCs/>
          <w:color w:val="222222"/>
          <w:sz w:val="28"/>
          <w:szCs w:val="28"/>
          <w:lang w:val="en-US"/>
        </w:rPr>
      </w:pPr>
      <w:r w:rsidRPr="00F410B2">
        <w:rPr>
          <w:bCs/>
          <w:color w:val="222222"/>
          <w:sz w:val="28"/>
          <w:szCs w:val="28"/>
          <w:lang w:val="en-US"/>
        </w:rPr>
        <w:t xml:space="preserve">2. Preparation of the surgical team for the operation </w:t>
      </w:r>
    </w:p>
    <w:p w:rsidR="00F410B2" w:rsidRPr="00F410B2" w:rsidRDefault="00F410B2" w:rsidP="00F410B2">
      <w:pPr>
        <w:rPr>
          <w:bCs/>
          <w:color w:val="222222"/>
          <w:sz w:val="28"/>
          <w:szCs w:val="28"/>
          <w:lang w:val="en-US"/>
        </w:rPr>
      </w:pPr>
      <w:r w:rsidRPr="00F410B2">
        <w:rPr>
          <w:bCs/>
          <w:color w:val="222222"/>
          <w:sz w:val="28"/>
          <w:szCs w:val="28"/>
          <w:lang w:val="en-US"/>
        </w:rPr>
        <w:t>3. Features of the surgeries in various fields: general surgery, neurosurgery, cardiac surgery, minimally invasive and urgent</w:t>
      </w:r>
    </w:p>
    <w:p w:rsidR="00F410B2" w:rsidRPr="00F410B2" w:rsidRDefault="00F410B2" w:rsidP="00F410B2">
      <w:pPr>
        <w:rPr>
          <w:bCs/>
          <w:color w:val="222222"/>
          <w:sz w:val="28"/>
          <w:szCs w:val="28"/>
          <w:lang w:val="en-US"/>
        </w:rPr>
      </w:pPr>
      <w:r w:rsidRPr="00F410B2">
        <w:rPr>
          <w:bCs/>
          <w:color w:val="222222"/>
          <w:sz w:val="28"/>
          <w:szCs w:val="28"/>
          <w:lang w:val="en-US"/>
        </w:rPr>
        <w:t xml:space="preserve">4. The </w:t>
      </w:r>
      <w:r>
        <w:rPr>
          <w:bCs/>
          <w:color w:val="222222"/>
          <w:sz w:val="28"/>
          <w:szCs w:val="28"/>
          <w:lang w:val="en-US"/>
        </w:rPr>
        <w:t xml:space="preserve">staff used in </w:t>
      </w:r>
      <w:r w:rsidRPr="00F410B2">
        <w:rPr>
          <w:bCs/>
          <w:color w:val="222222"/>
          <w:sz w:val="28"/>
          <w:szCs w:val="28"/>
          <w:lang w:val="en-US"/>
        </w:rPr>
        <w:t>clean and purulent dressing</w:t>
      </w:r>
      <w:r>
        <w:rPr>
          <w:bCs/>
          <w:color w:val="222222"/>
          <w:sz w:val="28"/>
          <w:szCs w:val="28"/>
          <w:lang w:val="en-US"/>
        </w:rPr>
        <w:t xml:space="preserve"> rooms</w:t>
      </w:r>
    </w:p>
    <w:p w:rsidR="00F410B2" w:rsidRDefault="00F410B2" w:rsidP="00F410B2">
      <w:pPr>
        <w:rPr>
          <w:bCs/>
          <w:color w:val="222222"/>
          <w:sz w:val="28"/>
          <w:szCs w:val="28"/>
          <w:lang w:val="en-US"/>
        </w:rPr>
      </w:pPr>
    </w:p>
    <w:p w:rsidR="00F410B2" w:rsidRPr="00F410B2" w:rsidRDefault="00F410B2" w:rsidP="00F410B2">
      <w:pPr>
        <w:rPr>
          <w:bCs/>
          <w:color w:val="222222"/>
          <w:sz w:val="28"/>
          <w:szCs w:val="28"/>
          <w:lang w:val="en-US"/>
        </w:rPr>
      </w:pPr>
      <w:r w:rsidRPr="00F410B2">
        <w:rPr>
          <w:bCs/>
          <w:color w:val="222222"/>
          <w:sz w:val="28"/>
          <w:szCs w:val="28"/>
          <w:lang w:val="en-US"/>
        </w:rPr>
        <w:lastRenderedPageBreak/>
        <w:t>The student should be able to:</w:t>
      </w:r>
    </w:p>
    <w:p w:rsidR="00F410B2" w:rsidRPr="00F410B2" w:rsidRDefault="00F410B2" w:rsidP="00F410B2">
      <w:pPr>
        <w:rPr>
          <w:bCs/>
          <w:color w:val="222222"/>
          <w:sz w:val="28"/>
          <w:szCs w:val="28"/>
          <w:lang w:val="en-US"/>
        </w:rPr>
      </w:pPr>
      <w:r w:rsidRPr="00F410B2">
        <w:rPr>
          <w:bCs/>
          <w:color w:val="222222"/>
          <w:sz w:val="28"/>
          <w:szCs w:val="28"/>
          <w:lang w:val="en-US"/>
        </w:rPr>
        <w:t xml:space="preserve">1. Provide </w:t>
      </w:r>
      <w:r w:rsidR="00212200">
        <w:rPr>
          <w:bCs/>
          <w:color w:val="222222"/>
          <w:sz w:val="28"/>
          <w:szCs w:val="28"/>
          <w:lang w:val="en-US"/>
        </w:rPr>
        <w:t xml:space="preserve">preparation of </w:t>
      </w:r>
      <w:r w:rsidRPr="00F410B2">
        <w:rPr>
          <w:bCs/>
          <w:color w:val="222222"/>
          <w:sz w:val="28"/>
          <w:szCs w:val="28"/>
          <w:lang w:val="en-US"/>
        </w:rPr>
        <w:t>hands before surgery</w:t>
      </w:r>
    </w:p>
    <w:p w:rsidR="00F410B2" w:rsidRPr="00F410B2" w:rsidRDefault="00F410B2" w:rsidP="00F410B2">
      <w:pPr>
        <w:rPr>
          <w:bCs/>
          <w:color w:val="222222"/>
          <w:sz w:val="28"/>
          <w:szCs w:val="28"/>
          <w:lang w:val="en-US"/>
        </w:rPr>
      </w:pPr>
      <w:r w:rsidRPr="00F410B2">
        <w:rPr>
          <w:bCs/>
          <w:color w:val="222222"/>
          <w:sz w:val="28"/>
          <w:szCs w:val="28"/>
          <w:lang w:val="en-US"/>
        </w:rPr>
        <w:t xml:space="preserve">2. </w:t>
      </w:r>
      <w:r w:rsidR="00212200">
        <w:rPr>
          <w:bCs/>
          <w:color w:val="222222"/>
          <w:sz w:val="28"/>
          <w:szCs w:val="28"/>
          <w:lang w:val="en-US"/>
        </w:rPr>
        <w:t xml:space="preserve">Prepare </w:t>
      </w:r>
      <w:r w:rsidRPr="00F410B2">
        <w:rPr>
          <w:bCs/>
          <w:color w:val="222222"/>
          <w:sz w:val="28"/>
          <w:szCs w:val="28"/>
          <w:lang w:val="en-US"/>
        </w:rPr>
        <w:t>the operative field and cover it with a sterile linen</w:t>
      </w:r>
    </w:p>
    <w:p w:rsidR="00F410B2" w:rsidRPr="00F410B2" w:rsidRDefault="00F410B2" w:rsidP="00F410B2">
      <w:pPr>
        <w:rPr>
          <w:bCs/>
          <w:color w:val="222222"/>
          <w:sz w:val="28"/>
          <w:szCs w:val="28"/>
          <w:lang w:val="en-US"/>
        </w:rPr>
      </w:pPr>
      <w:r w:rsidRPr="00F410B2">
        <w:rPr>
          <w:bCs/>
          <w:color w:val="222222"/>
          <w:sz w:val="28"/>
          <w:szCs w:val="28"/>
          <w:lang w:val="en-US"/>
        </w:rPr>
        <w:t>3. Assist in the various surgical operations</w:t>
      </w:r>
    </w:p>
    <w:p w:rsidR="00F410B2" w:rsidRPr="00F410B2" w:rsidRDefault="00F410B2" w:rsidP="00F410B2">
      <w:pPr>
        <w:rPr>
          <w:bCs/>
          <w:color w:val="222222"/>
          <w:sz w:val="28"/>
          <w:szCs w:val="28"/>
          <w:lang w:val="en-US"/>
        </w:rPr>
      </w:pPr>
      <w:r w:rsidRPr="00F410B2">
        <w:rPr>
          <w:bCs/>
          <w:color w:val="222222"/>
          <w:sz w:val="28"/>
          <w:szCs w:val="28"/>
          <w:lang w:val="en-US"/>
        </w:rPr>
        <w:t>4. Perform clean and purulent dressing, remove drains and to remove the s</w:t>
      </w:r>
      <w:r w:rsidR="00212200">
        <w:rPr>
          <w:bCs/>
          <w:color w:val="222222"/>
          <w:sz w:val="28"/>
          <w:szCs w:val="28"/>
          <w:lang w:val="en-US"/>
        </w:rPr>
        <w:t xml:space="preserve">utures </w:t>
      </w:r>
      <w:r w:rsidRPr="00F410B2">
        <w:rPr>
          <w:bCs/>
          <w:color w:val="222222"/>
          <w:sz w:val="28"/>
          <w:szCs w:val="28"/>
          <w:lang w:val="en-US"/>
        </w:rPr>
        <w:t>under the guidance of a teacher</w:t>
      </w:r>
      <w:r w:rsidR="00212200">
        <w:rPr>
          <w:bCs/>
          <w:color w:val="222222"/>
          <w:sz w:val="28"/>
          <w:szCs w:val="28"/>
          <w:lang w:val="en-US"/>
        </w:rPr>
        <w:t>/nurse</w:t>
      </w:r>
      <w:r w:rsidRPr="00F410B2">
        <w:rPr>
          <w:bCs/>
          <w:color w:val="222222"/>
          <w:sz w:val="28"/>
          <w:szCs w:val="28"/>
          <w:lang w:val="en-US"/>
        </w:rPr>
        <w:t>.</w:t>
      </w:r>
    </w:p>
    <w:p w:rsidR="00F410B2" w:rsidRPr="00F410B2" w:rsidRDefault="00F410B2" w:rsidP="00F410B2">
      <w:pPr>
        <w:rPr>
          <w:bCs/>
          <w:color w:val="222222"/>
          <w:sz w:val="28"/>
          <w:szCs w:val="28"/>
          <w:lang w:val="en-US"/>
        </w:rPr>
      </w:pPr>
      <w:r w:rsidRPr="00F410B2">
        <w:rPr>
          <w:bCs/>
          <w:color w:val="222222"/>
          <w:sz w:val="28"/>
          <w:szCs w:val="28"/>
          <w:lang w:val="en-US"/>
        </w:rPr>
        <w:t xml:space="preserve">5. Fill in the operation </w:t>
      </w:r>
      <w:r w:rsidR="00212200">
        <w:rPr>
          <w:bCs/>
          <w:color w:val="222222"/>
          <w:sz w:val="28"/>
          <w:szCs w:val="28"/>
          <w:lang w:val="en-US"/>
        </w:rPr>
        <w:t>protocol</w:t>
      </w:r>
    </w:p>
    <w:p w:rsidR="00212200" w:rsidRDefault="00212200" w:rsidP="00D23EAD">
      <w:pPr>
        <w:rPr>
          <w:rStyle w:val="hps"/>
          <w:b/>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2. Definitions:</w:t>
      </w:r>
    </w:p>
    <w:p w:rsidR="00212200" w:rsidRPr="00B33494" w:rsidRDefault="00212200" w:rsidP="00D23EAD">
      <w:pPr>
        <w:rPr>
          <w:rStyle w:val="hps"/>
          <w:color w:val="222222"/>
          <w:sz w:val="28"/>
          <w:szCs w:val="28"/>
          <w:lang w:val="en-US"/>
        </w:rPr>
      </w:pPr>
      <w:r w:rsidRPr="00212200">
        <w:rPr>
          <w:rStyle w:val="hps"/>
          <w:color w:val="222222"/>
          <w:sz w:val="28"/>
          <w:szCs w:val="28"/>
          <w:lang w:val="en-US"/>
        </w:rPr>
        <w:t>surgery, elective surgery, emergency surgery, delayed surgery. Operating</w:t>
      </w:r>
      <w:r>
        <w:rPr>
          <w:rStyle w:val="hps"/>
          <w:color w:val="222222"/>
          <w:sz w:val="28"/>
          <w:szCs w:val="28"/>
          <w:lang w:val="en-US"/>
        </w:rPr>
        <w:t xml:space="preserve"> room</w:t>
      </w:r>
      <w:r w:rsidRPr="00212200">
        <w:rPr>
          <w:rStyle w:val="hps"/>
          <w:color w:val="222222"/>
          <w:sz w:val="28"/>
          <w:szCs w:val="28"/>
          <w:lang w:val="en-US"/>
        </w:rPr>
        <w:t xml:space="preserve">, sterile zone, the zone of strict </w:t>
      </w:r>
      <w:r>
        <w:rPr>
          <w:rStyle w:val="hps"/>
          <w:color w:val="222222"/>
          <w:sz w:val="28"/>
          <w:szCs w:val="28"/>
          <w:lang w:val="en-US"/>
        </w:rPr>
        <w:t xml:space="preserve">aseptic </w:t>
      </w:r>
      <w:r w:rsidRPr="00212200">
        <w:rPr>
          <w:rStyle w:val="hps"/>
          <w:color w:val="222222"/>
          <w:sz w:val="28"/>
          <w:szCs w:val="28"/>
          <w:lang w:val="en-US"/>
        </w:rPr>
        <w:t>regime</w:t>
      </w:r>
      <w:r>
        <w:rPr>
          <w:rStyle w:val="hps"/>
          <w:color w:val="222222"/>
          <w:sz w:val="28"/>
          <w:szCs w:val="28"/>
          <w:lang w:val="en-US"/>
        </w:rPr>
        <w:t>n</w:t>
      </w:r>
      <w:r w:rsidRPr="00212200">
        <w:rPr>
          <w:rStyle w:val="hps"/>
          <w:color w:val="222222"/>
          <w:sz w:val="28"/>
          <w:szCs w:val="28"/>
          <w:lang w:val="en-US"/>
        </w:rPr>
        <w:t>, restricted area, common zone, the operative field, the sterile table, sterile sheets, a set of tools for the operation</w:t>
      </w:r>
      <w:r>
        <w:rPr>
          <w:rStyle w:val="hps"/>
          <w:color w:val="222222"/>
          <w:sz w:val="28"/>
          <w:szCs w:val="28"/>
          <w:lang w:val="en-US"/>
        </w:rPr>
        <w:t>,</w:t>
      </w:r>
      <w:r w:rsidRPr="00212200">
        <w:rPr>
          <w:rStyle w:val="hps"/>
          <w:color w:val="222222"/>
          <w:sz w:val="28"/>
          <w:szCs w:val="28"/>
          <w:lang w:val="en-US"/>
        </w:rPr>
        <w:t xml:space="preserve"> stages of the operation, surgical </w:t>
      </w:r>
      <w:r>
        <w:rPr>
          <w:rStyle w:val="hps"/>
          <w:color w:val="222222"/>
          <w:sz w:val="28"/>
          <w:szCs w:val="28"/>
          <w:lang w:val="en-US"/>
        </w:rPr>
        <w:t>access</w:t>
      </w:r>
      <w:r w:rsidRPr="00212200">
        <w:rPr>
          <w:rStyle w:val="hps"/>
          <w:color w:val="222222"/>
          <w:sz w:val="28"/>
          <w:szCs w:val="28"/>
          <w:lang w:val="en-US"/>
        </w:rPr>
        <w:t>, surgical technique</w:t>
      </w:r>
      <w:r>
        <w:rPr>
          <w:rStyle w:val="hps"/>
          <w:color w:val="222222"/>
          <w:sz w:val="28"/>
          <w:szCs w:val="28"/>
          <w:lang w:val="en-US"/>
        </w:rPr>
        <w:t>,</w:t>
      </w:r>
      <w:r w:rsidRPr="00212200">
        <w:rPr>
          <w:rStyle w:val="hps"/>
          <w:color w:val="222222"/>
          <w:sz w:val="28"/>
          <w:szCs w:val="28"/>
          <w:lang w:val="en-US"/>
        </w:rPr>
        <w:t xml:space="preserve"> suturing </w:t>
      </w:r>
      <w:r>
        <w:rPr>
          <w:rStyle w:val="hps"/>
          <w:color w:val="222222"/>
          <w:sz w:val="28"/>
          <w:szCs w:val="28"/>
        </w:rPr>
        <w:t>ща</w:t>
      </w:r>
      <w:r w:rsidRPr="00212200">
        <w:rPr>
          <w:rStyle w:val="hps"/>
          <w:color w:val="222222"/>
          <w:sz w:val="28"/>
          <w:szCs w:val="28"/>
          <w:lang w:val="en-US"/>
        </w:rPr>
        <w:t xml:space="preserve"> wounds , a set of tools for operations, dressing</w:t>
      </w:r>
    </w:p>
    <w:p w:rsidR="00212200" w:rsidRPr="00B33494" w:rsidRDefault="00212200" w:rsidP="00D23EAD">
      <w:pPr>
        <w:rPr>
          <w:rStyle w:val="hps"/>
          <w:color w:val="222222"/>
          <w:sz w:val="28"/>
          <w:szCs w:val="28"/>
          <w:lang w:val="en-US"/>
        </w:rPr>
      </w:pPr>
    </w:p>
    <w:p w:rsidR="00D23EAD" w:rsidRPr="00B33494" w:rsidRDefault="00D23EAD" w:rsidP="00D23EAD">
      <w:pPr>
        <w:rPr>
          <w:rStyle w:val="hps"/>
          <w:b/>
          <w:color w:val="222222"/>
          <w:sz w:val="28"/>
          <w:szCs w:val="28"/>
          <w:lang w:val="en-US"/>
        </w:rPr>
      </w:pPr>
      <w:r w:rsidRPr="00780236">
        <w:rPr>
          <w:rStyle w:val="hps"/>
          <w:b/>
          <w:color w:val="222222"/>
          <w:sz w:val="28"/>
          <w:szCs w:val="28"/>
          <w:lang w:val="en-US"/>
        </w:rPr>
        <w:t>3. Questions to the lesson</w:t>
      </w:r>
    </w:p>
    <w:p w:rsidR="00212200" w:rsidRPr="00212200" w:rsidRDefault="00212200" w:rsidP="00212200">
      <w:pPr>
        <w:rPr>
          <w:rStyle w:val="hps"/>
          <w:color w:val="222222"/>
          <w:sz w:val="28"/>
          <w:szCs w:val="28"/>
          <w:lang w:val="en-US"/>
        </w:rPr>
      </w:pPr>
      <w:r>
        <w:rPr>
          <w:rStyle w:val="hps"/>
          <w:color w:val="222222"/>
          <w:sz w:val="28"/>
          <w:szCs w:val="28"/>
          <w:lang w:val="en-US"/>
        </w:rPr>
        <w:t>1. How work of the operating theatre is organized?</w:t>
      </w:r>
    </w:p>
    <w:p w:rsidR="00212200" w:rsidRDefault="00212200" w:rsidP="00212200">
      <w:pPr>
        <w:rPr>
          <w:rStyle w:val="hps"/>
          <w:color w:val="222222"/>
          <w:sz w:val="28"/>
          <w:szCs w:val="28"/>
          <w:lang w:val="en-US"/>
        </w:rPr>
      </w:pPr>
      <w:r w:rsidRPr="00212200">
        <w:rPr>
          <w:rStyle w:val="hps"/>
          <w:color w:val="222222"/>
          <w:sz w:val="28"/>
          <w:szCs w:val="28"/>
          <w:lang w:val="en-US"/>
        </w:rPr>
        <w:t xml:space="preserve">2. Preparation of hands for surgery </w:t>
      </w:r>
    </w:p>
    <w:p w:rsidR="00212200" w:rsidRPr="00212200" w:rsidRDefault="00212200" w:rsidP="00212200">
      <w:pPr>
        <w:rPr>
          <w:rStyle w:val="hps"/>
          <w:color w:val="222222"/>
          <w:sz w:val="28"/>
          <w:szCs w:val="28"/>
          <w:lang w:val="en-US"/>
        </w:rPr>
      </w:pPr>
      <w:r w:rsidRPr="00212200">
        <w:rPr>
          <w:rStyle w:val="hps"/>
          <w:color w:val="222222"/>
          <w:sz w:val="28"/>
          <w:szCs w:val="28"/>
          <w:lang w:val="en-US"/>
        </w:rPr>
        <w:t>3.</w:t>
      </w:r>
      <w:r>
        <w:rPr>
          <w:rStyle w:val="hps"/>
          <w:color w:val="222222"/>
          <w:sz w:val="28"/>
          <w:szCs w:val="28"/>
          <w:lang w:val="en-US"/>
        </w:rPr>
        <w:t xml:space="preserve"> Sets for</w:t>
      </w:r>
      <w:r w:rsidRPr="00212200">
        <w:rPr>
          <w:rStyle w:val="hps"/>
          <w:color w:val="222222"/>
          <w:sz w:val="28"/>
          <w:szCs w:val="28"/>
          <w:lang w:val="en-US"/>
        </w:rPr>
        <w:t>: general surgery, neurosurgery, cardiac surgery, minimally invasive operations</w:t>
      </w:r>
    </w:p>
    <w:p w:rsidR="00212200" w:rsidRPr="00212200" w:rsidRDefault="00212200" w:rsidP="00212200">
      <w:pPr>
        <w:rPr>
          <w:rStyle w:val="hps"/>
          <w:color w:val="222222"/>
          <w:sz w:val="28"/>
          <w:szCs w:val="28"/>
          <w:lang w:val="en-US"/>
        </w:rPr>
      </w:pPr>
      <w:r w:rsidRPr="00212200">
        <w:rPr>
          <w:rStyle w:val="hps"/>
          <w:color w:val="222222"/>
          <w:sz w:val="28"/>
          <w:szCs w:val="28"/>
          <w:lang w:val="en-US"/>
        </w:rPr>
        <w:t>4. Stages of surg</w:t>
      </w:r>
      <w:r>
        <w:rPr>
          <w:rStyle w:val="hps"/>
          <w:color w:val="222222"/>
          <w:sz w:val="28"/>
          <w:szCs w:val="28"/>
          <w:lang w:val="en-US"/>
        </w:rPr>
        <w:t>ical intervention</w:t>
      </w:r>
    </w:p>
    <w:p w:rsidR="00212200" w:rsidRPr="00212200" w:rsidRDefault="00212200" w:rsidP="00212200">
      <w:pPr>
        <w:rPr>
          <w:rStyle w:val="hps"/>
          <w:color w:val="222222"/>
          <w:sz w:val="28"/>
          <w:szCs w:val="28"/>
          <w:lang w:val="en-US"/>
        </w:rPr>
      </w:pPr>
      <w:r w:rsidRPr="00212200">
        <w:rPr>
          <w:rStyle w:val="hps"/>
          <w:color w:val="222222"/>
          <w:sz w:val="28"/>
          <w:szCs w:val="28"/>
          <w:lang w:val="en-US"/>
        </w:rPr>
        <w:t>5. Features of the endoscopic, minimally invasive operations</w:t>
      </w:r>
    </w:p>
    <w:p w:rsidR="00212200" w:rsidRPr="00212200" w:rsidRDefault="00212200" w:rsidP="00212200">
      <w:pPr>
        <w:rPr>
          <w:rStyle w:val="hps"/>
          <w:color w:val="222222"/>
          <w:sz w:val="28"/>
          <w:szCs w:val="28"/>
          <w:lang w:val="en-US"/>
        </w:rPr>
      </w:pPr>
      <w:r w:rsidRPr="00212200">
        <w:rPr>
          <w:rStyle w:val="hps"/>
          <w:color w:val="222222"/>
          <w:sz w:val="28"/>
          <w:szCs w:val="28"/>
          <w:lang w:val="en-US"/>
        </w:rPr>
        <w:t xml:space="preserve">6. Methods of clean and </w:t>
      </w:r>
      <w:r>
        <w:rPr>
          <w:rStyle w:val="hps"/>
          <w:color w:val="222222"/>
          <w:sz w:val="28"/>
          <w:szCs w:val="28"/>
          <w:lang w:val="en-US"/>
        </w:rPr>
        <w:t>infected wounds care</w:t>
      </w:r>
      <w:r w:rsidRPr="00212200">
        <w:rPr>
          <w:rStyle w:val="hps"/>
          <w:color w:val="222222"/>
          <w:sz w:val="28"/>
          <w:szCs w:val="28"/>
          <w:lang w:val="en-US"/>
        </w:rPr>
        <w:t>, removal of sutures and removal of drainage.</w:t>
      </w:r>
    </w:p>
    <w:p w:rsidR="00212200" w:rsidRDefault="00212200" w:rsidP="00D23EAD">
      <w:pPr>
        <w:rPr>
          <w:rStyle w:val="hps"/>
          <w:b/>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4. Questions for self-control</w:t>
      </w:r>
    </w:p>
    <w:p w:rsidR="00212200" w:rsidRPr="00212200" w:rsidRDefault="00212200" w:rsidP="00212200">
      <w:pPr>
        <w:rPr>
          <w:rStyle w:val="hps"/>
          <w:color w:val="222222"/>
          <w:sz w:val="28"/>
          <w:szCs w:val="28"/>
          <w:lang w:val="en-US"/>
        </w:rPr>
      </w:pPr>
      <w:r w:rsidRPr="00212200">
        <w:rPr>
          <w:rStyle w:val="hps"/>
          <w:color w:val="222222"/>
          <w:sz w:val="28"/>
          <w:szCs w:val="28"/>
          <w:lang w:val="en-US"/>
        </w:rPr>
        <w:t xml:space="preserve">1. Which area is isolated </w:t>
      </w:r>
      <w:r>
        <w:rPr>
          <w:rStyle w:val="hps"/>
          <w:color w:val="222222"/>
          <w:sz w:val="28"/>
          <w:szCs w:val="28"/>
          <w:lang w:val="en-US"/>
        </w:rPr>
        <w:t xml:space="preserve">in </w:t>
      </w:r>
      <w:r w:rsidRPr="00212200">
        <w:rPr>
          <w:rStyle w:val="hps"/>
          <w:color w:val="222222"/>
          <w:sz w:val="28"/>
          <w:szCs w:val="28"/>
          <w:lang w:val="en-US"/>
        </w:rPr>
        <w:t>operating</w:t>
      </w:r>
      <w:r>
        <w:rPr>
          <w:rStyle w:val="hps"/>
          <w:color w:val="222222"/>
          <w:sz w:val="28"/>
          <w:szCs w:val="28"/>
          <w:lang w:val="en-US"/>
        </w:rPr>
        <w:t xml:space="preserve"> room</w:t>
      </w:r>
      <w:r w:rsidRPr="00212200">
        <w:rPr>
          <w:rStyle w:val="hps"/>
          <w:color w:val="222222"/>
          <w:sz w:val="28"/>
          <w:szCs w:val="28"/>
          <w:lang w:val="en-US"/>
        </w:rPr>
        <w:t>?</w:t>
      </w:r>
    </w:p>
    <w:p w:rsidR="00212200" w:rsidRPr="00212200" w:rsidRDefault="00212200" w:rsidP="00212200">
      <w:pPr>
        <w:rPr>
          <w:rStyle w:val="hps"/>
          <w:color w:val="222222"/>
          <w:sz w:val="28"/>
          <w:szCs w:val="28"/>
          <w:lang w:val="en-US"/>
        </w:rPr>
      </w:pPr>
      <w:r w:rsidRPr="00212200">
        <w:rPr>
          <w:rStyle w:val="hps"/>
          <w:color w:val="222222"/>
          <w:sz w:val="28"/>
          <w:szCs w:val="28"/>
          <w:lang w:val="en-US"/>
        </w:rPr>
        <w:t>2. What are the stages of the operation?</w:t>
      </w:r>
    </w:p>
    <w:p w:rsidR="00212200" w:rsidRPr="00212200" w:rsidRDefault="00212200" w:rsidP="00212200">
      <w:pPr>
        <w:rPr>
          <w:rStyle w:val="hps"/>
          <w:color w:val="222222"/>
          <w:sz w:val="28"/>
          <w:szCs w:val="28"/>
          <w:lang w:val="en-US"/>
        </w:rPr>
      </w:pPr>
      <w:r w:rsidRPr="00212200">
        <w:rPr>
          <w:rStyle w:val="hps"/>
          <w:color w:val="222222"/>
          <w:sz w:val="28"/>
          <w:szCs w:val="28"/>
          <w:lang w:val="en-US"/>
        </w:rPr>
        <w:t xml:space="preserve">3. What is included in the </w:t>
      </w:r>
      <w:r>
        <w:rPr>
          <w:rStyle w:val="hps"/>
          <w:color w:val="222222"/>
          <w:sz w:val="28"/>
          <w:szCs w:val="28"/>
          <w:lang w:val="en-US"/>
        </w:rPr>
        <w:t>kit</w:t>
      </w:r>
      <w:r w:rsidRPr="00212200">
        <w:rPr>
          <w:rStyle w:val="hps"/>
          <w:color w:val="222222"/>
          <w:sz w:val="28"/>
          <w:szCs w:val="28"/>
          <w:lang w:val="en-US"/>
        </w:rPr>
        <w:t xml:space="preserve"> for laparotomy </w:t>
      </w:r>
      <w:r>
        <w:rPr>
          <w:rStyle w:val="hps"/>
          <w:color w:val="222222"/>
          <w:sz w:val="28"/>
          <w:szCs w:val="28"/>
          <w:lang w:val="en-US"/>
        </w:rPr>
        <w:t>in</w:t>
      </w:r>
      <w:r w:rsidRPr="00212200">
        <w:rPr>
          <w:rStyle w:val="hps"/>
          <w:color w:val="222222"/>
          <w:sz w:val="28"/>
          <w:szCs w:val="28"/>
          <w:lang w:val="en-US"/>
        </w:rPr>
        <w:t xml:space="preserve"> abdominal trauma?</w:t>
      </w:r>
    </w:p>
    <w:p w:rsidR="00212200" w:rsidRPr="00212200" w:rsidRDefault="00212200" w:rsidP="00212200">
      <w:pPr>
        <w:rPr>
          <w:rStyle w:val="hps"/>
          <w:color w:val="222222"/>
          <w:sz w:val="28"/>
          <w:szCs w:val="28"/>
          <w:lang w:val="en-US"/>
        </w:rPr>
      </w:pPr>
      <w:r w:rsidRPr="00212200">
        <w:rPr>
          <w:rStyle w:val="hps"/>
          <w:color w:val="222222"/>
          <w:sz w:val="28"/>
          <w:szCs w:val="28"/>
          <w:lang w:val="en-US"/>
        </w:rPr>
        <w:t>4. What is included in the surgical kit for endoscopic cholecystectomy?</w:t>
      </w:r>
    </w:p>
    <w:p w:rsidR="00212200" w:rsidRPr="00212200" w:rsidRDefault="00212200" w:rsidP="00212200">
      <w:pPr>
        <w:rPr>
          <w:rStyle w:val="hps"/>
          <w:color w:val="222222"/>
          <w:sz w:val="28"/>
          <w:szCs w:val="28"/>
          <w:lang w:val="en-US"/>
        </w:rPr>
      </w:pPr>
      <w:r w:rsidRPr="00212200">
        <w:rPr>
          <w:rStyle w:val="hps"/>
          <w:color w:val="222222"/>
          <w:sz w:val="28"/>
          <w:szCs w:val="28"/>
          <w:lang w:val="en-US"/>
        </w:rPr>
        <w:t>5. What is the puncture of pancreatic cysts under ultrasound control?</w:t>
      </w:r>
    </w:p>
    <w:p w:rsidR="00212200" w:rsidRPr="00212200" w:rsidRDefault="00212200" w:rsidP="00212200">
      <w:pPr>
        <w:rPr>
          <w:rStyle w:val="hps"/>
          <w:color w:val="222222"/>
          <w:sz w:val="28"/>
          <w:szCs w:val="28"/>
          <w:lang w:val="en-US"/>
        </w:rPr>
      </w:pPr>
      <w:r w:rsidRPr="00212200">
        <w:rPr>
          <w:rStyle w:val="hps"/>
          <w:color w:val="222222"/>
          <w:sz w:val="28"/>
          <w:szCs w:val="28"/>
          <w:lang w:val="en-US"/>
        </w:rPr>
        <w:t>6. How is int</w:t>
      </w:r>
      <w:r>
        <w:rPr>
          <w:rStyle w:val="hps"/>
          <w:color w:val="222222"/>
          <w:sz w:val="28"/>
          <w:szCs w:val="28"/>
          <w:lang w:val="en-US"/>
        </w:rPr>
        <w:t xml:space="preserve">ubation of </w:t>
      </w:r>
      <w:r w:rsidRPr="00212200">
        <w:rPr>
          <w:rStyle w:val="hps"/>
          <w:color w:val="222222"/>
          <w:sz w:val="28"/>
          <w:szCs w:val="28"/>
          <w:lang w:val="en-US"/>
        </w:rPr>
        <w:t>small intestine during surgery</w:t>
      </w:r>
      <w:r>
        <w:rPr>
          <w:rStyle w:val="hps"/>
          <w:color w:val="222222"/>
          <w:sz w:val="28"/>
          <w:szCs w:val="28"/>
          <w:lang w:val="en-US"/>
        </w:rPr>
        <w:t xml:space="preserve"> performed</w:t>
      </w:r>
      <w:r w:rsidRPr="00212200">
        <w:rPr>
          <w:rStyle w:val="hps"/>
          <w:color w:val="222222"/>
          <w:sz w:val="28"/>
          <w:szCs w:val="28"/>
          <w:lang w:val="en-US"/>
        </w:rPr>
        <w:t>?</w:t>
      </w:r>
    </w:p>
    <w:p w:rsidR="00212200" w:rsidRPr="00212200" w:rsidRDefault="00212200" w:rsidP="00212200">
      <w:pPr>
        <w:rPr>
          <w:rStyle w:val="hps"/>
          <w:color w:val="222222"/>
          <w:sz w:val="28"/>
          <w:szCs w:val="28"/>
          <w:lang w:val="en-US"/>
        </w:rPr>
      </w:pPr>
      <w:r w:rsidRPr="00212200">
        <w:rPr>
          <w:rStyle w:val="hps"/>
          <w:color w:val="222222"/>
          <w:sz w:val="28"/>
          <w:szCs w:val="28"/>
          <w:lang w:val="en-US"/>
        </w:rPr>
        <w:t xml:space="preserve">7. The method of removing </w:t>
      </w:r>
      <w:r>
        <w:rPr>
          <w:rStyle w:val="hps"/>
          <w:color w:val="222222"/>
          <w:sz w:val="28"/>
          <w:szCs w:val="28"/>
          <w:lang w:val="en-US"/>
        </w:rPr>
        <w:t xml:space="preserve">of </w:t>
      </w:r>
      <w:r w:rsidRPr="00212200">
        <w:rPr>
          <w:rStyle w:val="hps"/>
          <w:color w:val="222222"/>
          <w:sz w:val="28"/>
          <w:szCs w:val="28"/>
          <w:lang w:val="en-US"/>
        </w:rPr>
        <w:t xml:space="preserve">the glove </w:t>
      </w:r>
      <w:r>
        <w:rPr>
          <w:rStyle w:val="hps"/>
          <w:color w:val="222222"/>
          <w:sz w:val="28"/>
          <w:szCs w:val="28"/>
          <w:lang w:val="en-US"/>
        </w:rPr>
        <w:t xml:space="preserve">and </w:t>
      </w:r>
      <w:r w:rsidRPr="00212200">
        <w:rPr>
          <w:rStyle w:val="hps"/>
          <w:color w:val="222222"/>
          <w:sz w:val="28"/>
          <w:szCs w:val="28"/>
          <w:lang w:val="en-US"/>
        </w:rPr>
        <w:t>gauze tampon?</w:t>
      </w:r>
    </w:p>
    <w:p w:rsidR="00212200" w:rsidRPr="00212200" w:rsidRDefault="00212200" w:rsidP="00212200">
      <w:pPr>
        <w:rPr>
          <w:rStyle w:val="hps"/>
          <w:color w:val="222222"/>
          <w:sz w:val="28"/>
          <w:szCs w:val="28"/>
          <w:lang w:val="en-US"/>
        </w:rPr>
      </w:pPr>
      <w:r w:rsidRPr="00212200">
        <w:rPr>
          <w:rStyle w:val="hps"/>
          <w:color w:val="222222"/>
          <w:sz w:val="28"/>
          <w:szCs w:val="28"/>
          <w:lang w:val="en-US"/>
        </w:rPr>
        <w:t>8. What is minimally invasive surgery?</w:t>
      </w:r>
    </w:p>
    <w:p w:rsidR="00212200" w:rsidRPr="00212200" w:rsidRDefault="00212200" w:rsidP="00212200">
      <w:pPr>
        <w:rPr>
          <w:rStyle w:val="hps"/>
          <w:color w:val="222222"/>
          <w:sz w:val="28"/>
          <w:szCs w:val="28"/>
          <w:lang w:val="en-US"/>
        </w:rPr>
      </w:pPr>
      <w:r w:rsidRPr="00212200">
        <w:rPr>
          <w:rStyle w:val="hps"/>
          <w:color w:val="222222"/>
          <w:sz w:val="28"/>
          <w:szCs w:val="28"/>
          <w:lang w:val="en-US"/>
        </w:rPr>
        <w:t xml:space="preserve">9. What </w:t>
      </w:r>
      <w:r>
        <w:rPr>
          <w:rStyle w:val="hps"/>
          <w:color w:val="222222"/>
          <w:sz w:val="28"/>
          <w:szCs w:val="28"/>
          <w:lang w:val="en-US"/>
        </w:rPr>
        <w:t xml:space="preserve">is </w:t>
      </w:r>
      <w:r w:rsidRPr="00212200">
        <w:rPr>
          <w:rStyle w:val="hps"/>
          <w:color w:val="222222"/>
          <w:sz w:val="28"/>
          <w:szCs w:val="28"/>
          <w:lang w:val="en-US"/>
        </w:rPr>
        <w:t xml:space="preserve">a surgical </w:t>
      </w:r>
      <w:r>
        <w:rPr>
          <w:rStyle w:val="hps"/>
          <w:color w:val="222222"/>
          <w:sz w:val="28"/>
          <w:szCs w:val="28"/>
          <w:lang w:val="en-US"/>
        </w:rPr>
        <w:t>access</w:t>
      </w:r>
      <w:r w:rsidRPr="00212200">
        <w:rPr>
          <w:rStyle w:val="hps"/>
          <w:color w:val="222222"/>
          <w:sz w:val="28"/>
          <w:szCs w:val="28"/>
          <w:lang w:val="en-US"/>
        </w:rPr>
        <w:t>?</w:t>
      </w:r>
    </w:p>
    <w:p w:rsidR="00212200" w:rsidRPr="00212200" w:rsidRDefault="00212200" w:rsidP="00212200">
      <w:pPr>
        <w:rPr>
          <w:rStyle w:val="hps"/>
          <w:color w:val="222222"/>
          <w:sz w:val="28"/>
          <w:szCs w:val="28"/>
          <w:lang w:val="en-US"/>
        </w:rPr>
      </w:pPr>
      <w:r w:rsidRPr="00212200">
        <w:rPr>
          <w:rStyle w:val="hps"/>
          <w:color w:val="222222"/>
          <w:sz w:val="28"/>
          <w:szCs w:val="28"/>
          <w:lang w:val="en-US"/>
        </w:rPr>
        <w:t>10. What is burton</w:t>
      </w:r>
      <w:r>
        <w:rPr>
          <w:rStyle w:val="hps"/>
          <w:color w:val="222222"/>
          <w:sz w:val="28"/>
          <w:szCs w:val="28"/>
          <w:lang w:val="en-US"/>
        </w:rPr>
        <w:t xml:space="preserve"> suture?</w:t>
      </w:r>
    </w:p>
    <w:p w:rsidR="00212200" w:rsidRPr="00212200" w:rsidRDefault="00212200" w:rsidP="00212200">
      <w:pPr>
        <w:rPr>
          <w:rStyle w:val="hps"/>
          <w:color w:val="222222"/>
          <w:sz w:val="28"/>
          <w:szCs w:val="28"/>
          <w:lang w:val="en-US"/>
        </w:rPr>
      </w:pPr>
      <w:r w:rsidRPr="00212200">
        <w:rPr>
          <w:rStyle w:val="hps"/>
          <w:color w:val="222222"/>
          <w:sz w:val="28"/>
          <w:szCs w:val="28"/>
          <w:lang w:val="en-US"/>
        </w:rPr>
        <w:t xml:space="preserve">11. What solutions are used for the </w:t>
      </w:r>
      <w:r>
        <w:rPr>
          <w:rStyle w:val="hps"/>
          <w:color w:val="222222"/>
          <w:sz w:val="28"/>
          <w:szCs w:val="28"/>
          <w:lang w:val="en-US"/>
        </w:rPr>
        <w:t xml:space="preserve">sanitation </w:t>
      </w:r>
      <w:r w:rsidRPr="00212200">
        <w:rPr>
          <w:rStyle w:val="hps"/>
          <w:color w:val="222222"/>
          <w:sz w:val="28"/>
          <w:szCs w:val="28"/>
          <w:lang w:val="en-US"/>
        </w:rPr>
        <w:t>of the abdomen?</w:t>
      </w:r>
    </w:p>
    <w:p w:rsidR="00212200" w:rsidRPr="00212200" w:rsidRDefault="00212200" w:rsidP="00212200">
      <w:pPr>
        <w:rPr>
          <w:rStyle w:val="hps"/>
          <w:color w:val="222222"/>
          <w:sz w:val="28"/>
          <w:szCs w:val="28"/>
          <w:lang w:val="en-US"/>
        </w:rPr>
      </w:pPr>
      <w:r w:rsidRPr="00212200">
        <w:rPr>
          <w:rStyle w:val="hps"/>
          <w:color w:val="222222"/>
          <w:sz w:val="28"/>
          <w:szCs w:val="28"/>
          <w:lang w:val="en-US"/>
        </w:rPr>
        <w:t xml:space="preserve">12. What is the </w:t>
      </w:r>
      <w:r>
        <w:rPr>
          <w:rStyle w:val="hps"/>
          <w:color w:val="222222"/>
          <w:sz w:val="28"/>
          <w:szCs w:val="28"/>
          <w:lang w:val="en-US"/>
        </w:rPr>
        <w:t xml:space="preserve">access </w:t>
      </w:r>
      <w:r w:rsidRPr="00212200">
        <w:rPr>
          <w:rStyle w:val="hps"/>
          <w:color w:val="222222"/>
          <w:sz w:val="28"/>
          <w:szCs w:val="28"/>
          <w:lang w:val="en-US"/>
        </w:rPr>
        <w:t xml:space="preserve">to perform </w:t>
      </w:r>
      <w:r>
        <w:rPr>
          <w:rStyle w:val="hps"/>
          <w:color w:val="222222"/>
          <w:sz w:val="28"/>
          <w:szCs w:val="28"/>
          <w:lang w:val="en-US"/>
        </w:rPr>
        <w:t xml:space="preserve">in </w:t>
      </w:r>
      <w:r w:rsidRPr="00212200">
        <w:rPr>
          <w:rStyle w:val="hps"/>
          <w:color w:val="222222"/>
          <w:sz w:val="28"/>
          <w:szCs w:val="28"/>
          <w:lang w:val="en-US"/>
        </w:rPr>
        <w:t>abdominal trauma?</w:t>
      </w:r>
    </w:p>
    <w:p w:rsidR="00212200" w:rsidRPr="00212200" w:rsidRDefault="00212200" w:rsidP="00212200">
      <w:pPr>
        <w:rPr>
          <w:rStyle w:val="hps"/>
          <w:color w:val="222222"/>
          <w:sz w:val="28"/>
          <w:szCs w:val="28"/>
          <w:lang w:val="en-US"/>
        </w:rPr>
      </w:pPr>
      <w:r w:rsidRPr="00212200">
        <w:rPr>
          <w:rStyle w:val="hps"/>
          <w:color w:val="222222"/>
          <w:sz w:val="28"/>
          <w:szCs w:val="28"/>
          <w:lang w:val="en-US"/>
        </w:rPr>
        <w:t>13. What kind of minimally invasive surgery can be performed under CT control?</w:t>
      </w:r>
    </w:p>
    <w:p w:rsidR="00212200" w:rsidRPr="00212200" w:rsidRDefault="00212200" w:rsidP="00212200">
      <w:pPr>
        <w:rPr>
          <w:rStyle w:val="hps"/>
          <w:color w:val="222222"/>
          <w:sz w:val="28"/>
          <w:szCs w:val="28"/>
          <w:lang w:val="en-US"/>
        </w:rPr>
      </w:pPr>
      <w:r w:rsidRPr="00212200">
        <w:rPr>
          <w:rStyle w:val="hps"/>
          <w:color w:val="222222"/>
          <w:sz w:val="28"/>
          <w:szCs w:val="28"/>
          <w:lang w:val="en-US"/>
        </w:rPr>
        <w:t>14. What is omentobursos</w:t>
      </w:r>
      <w:r>
        <w:rPr>
          <w:rStyle w:val="hps"/>
          <w:color w:val="222222"/>
          <w:sz w:val="28"/>
          <w:szCs w:val="28"/>
          <w:lang w:val="en-US"/>
        </w:rPr>
        <w:t>copy</w:t>
      </w:r>
      <w:r w:rsidRPr="00212200">
        <w:rPr>
          <w:rStyle w:val="hps"/>
          <w:color w:val="222222"/>
          <w:sz w:val="28"/>
          <w:szCs w:val="28"/>
          <w:lang w:val="en-US"/>
        </w:rPr>
        <w:t>?</w:t>
      </w:r>
    </w:p>
    <w:p w:rsidR="00212200" w:rsidRPr="00212200" w:rsidRDefault="00212200" w:rsidP="00212200">
      <w:pPr>
        <w:rPr>
          <w:rStyle w:val="hps"/>
          <w:color w:val="222222"/>
          <w:sz w:val="28"/>
          <w:szCs w:val="28"/>
          <w:lang w:val="en-US"/>
        </w:rPr>
      </w:pPr>
      <w:r w:rsidRPr="00212200">
        <w:rPr>
          <w:rStyle w:val="hps"/>
          <w:color w:val="222222"/>
          <w:sz w:val="28"/>
          <w:szCs w:val="28"/>
          <w:lang w:val="en-US"/>
        </w:rPr>
        <w:t xml:space="preserve">15. Name the sequence of </w:t>
      </w:r>
      <w:r>
        <w:rPr>
          <w:rStyle w:val="hps"/>
          <w:color w:val="222222"/>
          <w:sz w:val="28"/>
          <w:szCs w:val="28"/>
          <w:lang w:val="en-US"/>
        </w:rPr>
        <w:t xml:space="preserve">opreparation of </w:t>
      </w:r>
      <w:r w:rsidRPr="00212200">
        <w:rPr>
          <w:rStyle w:val="hps"/>
          <w:color w:val="222222"/>
          <w:sz w:val="28"/>
          <w:szCs w:val="28"/>
          <w:lang w:val="en-US"/>
        </w:rPr>
        <w:t>the surgical field?</w:t>
      </w:r>
    </w:p>
    <w:p w:rsidR="00212200" w:rsidRDefault="00212200" w:rsidP="00D23EAD">
      <w:pPr>
        <w:rPr>
          <w:rStyle w:val="hps"/>
          <w:b/>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5. Literature</w:t>
      </w:r>
    </w:p>
    <w:p w:rsidR="00212200" w:rsidRPr="00C7594C" w:rsidRDefault="00212200" w:rsidP="00212200">
      <w:pPr>
        <w:shd w:val="clear" w:color="auto" w:fill="FFFFFF"/>
        <w:tabs>
          <w:tab w:val="left" w:leader="dot" w:pos="7721"/>
        </w:tabs>
        <w:ind w:right="470" w:firstLine="426"/>
        <w:jc w:val="both"/>
        <w:outlineLvl w:val="0"/>
        <w:rPr>
          <w:color w:val="000000"/>
          <w:spacing w:val="1"/>
          <w:w w:val="101"/>
          <w:sz w:val="28"/>
          <w:szCs w:val="28"/>
          <w:lang w:val="en-US"/>
        </w:rPr>
      </w:pPr>
      <w:r w:rsidRPr="00400BD2">
        <w:rPr>
          <w:color w:val="000000"/>
          <w:spacing w:val="1"/>
          <w:w w:val="101"/>
          <w:sz w:val="28"/>
          <w:szCs w:val="28"/>
          <w:lang w:val="en-US"/>
        </w:rPr>
        <w:t>1.</w:t>
      </w:r>
      <w:r w:rsidRPr="003C7AE5">
        <w:rPr>
          <w:color w:val="000000"/>
          <w:spacing w:val="1"/>
          <w:w w:val="101"/>
          <w:sz w:val="28"/>
          <w:szCs w:val="28"/>
          <w:lang w:val="en-US"/>
        </w:rPr>
        <w:t xml:space="preserve"> </w:t>
      </w:r>
      <w:r>
        <w:rPr>
          <w:color w:val="000000"/>
          <w:spacing w:val="1"/>
          <w:w w:val="101"/>
          <w:sz w:val="28"/>
          <w:szCs w:val="28"/>
          <w:lang w:val="en-US"/>
        </w:rPr>
        <w:t>Bailey and Love’s Short Practice of Surgery. 25</w:t>
      </w:r>
      <w:r w:rsidRPr="003C7AE5">
        <w:rPr>
          <w:color w:val="000000"/>
          <w:spacing w:val="1"/>
          <w:w w:val="101"/>
          <w:sz w:val="28"/>
          <w:szCs w:val="28"/>
          <w:vertAlign w:val="superscript"/>
          <w:lang w:val="en-US"/>
        </w:rPr>
        <w:t>th</w:t>
      </w:r>
      <w:r>
        <w:rPr>
          <w:color w:val="000000"/>
          <w:spacing w:val="1"/>
          <w:w w:val="101"/>
          <w:sz w:val="28"/>
          <w:szCs w:val="28"/>
          <w:lang w:val="en-US"/>
        </w:rPr>
        <w:t xml:space="preserve"> edition. </w:t>
      </w:r>
      <w:r w:rsidRPr="003C7AE5">
        <w:rPr>
          <w:sz w:val="28"/>
          <w:szCs w:val="28"/>
          <w:lang w:val="en-US"/>
        </w:rPr>
        <w:t>Edward</w:t>
      </w:r>
      <w:r w:rsidRPr="00C7594C">
        <w:rPr>
          <w:sz w:val="28"/>
          <w:szCs w:val="28"/>
          <w:lang w:val="en-US"/>
        </w:rPr>
        <w:t xml:space="preserve"> </w:t>
      </w:r>
      <w:r w:rsidRPr="003C7AE5">
        <w:rPr>
          <w:sz w:val="28"/>
          <w:szCs w:val="28"/>
          <w:lang w:val="en-US"/>
        </w:rPr>
        <w:t>Arnold</w:t>
      </w:r>
      <w:r w:rsidRPr="00C7594C">
        <w:rPr>
          <w:sz w:val="28"/>
          <w:szCs w:val="28"/>
          <w:lang w:val="en-US"/>
        </w:rPr>
        <w:t xml:space="preserve"> (</w:t>
      </w:r>
      <w:r w:rsidRPr="003C7AE5">
        <w:rPr>
          <w:sz w:val="28"/>
          <w:szCs w:val="28"/>
          <w:lang w:val="en-US"/>
        </w:rPr>
        <w:t>Publishers</w:t>
      </w:r>
      <w:r w:rsidRPr="00C7594C">
        <w:rPr>
          <w:sz w:val="28"/>
          <w:szCs w:val="28"/>
          <w:lang w:val="en-US"/>
        </w:rPr>
        <w:t xml:space="preserve">) </w:t>
      </w:r>
      <w:r w:rsidRPr="003C7AE5">
        <w:rPr>
          <w:sz w:val="28"/>
          <w:szCs w:val="28"/>
          <w:lang w:val="en-US"/>
        </w:rPr>
        <w:t>Ltd</w:t>
      </w:r>
      <w:r w:rsidRPr="00C7594C">
        <w:rPr>
          <w:color w:val="000000"/>
          <w:spacing w:val="1"/>
          <w:w w:val="101"/>
          <w:sz w:val="28"/>
          <w:szCs w:val="28"/>
          <w:lang w:val="en-US"/>
        </w:rPr>
        <w:t xml:space="preserve">, 2008. – 1513 </w:t>
      </w:r>
      <w:r w:rsidRPr="00547ADB">
        <w:rPr>
          <w:color w:val="000000"/>
          <w:spacing w:val="1"/>
          <w:w w:val="101"/>
          <w:sz w:val="28"/>
          <w:szCs w:val="28"/>
          <w:lang w:val="en-US"/>
        </w:rPr>
        <w:t>p</w:t>
      </w:r>
      <w:r w:rsidRPr="00C7594C">
        <w:rPr>
          <w:color w:val="000000"/>
          <w:spacing w:val="1"/>
          <w:w w:val="101"/>
          <w:sz w:val="28"/>
          <w:szCs w:val="28"/>
          <w:lang w:val="en-US"/>
        </w:rPr>
        <w:t xml:space="preserve">.: </w:t>
      </w:r>
      <w:r w:rsidRPr="00547ADB">
        <w:rPr>
          <w:color w:val="000000"/>
          <w:spacing w:val="1"/>
          <w:w w:val="101"/>
          <w:sz w:val="28"/>
          <w:szCs w:val="28"/>
          <w:lang w:val="en-US"/>
        </w:rPr>
        <w:t>il</w:t>
      </w:r>
      <w:r>
        <w:rPr>
          <w:color w:val="000000"/>
          <w:spacing w:val="1"/>
          <w:w w:val="101"/>
          <w:sz w:val="28"/>
          <w:szCs w:val="28"/>
          <w:lang w:val="en-US"/>
        </w:rPr>
        <w:t>l</w:t>
      </w:r>
      <w:r w:rsidRPr="00C7594C">
        <w:rPr>
          <w:color w:val="000000"/>
          <w:spacing w:val="1"/>
          <w:w w:val="101"/>
          <w:sz w:val="28"/>
          <w:szCs w:val="28"/>
          <w:lang w:val="en-US"/>
        </w:rPr>
        <w:t>.</w:t>
      </w:r>
    </w:p>
    <w:p w:rsidR="00212200" w:rsidRDefault="00212200" w:rsidP="00212200">
      <w:pPr>
        <w:widowControl w:val="0"/>
        <w:autoSpaceDE w:val="0"/>
        <w:autoSpaceDN w:val="0"/>
        <w:adjustRightInd w:val="0"/>
        <w:ind w:firstLine="426"/>
        <w:rPr>
          <w:sz w:val="28"/>
          <w:szCs w:val="28"/>
          <w:lang w:val="en-US"/>
        </w:rPr>
      </w:pPr>
      <w:r w:rsidRPr="00C7594C">
        <w:rPr>
          <w:sz w:val="28"/>
          <w:szCs w:val="28"/>
          <w:lang w:val="en-US"/>
        </w:rPr>
        <w:lastRenderedPageBreak/>
        <w:t xml:space="preserve">2. </w:t>
      </w:r>
      <w:r>
        <w:rPr>
          <w:sz w:val="28"/>
          <w:szCs w:val="28"/>
          <w:lang w:val="en-US"/>
        </w:rPr>
        <w:t>Manipal  Manual of Surgery. 4</w:t>
      </w:r>
      <w:r w:rsidRPr="00C7594C">
        <w:rPr>
          <w:sz w:val="28"/>
          <w:szCs w:val="28"/>
          <w:vertAlign w:val="superscript"/>
          <w:lang w:val="en-US"/>
        </w:rPr>
        <w:t>th</w:t>
      </w:r>
      <w:r>
        <w:rPr>
          <w:sz w:val="28"/>
          <w:szCs w:val="28"/>
          <w:lang w:val="en-US"/>
        </w:rPr>
        <w:t xml:space="preserve"> edition. K. Rajgopal Shenoy. Anitha Shenoy (Nileshwar). CBC</w:t>
      </w:r>
      <w:r w:rsidRPr="006A51D3">
        <w:rPr>
          <w:sz w:val="28"/>
          <w:szCs w:val="28"/>
          <w:lang w:val="en-US"/>
        </w:rPr>
        <w:t xml:space="preserve"> </w:t>
      </w:r>
      <w:r>
        <w:rPr>
          <w:sz w:val="28"/>
          <w:szCs w:val="28"/>
          <w:lang w:val="en-US"/>
        </w:rPr>
        <w:t>Publishers</w:t>
      </w:r>
      <w:r w:rsidRPr="006A51D3">
        <w:rPr>
          <w:sz w:val="28"/>
          <w:szCs w:val="28"/>
          <w:lang w:val="en-US"/>
        </w:rPr>
        <w:t xml:space="preserve"> &amp; </w:t>
      </w:r>
      <w:r>
        <w:rPr>
          <w:sz w:val="28"/>
          <w:szCs w:val="28"/>
          <w:lang w:val="en-US"/>
        </w:rPr>
        <w:t>Distributors</w:t>
      </w:r>
      <w:r w:rsidRPr="006A51D3">
        <w:rPr>
          <w:sz w:val="28"/>
          <w:szCs w:val="28"/>
          <w:lang w:val="en-US"/>
        </w:rPr>
        <w:t xml:space="preserve">, 2014. – 1224 </w:t>
      </w:r>
      <w:r>
        <w:rPr>
          <w:sz w:val="28"/>
          <w:szCs w:val="28"/>
          <w:lang w:val="en-US"/>
        </w:rPr>
        <w:t>p</w:t>
      </w:r>
      <w:r w:rsidRPr="006A51D3">
        <w:rPr>
          <w:sz w:val="28"/>
          <w:szCs w:val="28"/>
          <w:lang w:val="en-US"/>
        </w:rPr>
        <w:t xml:space="preserve">., </w:t>
      </w:r>
      <w:r>
        <w:rPr>
          <w:sz w:val="28"/>
          <w:szCs w:val="28"/>
          <w:lang w:val="en-US"/>
        </w:rPr>
        <w:t>ill</w:t>
      </w:r>
      <w:r w:rsidRPr="006A51D3">
        <w:rPr>
          <w:sz w:val="28"/>
          <w:szCs w:val="28"/>
          <w:lang w:val="en-US"/>
        </w:rPr>
        <w:t>.</w:t>
      </w:r>
    </w:p>
    <w:p w:rsidR="00212200" w:rsidRDefault="00212200" w:rsidP="00212200">
      <w:pPr>
        <w:widowControl w:val="0"/>
        <w:autoSpaceDE w:val="0"/>
        <w:autoSpaceDN w:val="0"/>
        <w:adjustRightInd w:val="0"/>
        <w:ind w:firstLine="426"/>
        <w:rPr>
          <w:sz w:val="28"/>
          <w:szCs w:val="28"/>
          <w:lang w:val="en-US"/>
        </w:rPr>
      </w:pPr>
      <w:r>
        <w:rPr>
          <w:sz w:val="28"/>
          <w:szCs w:val="28"/>
          <w:lang w:val="en-US"/>
        </w:rPr>
        <w:t>3. A manual on Clinical Surgery. S. Das. 10</w:t>
      </w:r>
      <w:r w:rsidRPr="007B1388">
        <w:rPr>
          <w:sz w:val="28"/>
          <w:szCs w:val="28"/>
          <w:vertAlign w:val="superscript"/>
          <w:lang w:val="en-US"/>
        </w:rPr>
        <w:t>th</w:t>
      </w:r>
      <w:r>
        <w:rPr>
          <w:sz w:val="28"/>
          <w:szCs w:val="28"/>
          <w:lang w:val="en-US"/>
        </w:rPr>
        <w:t xml:space="preserve"> edition, Calcutta, 2008. – 650 p., ill.</w:t>
      </w:r>
    </w:p>
    <w:p w:rsidR="00212200" w:rsidRPr="00780236" w:rsidRDefault="00212200" w:rsidP="00D23EAD">
      <w:pPr>
        <w:rPr>
          <w:rStyle w:val="hps"/>
          <w:b/>
          <w:color w:val="222222"/>
          <w:sz w:val="28"/>
          <w:szCs w:val="28"/>
          <w:lang w:val="en-US"/>
        </w:rPr>
      </w:pPr>
    </w:p>
    <w:p w:rsidR="00D23EAD" w:rsidRDefault="00D23EAD" w:rsidP="00D23EAD">
      <w:pPr>
        <w:rPr>
          <w:rStyle w:val="hps"/>
          <w:b/>
          <w:color w:val="222222"/>
          <w:sz w:val="28"/>
          <w:szCs w:val="28"/>
          <w:lang w:val="en-US"/>
        </w:rPr>
      </w:pPr>
      <w:r w:rsidRPr="00667FEC">
        <w:rPr>
          <w:rStyle w:val="hps"/>
          <w:b/>
          <w:color w:val="222222"/>
          <w:sz w:val="28"/>
          <w:szCs w:val="28"/>
          <w:lang w:val="en-US"/>
        </w:rPr>
        <w:t xml:space="preserve">Topic </w:t>
      </w:r>
      <w:r w:rsidR="00212200">
        <w:rPr>
          <w:rStyle w:val="hps"/>
          <w:b/>
          <w:color w:val="222222"/>
          <w:sz w:val="28"/>
          <w:szCs w:val="28"/>
          <w:lang w:val="en-US"/>
        </w:rPr>
        <w:t>19</w:t>
      </w:r>
      <w:r w:rsidRPr="00667FEC">
        <w:rPr>
          <w:rStyle w:val="hps"/>
          <w:b/>
          <w:color w:val="222222"/>
          <w:sz w:val="28"/>
          <w:szCs w:val="28"/>
          <w:lang w:val="en-US"/>
        </w:rPr>
        <w:t>.  A</w:t>
      </w:r>
      <w:r w:rsidR="00212200">
        <w:rPr>
          <w:rStyle w:val="hps"/>
          <w:b/>
          <w:color w:val="222222"/>
          <w:sz w:val="28"/>
          <w:szCs w:val="28"/>
          <w:lang w:val="en-US"/>
        </w:rPr>
        <w:t>bdominal trauma</w:t>
      </w:r>
    </w:p>
    <w:p w:rsidR="00D23EAD" w:rsidRDefault="00D23EAD" w:rsidP="00D23EAD">
      <w:pPr>
        <w:rPr>
          <w:b/>
          <w:bCs/>
          <w:color w:val="222222"/>
          <w:sz w:val="28"/>
          <w:szCs w:val="28"/>
          <w:lang w:val="en-US"/>
        </w:rPr>
      </w:pPr>
      <w:r w:rsidRPr="00911753">
        <w:rPr>
          <w:b/>
          <w:bCs/>
          <w:color w:val="222222"/>
          <w:sz w:val="28"/>
          <w:szCs w:val="28"/>
          <w:lang w:val="en-US"/>
        </w:rPr>
        <w:t xml:space="preserve">1. Aims </w:t>
      </w:r>
      <w:r>
        <w:rPr>
          <w:b/>
          <w:bCs/>
          <w:color w:val="222222"/>
          <w:sz w:val="28"/>
          <w:szCs w:val="28"/>
          <w:lang w:val="en-US"/>
        </w:rPr>
        <w:t xml:space="preserve">of the </w:t>
      </w:r>
      <w:r w:rsidRPr="00911753">
        <w:rPr>
          <w:b/>
          <w:bCs/>
          <w:color w:val="222222"/>
          <w:sz w:val="28"/>
          <w:szCs w:val="28"/>
          <w:lang w:val="en-US"/>
        </w:rPr>
        <w:t>class:</w:t>
      </w:r>
    </w:p>
    <w:p w:rsidR="0001093D" w:rsidRPr="0001093D" w:rsidRDefault="0001093D" w:rsidP="00D23EAD">
      <w:pPr>
        <w:rPr>
          <w:bCs/>
          <w:color w:val="222222"/>
          <w:sz w:val="28"/>
          <w:szCs w:val="28"/>
          <w:lang w:val="en-US"/>
        </w:rPr>
      </w:pPr>
      <w:r w:rsidRPr="0001093D">
        <w:rPr>
          <w:bCs/>
          <w:color w:val="222222"/>
          <w:sz w:val="28"/>
          <w:szCs w:val="28"/>
          <w:lang w:val="en-US"/>
        </w:rPr>
        <w:t xml:space="preserve">To study the mechanisms of damage of the abdominal cavity, </w:t>
      </w:r>
      <w:r>
        <w:rPr>
          <w:bCs/>
          <w:color w:val="222222"/>
          <w:sz w:val="28"/>
          <w:szCs w:val="28"/>
          <w:lang w:val="en-US"/>
        </w:rPr>
        <w:t xml:space="preserve">signs of </w:t>
      </w:r>
      <w:r w:rsidRPr="0001093D">
        <w:rPr>
          <w:bCs/>
          <w:color w:val="222222"/>
          <w:sz w:val="28"/>
          <w:szCs w:val="28"/>
          <w:lang w:val="en-US"/>
        </w:rPr>
        <w:t xml:space="preserve"> damage</w:t>
      </w:r>
      <w:r>
        <w:rPr>
          <w:bCs/>
          <w:color w:val="222222"/>
          <w:sz w:val="28"/>
          <w:szCs w:val="28"/>
          <w:lang w:val="en-US"/>
        </w:rPr>
        <w:t xml:space="preserve"> to the </w:t>
      </w:r>
      <w:r w:rsidRPr="0001093D">
        <w:rPr>
          <w:bCs/>
          <w:color w:val="222222"/>
          <w:sz w:val="28"/>
          <w:szCs w:val="28"/>
          <w:lang w:val="en-US"/>
        </w:rPr>
        <w:t xml:space="preserve">hollow and parenchymal </w:t>
      </w:r>
      <w:r>
        <w:rPr>
          <w:bCs/>
          <w:color w:val="222222"/>
          <w:sz w:val="28"/>
          <w:szCs w:val="28"/>
          <w:lang w:val="en-US"/>
        </w:rPr>
        <w:t>viscus</w:t>
      </w:r>
      <w:r w:rsidRPr="0001093D">
        <w:rPr>
          <w:bCs/>
          <w:color w:val="222222"/>
          <w:sz w:val="28"/>
          <w:szCs w:val="28"/>
          <w:lang w:val="en-US"/>
        </w:rPr>
        <w:t>, the basic principles of diagnosis and treatment tactics in trauma of the abdominal cavity and retroperitoneal space.</w:t>
      </w:r>
    </w:p>
    <w:p w:rsidR="0001093D" w:rsidRDefault="0001093D" w:rsidP="00D23EAD">
      <w:pPr>
        <w:rPr>
          <w:b/>
          <w:bCs/>
          <w:color w:val="222222"/>
          <w:sz w:val="28"/>
          <w:szCs w:val="28"/>
          <w:lang w:val="en-US"/>
        </w:rPr>
      </w:pPr>
    </w:p>
    <w:p w:rsidR="00D23EAD" w:rsidRDefault="00D23EAD" w:rsidP="00D23EAD">
      <w:pPr>
        <w:rPr>
          <w:b/>
          <w:bCs/>
          <w:color w:val="222222"/>
          <w:sz w:val="28"/>
          <w:szCs w:val="28"/>
          <w:lang w:val="en-US"/>
        </w:rPr>
      </w:pPr>
      <w:r>
        <w:rPr>
          <w:b/>
          <w:bCs/>
          <w:color w:val="222222"/>
          <w:sz w:val="28"/>
          <w:szCs w:val="28"/>
          <w:lang w:val="en-US"/>
        </w:rPr>
        <w:t>Objectives</w:t>
      </w:r>
    </w:p>
    <w:p w:rsidR="0001093D" w:rsidRPr="0001093D" w:rsidRDefault="0001093D" w:rsidP="0001093D">
      <w:pPr>
        <w:rPr>
          <w:bCs/>
          <w:color w:val="222222"/>
          <w:sz w:val="28"/>
          <w:szCs w:val="28"/>
          <w:lang w:val="en-US"/>
        </w:rPr>
      </w:pPr>
      <w:r w:rsidRPr="0001093D">
        <w:rPr>
          <w:bCs/>
          <w:color w:val="222222"/>
          <w:sz w:val="28"/>
          <w:szCs w:val="28"/>
          <w:lang w:val="en-US"/>
        </w:rPr>
        <w:t>The student should know:</w:t>
      </w:r>
    </w:p>
    <w:p w:rsidR="0001093D" w:rsidRPr="0001093D" w:rsidRDefault="0001093D" w:rsidP="0001093D">
      <w:pPr>
        <w:rPr>
          <w:bCs/>
          <w:color w:val="222222"/>
          <w:sz w:val="28"/>
          <w:szCs w:val="28"/>
          <w:lang w:val="en-US"/>
        </w:rPr>
      </w:pPr>
      <w:r w:rsidRPr="0001093D">
        <w:rPr>
          <w:bCs/>
          <w:color w:val="222222"/>
          <w:sz w:val="28"/>
          <w:szCs w:val="28"/>
          <w:lang w:val="en-US"/>
        </w:rPr>
        <w:t>1. Anatomy of the abdominal wall, the abdominal cavity and retroperitoneal space</w:t>
      </w:r>
    </w:p>
    <w:p w:rsidR="0001093D" w:rsidRPr="0001093D" w:rsidRDefault="0001093D" w:rsidP="0001093D">
      <w:pPr>
        <w:rPr>
          <w:bCs/>
          <w:color w:val="222222"/>
          <w:sz w:val="28"/>
          <w:szCs w:val="28"/>
          <w:lang w:val="en-US"/>
        </w:rPr>
      </w:pPr>
      <w:r w:rsidRPr="0001093D">
        <w:rPr>
          <w:bCs/>
          <w:color w:val="222222"/>
          <w:sz w:val="28"/>
          <w:szCs w:val="28"/>
          <w:lang w:val="en-US"/>
        </w:rPr>
        <w:t>2. Classification of injuries of the abdomen</w:t>
      </w:r>
    </w:p>
    <w:p w:rsidR="0001093D" w:rsidRPr="0001093D" w:rsidRDefault="0001093D" w:rsidP="0001093D">
      <w:pPr>
        <w:rPr>
          <w:bCs/>
          <w:color w:val="222222"/>
          <w:sz w:val="28"/>
          <w:szCs w:val="28"/>
          <w:lang w:val="en-US"/>
        </w:rPr>
      </w:pPr>
      <w:r w:rsidRPr="0001093D">
        <w:rPr>
          <w:bCs/>
          <w:color w:val="222222"/>
          <w:sz w:val="28"/>
          <w:szCs w:val="28"/>
          <w:lang w:val="en-US"/>
        </w:rPr>
        <w:t xml:space="preserve">3. </w:t>
      </w:r>
      <w:r>
        <w:rPr>
          <w:bCs/>
          <w:color w:val="222222"/>
          <w:sz w:val="28"/>
          <w:szCs w:val="28"/>
          <w:lang w:val="en-US"/>
        </w:rPr>
        <w:t>Signs</w:t>
      </w:r>
      <w:r w:rsidRPr="0001093D">
        <w:rPr>
          <w:bCs/>
          <w:color w:val="222222"/>
          <w:sz w:val="28"/>
          <w:szCs w:val="28"/>
          <w:lang w:val="en-US"/>
        </w:rPr>
        <w:t xml:space="preserve">, diagnosis and treatment principles </w:t>
      </w:r>
      <w:r>
        <w:rPr>
          <w:bCs/>
          <w:color w:val="222222"/>
          <w:sz w:val="28"/>
          <w:szCs w:val="28"/>
          <w:lang w:val="en-US"/>
        </w:rPr>
        <w:t xml:space="preserve">in </w:t>
      </w:r>
      <w:r w:rsidRPr="0001093D">
        <w:rPr>
          <w:bCs/>
          <w:color w:val="222222"/>
          <w:sz w:val="28"/>
          <w:szCs w:val="28"/>
          <w:lang w:val="en-US"/>
        </w:rPr>
        <w:t>blunt abdominal trauma</w:t>
      </w:r>
    </w:p>
    <w:p w:rsidR="0001093D" w:rsidRPr="0001093D" w:rsidRDefault="0001093D" w:rsidP="0001093D">
      <w:pPr>
        <w:rPr>
          <w:bCs/>
          <w:color w:val="222222"/>
          <w:sz w:val="28"/>
          <w:szCs w:val="28"/>
          <w:lang w:val="en-US"/>
        </w:rPr>
      </w:pPr>
      <w:r w:rsidRPr="0001093D">
        <w:rPr>
          <w:bCs/>
          <w:color w:val="222222"/>
          <w:sz w:val="28"/>
          <w:szCs w:val="28"/>
          <w:lang w:val="en-US"/>
        </w:rPr>
        <w:t xml:space="preserve">4. </w:t>
      </w:r>
      <w:r>
        <w:rPr>
          <w:bCs/>
          <w:color w:val="222222"/>
          <w:sz w:val="28"/>
          <w:szCs w:val="28"/>
          <w:lang w:val="en-US"/>
        </w:rPr>
        <w:t>Signs</w:t>
      </w:r>
      <w:r w:rsidRPr="0001093D">
        <w:rPr>
          <w:bCs/>
          <w:color w:val="222222"/>
          <w:sz w:val="28"/>
          <w:szCs w:val="28"/>
          <w:lang w:val="en-US"/>
        </w:rPr>
        <w:t>, diagnosis and treatment principles of penetrating and non-penetrating abdominal wounds</w:t>
      </w:r>
    </w:p>
    <w:p w:rsidR="0001093D" w:rsidRPr="0001093D" w:rsidRDefault="0001093D" w:rsidP="0001093D">
      <w:pPr>
        <w:rPr>
          <w:bCs/>
          <w:color w:val="222222"/>
          <w:sz w:val="28"/>
          <w:szCs w:val="28"/>
          <w:lang w:val="en-US"/>
        </w:rPr>
      </w:pPr>
      <w:r w:rsidRPr="0001093D">
        <w:rPr>
          <w:bCs/>
          <w:color w:val="222222"/>
          <w:sz w:val="28"/>
          <w:szCs w:val="28"/>
          <w:lang w:val="en-US"/>
        </w:rPr>
        <w:t>5. Surgical tactics in thoracoabdominal injuries</w:t>
      </w:r>
    </w:p>
    <w:p w:rsidR="0001093D" w:rsidRPr="0001093D" w:rsidRDefault="0001093D" w:rsidP="0001093D">
      <w:pPr>
        <w:rPr>
          <w:bCs/>
          <w:color w:val="222222"/>
          <w:sz w:val="28"/>
          <w:szCs w:val="28"/>
          <w:lang w:val="en-US"/>
        </w:rPr>
      </w:pPr>
      <w:r w:rsidRPr="0001093D">
        <w:rPr>
          <w:bCs/>
          <w:color w:val="222222"/>
          <w:sz w:val="28"/>
          <w:szCs w:val="28"/>
          <w:lang w:val="en-US"/>
        </w:rPr>
        <w:t>6. The surgical tactics in polytrauma</w:t>
      </w:r>
    </w:p>
    <w:p w:rsidR="0001093D" w:rsidRPr="0001093D" w:rsidRDefault="0001093D" w:rsidP="0001093D">
      <w:pPr>
        <w:rPr>
          <w:bCs/>
          <w:color w:val="222222"/>
          <w:sz w:val="28"/>
          <w:szCs w:val="28"/>
          <w:lang w:val="en-US"/>
        </w:rPr>
      </w:pPr>
      <w:r w:rsidRPr="0001093D">
        <w:rPr>
          <w:bCs/>
          <w:color w:val="222222"/>
          <w:sz w:val="28"/>
          <w:szCs w:val="28"/>
          <w:lang w:val="en-US"/>
        </w:rPr>
        <w:t>7. The rehabilitation of patients with severe abdominal trauma</w:t>
      </w:r>
    </w:p>
    <w:p w:rsidR="0001093D" w:rsidRDefault="0001093D" w:rsidP="0001093D">
      <w:pPr>
        <w:rPr>
          <w:bCs/>
          <w:color w:val="222222"/>
          <w:sz w:val="28"/>
          <w:szCs w:val="28"/>
          <w:lang w:val="en-US"/>
        </w:rPr>
      </w:pPr>
    </w:p>
    <w:p w:rsidR="0001093D" w:rsidRPr="0001093D" w:rsidRDefault="0001093D" w:rsidP="0001093D">
      <w:pPr>
        <w:rPr>
          <w:bCs/>
          <w:color w:val="222222"/>
          <w:sz w:val="28"/>
          <w:szCs w:val="28"/>
          <w:lang w:val="en-US"/>
        </w:rPr>
      </w:pPr>
      <w:r w:rsidRPr="0001093D">
        <w:rPr>
          <w:bCs/>
          <w:color w:val="222222"/>
          <w:sz w:val="28"/>
          <w:szCs w:val="28"/>
          <w:lang w:val="en-US"/>
        </w:rPr>
        <w:t>The student should be able to:</w:t>
      </w:r>
    </w:p>
    <w:p w:rsidR="0001093D" w:rsidRPr="0001093D" w:rsidRDefault="0001093D" w:rsidP="0001093D">
      <w:pPr>
        <w:rPr>
          <w:bCs/>
          <w:color w:val="222222"/>
          <w:sz w:val="28"/>
          <w:szCs w:val="28"/>
          <w:lang w:val="en-US"/>
        </w:rPr>
      </w:pPr>
      <w:r w:rsidRPr="0001093D">
        <w:rPr>
          <w:bCs/>
          <w:color w:val="222222"/>
          <w:sz w:val="28"/>
          <w:szCs w:val="28"/>
          <w:lang w:val="en-US"/>
        </w:rPr>
        <w:t>- Carry out a clinical examination of patients with abdominal trauma</w:t>
      </w:r>
    </w:p>
    <w:p w:rsidR="0001093D" w:rsidRPr="0001093D" w:rsidRDefault="0001093D" w:rsidP="0001093D">
      <w:pPr>
        <w:rPr>
          <w:bCs/>
          <w:color w:val="222222"/>
          <w:sz w:val="28"/>
          <w:szCs w:val="28"/>
          <w:lang w:val="en-US"/>
        </w:rPr>
      </w:pPr>
      <w:r w:rsidRPr="0001093D">
        <w:rPr>
          <w:bCs/>
          <w:color w:val="222222"/>
          <w:sz w:val="28"/>
          <w:szCs w:val="28"/>
          <w:lang w:val="en-US"/>
        </w:rPr>
        <w:t>- To provide emergency assistance in the open, closed abdominal trauma, in polytrauma</w:t>
      </w:r>
    </w:p>
    <w:p w:rsidR="0001093D" w:rsidRPr="0001093D" w:rsidRDefault="0001093D" w:rsidP="0001093D">
      <w:pPr>
        <w:rPr>
          <w:bCs/>
          <w:color w:val="222222"/>
          <w:sz w:val="28"/>
          <w:szCs w:val="28"/>
          <w:lang w:val="en-US"/>
        </w:rPr>
      </w:pPr>
      <w:r w:rsidRPr="0001093D">
        <w:rPr>
          <w:bCs/>
          <w:color w:val="222222"/>
          <w:sz w:val="28"/>
          <w:szCs w:val="28"/>
          <w:lang w:val="en-US"/>
        </w:rPr>
        <w:t xml:space="preserve">- </w:t>
      </w:r>
      <w:r>
        <w:rPr>
          <w:bCs/>
          <w:color w:val="222222"/>
          <w:sz w:val="28"/>
          <w:szCs w:val="28"/>
          <w:lang w:val="en-US"/>
        </w:rPr>
        <w:t xml:space="preserve">Perform </w:t>
      </w:r>
      <w:r w:rsidRPr="0001093D">
        <w:rPr>
          <w:bCs/>
          <w:color w:val="222222"/>
          <w:sz w:val="28"/>
          <w:szCs w:val="28"/>
          <w:lang w:val="en-US"/>
        </w:rPr>
        <w:t>the examination of the patient with closed abdominal trauma</w:t>
      </w:r>
    </w:p>
    <w:p w:rsidR="0001093D" w:rsidRPr="0001093D" w:rsidRDefault="0001093D" w:rsidP="0001093D">
      <w:pPr>
        <w:rPr>
          <w:bCs/>
          <w:color w:val="222222"/>
          <w:sz w:val="28"/>
          <w:szCs w:val="28"/>
          <w:lang w:val="en-US"/>
        </w:rPr>
      </w:pPr>
      <w:r w:rsidRPr="0001093D">
        <w:rPr>
          <w:bCs/>
          <w:color w:val="222222"/>
          <w:sz w:val="28"/>
          <w:szCs w:val="28"/>
          <w:lang w:val="en-US"/>
        </w:rPr>
        <w:t>- To conduct preoperative preparation of the patient with abdominal trauma</w:t>
      </w:r>
    </w:p>
    <w:p w:rsidR="0001093D" w:rsidRPr="0001093D" w:rsidRDefault="0001093D" w:rsidP="0001093D">
      <w:pPr>
        <w:rPr>
          <w:bCs/>
          <w:color w:val="222222"/>
          <w:sz w:val="28"/>
          <w:szCs w:val="28"/>
          <w:lang w:val="en-US"/>
        </w:rPr>
      </w:pPr>
      <w:r w:rsidRPr="0001093D">
        <w:rPr>
          <w:bCs/>
          <w:color w:val="222222"/>
          <w:sz w:val="28"/>
          <w:szCs w:val="28"/>
          <w:lang w:val="en-US"/>
        </w:rPr>
        <w:t xml:space="preserve">- To </w:t>
      </w:r>
      <w:r>
        <w:rPr>
          <w:bCs/>
          <w:color w:val="222222"/>
          <w:sz w:val="28"/>
          <w:szCs w:val="28"/>
          <w:lang w:val="en-US"/>
        </w:rPr>
        <w:t xml:space="preserve">administer </w:t>
      </w:r>
      <w:r w:rsidRPr="0001093D">
        <w:rPr>
          <w:bCs/>
          <w:color w:val="222222"/>
          <w:sz w:val="28"/>
          <w:szCs w:val="28"/>
          <w:lang w:val="en-US"/>
        </w:rPr>
        <w:t>postoperative treatment of patients with abdominal trauma</w:t>
      </w:r>
    </w:p>
    <w:p w:rsidR="0001093D" w:rsidRPr="00911753" w:rsidRDefault="0001093D" w:rsidP="00D23EAD">
      <w:pPr>
        <w:rPr>
          <w:b/>
          <w:bCs/>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2. Definitions:</w:t>
      </w:r>
    </w:p>
    <w:p w:rsidR="0001093D" w:rsidRPr="0001093D" w:rsidRDefault="0001093D" w:rsidP="00D23EAD">
      <w:pPr>
        <w:rPr>
          <w:rStyle w:val="hps"/>
          <w:color w:val="222222"/>
          <w:sz w:val="28"/>
          <w:szCs w:val="28"/>
          <w:lang w:val="en-US"/>
        </w:rPr>
      </w:pPr>
      <w:r w:rsidRPr="0001093D">
        <w:rPr>
          <w:rStyle w:val="hps"/>
          <w:color w:val="222222"/>
          <w:sz w:val="28"/>
          <w:szCs w:val="28"/>
          <w:lang w:val="en-US"/>
        </w:rPr>
        <w:t>Blunt abdominal trauma, nonpenetrating abdominal injury, penetrating abdominal wounds, stab wounds, gunshot wounds, combined trauma, polytrauma, eventration</w:t>
      </w:r>
      <w:r>
        <w:rPr>
          <w:rStyle w:val="hps"/>
          <w:color w:val="222222"/>
          <w:sz w:val="28"/>
          <w:szCs w:val="28"/>
          <w:lang w:val="en-US"/>
        </w:rPr>
        <w:t>,</w:t>
      </w:r>
      <w:r w:rsidRPr="0001093D">
        <w:rPr>
          <w:rStyle w:val="hps"/>
          <w:color w:val="222222"/>
          <w:sz w:val="28"/>
          <w:szCs w:val="28"/>
          <w:lang w:val="en-US"/>
        </w:rPr>
        <w:t xml:space="preserve"> symptom </w:t>
      </w:r>
      <w:r w:rsidR="004A3212">
        <w:rPr>
          <w:rStyle w:val="hps"/>
          <w:color w:val="222222"/>
          <w:sz w:val="28"/>
          <w:szCs w:val="28"/>
          <w:lang w:val="en-US"/>
        </w:rPr>
        <w:t>of Roly-Poly</w:t>
      </w:r>
      <w:r w:rsidRPr="0001093D">
        <w:rPr>
          <w:rStyle w:val="hps"/>
          <w:color w:val="222222"/>
          <w:sz w:val="28"/>
          <w:szCs w:val="28"/>
          <w:lang w:val="en-US"/>
        </w:rPr>
        <w:t xml:space="preserve">, </w:t>
      </w:r>
      <w:r w:rsidR="004A3212">
        <w:rPr>
          <w:rStyle w:val="hps"/>
          <w:color w:val="222222"/>
          <w:sz w:val="28"/>
          <w:szCs w:val="28"/>
          <w:lang w:val="en-US"/>
        </w:rPr>
        <w:t>double-moment</w:t>
      </w:r>
      <w:r w:rsidRPr="0001093D">
        <w:rPr>
          <w:rStyle w:val="hps"/>
          <w:color w:val="222222"/>
          <w:sz w:val="28"/>
          <w:szCs w:val="28"/>
          <w:lang w:val="en-US"/>
        </w:rPr>
        <w:t xml:space="preserve"> organ rupture, abdominal ultrasound, laparoscopy, laparocentesis, primary debridement, laparotomy, hemostasis, </w:t>
      </w:r>
      <w:r w:rsidR="004A3212">
        <w:rPr>
          <w:rStyle w:val="hps"/>
          <w:color w:val="222222"/>
          <w:sz w:val="28"/>
          <w:szCs w:val="28"/>
          <w:lang w:val="en-US"/>
        </w:rPr>
        <w:t xml:space="preserve">revision </w:t>
      </w:r>
      <w:r w:rsidRPr="0001093D">
        <w:rPr>
          <w:rStyle w:val="hps"/>
          <w:color w:val="222222"/>
          <w:sz w:val="28"/>
          <w:szCs w:val="28"/>
          <w:lang w:val="en-US"/>
        </w:rPr>
        <w:t>of the abdominal cavity, the abdominal cavity sanitation, reinfusion, organ resection, splenectomy, Tachocomb</w:t>
      </w:r>
    </w:p>
    <w:p w:rsidR="0001093D" w:rsidRPr="00780236" w:rsidRDefault="0001093D" w:rsidP="00D23EAD">
      <w:pPr>
        <w:rPr>
          <w:rStyle w:val="hps"/>
          <w:b/>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3. Questions to the lesson</w:t>
      </w:r>
    </w:p>
    <w:p w:rsidR="004A3212" w:rsidRPr="004A3212" w:rsidRDefault="004A3212" w:rsidP="004A3212">
      <w:pPr>
        <w:rPr>
          <w:rStyle w:val="hps"/>
          <w:color w:val="222222"/>
          <w:sz w:val="28"/>
          <w:szCs w:val="28"/>
          <w:lang w:val="en-US"/>
        </w:rPr>
      </w:pPr>
      <w:r w:rsidRPr="004A3212">
        <w:rPr>
          <w:rStyle w:val="hps"/>
          <w:color w:val="222222"/>
          <w:sz w:val="28"/>
          <w:szCs w:val="28"/>
          <w:lang w:val="en-US"/>
        </w:rPr>
        <w:t>1. Anatomy of the abdominal wall, the abdominal cavity and retroperitoneal space</w:t>
      </w:r>
    </w:p>
    <w:p w:rsidR="004A3212" w:rsidRPr="004A3212" w:rsidRDefault="004A3212" w:rsidP="004A3212">
      <w:pPr>
        <w:rPr>
          <w:rStyle w:val="hps"/>
          <w:color w:val="222222"/>
          <w:sz w:val="28"/>
          <w:szCs w:val="28"/>
          <w:lang w:val="en-US"/>
        </w:rPr>
      </w:pPr>
      <w:r w:rsidRPr="004A3212">
        <w:rPr>
          <w:rStyle w:val="hps"/>
          <w:color w:val="222222"/>
          <w:sz w:val="28"/>
          <w:szCs w:val="28"/>
          <w:lang w:val="en-US"/>
        </w:rPr>
        <w:t>2. Classification of blunt abdominal trauma, methods of diagnosis and treatment</w:t>
      </w:r>
    </w:p>
    <w:p w:rsidR="004A3212" w:rsidRPr="004A3212" w:rsidRDefault="004A3212" w:rsidP="004A3212">
      <w:pPr>
        <w:rPr>
          <w:rStyle w:val="hps"/>
          <w:color w:val="222222"/>
          <w:sz w:val="28"/>
          <w:szCs w:val="28"/>
          <w:lang w:val="en-US"/>
        </w:rPr>
      </w:pPr>
      <w:r w:rsidRPr="004A3212">
        <w:rPr>
          <w:rStyle w:val="hps"/>
          <w:color w:val="222222"/>
          <w:sz w:val="28"/>
          <w:szCs w:val="28"/>
          <w:lang w:val="en-US"/>
        </w:rPr>
        <w:t>3. Classification of open abdominal injury, principles of diagnosis and treatment</w:t>
      </w:r>
    </w:p>
    <w:p w:rsidR="004A3212" w:rsidRDefault="004A3212" w:rsidP="004A3212">
      <w:pPr>
        <w:rPr>
          <w:rStyle w:val="hps"/>
          <w:color w:val="222222"/>
          <w:sz w:val="28"/>
          <w:szCs w:val="28"/>
          <w:lang w:val="en-US"/>
        </w:rPr>
      </w:pPr>
      <w:r w:rsidRPr="004A3212">
        <w:rPr>
          <w:rStyle w:val="hps"/>
          <w:color w:val="222222"/>
          <w:sz w:val="28"/>
          <w:szCs w:val="28"/>
          <w:lang w:val="en-US"/>
        </w:rPr>
        <w:t xml:space="preserve">4. Surgical </w:t>
      </w:r>
      <w:r>
        <w:rPr>
          <w:rStyle w:val="hps"/>
          <w:color w:val="222222"/>
          <w:sz w:val="28"/>
          <w:szCs w:val="28"/>
          <w:lang w:val="en-US"/>
        </w:rPr>
        <w:t>m</w:t>
      </w:r>
      <w:r w:rsidRPr="004A3212">
        <w:rPr>
          <w:rStyle w:val="hps"/>
          <w:color w:val="222222"/>
          <w:sz w:val="28"/>
          <w:szCs w:val="28"/>
          <w:lang w:val="en-US"/>
        </w:rPr>
        <w:t xml:space="preserve">anagement of gunshot wounds </w:t>
      </w:r>
    </w:p>
    <w:p w:rsidR="004A3212" w:rsidRPr="004A3212" w:rsidRDefault="004A3212" w:rsidP="004A3212">
      <w:pPr>
        <w:rPr>
          <w:rStyle w:val="hps"/>
          <w:color w:val="222222"/>
          <w:sz w:val="28"/>
          <w:szCs w:val="28"/>
          <w:lang w:val="en-US"/>
        </w:rPr>
      </w:pPr>
      <w:r w:rsidRPr="004A3212">
        <w:rPr>
          <w:rStyle w:val="hps"/>
          <w:color w:val="222222"/>
          <w:sz w:val="28"/>
          <w:szCs w:val="28"/>
          <w:lang w:val="en-US"/>
        </w:rPr>
        <w:t>5. Diagnosis and treatment of abdominal stab wounds</w:t>
      </w:r>
    </w:p>
    <w:p w:rsidR="004A3212" w:rsidRPr="004A3212" w:rsidRDefault="004A3212" w:rsidP="004A3212">
      <w:pPr>
        <w:rPr>
          <w:rStyle w:val="hps"/>
          <w:color w:val="222222"/>
          <w:sz w:val="28"/>
          <w:szCs w:val="28"/>
          <w:lang w:val="en-US"/>
        </w:rPr>
      </w:pPr>
      <w:r w:rsidRPr="004A3212">
        <w:rPr>
          <w:rStyle w:val="hps"/>
          <w:color w:val="222222"/>
          <w:sz w:val="28"/>
          <w:szCs w:val="28"/>
          <w:lang w:val="en-US"/>
        </w:rPr>
        <w:t>6. Principles of treatment of penetrating abdominal wounds</w:t>
      </w:r>
    </w:p>
    <w:p w:rsidR="004A3212" w:rsidRPr="004A3212" w:rsidRDefault="004A3212" w:rsidP="004A3212">
      <w:pPr>
        <w:rPr>
          <w:rStyle w:val="hps"/>
          <w:color w:val="222222"/>
          <w:sz w:val="28"/>
          <w:szCs w:val="28"/>
          <w:lang w:val="en-US"/>
        </w:rPr>
      </w:pPr>
      <w:r w:rsidRPr="004A3212">
        <w:rPr>
          <w:rStyle w:val="hps"/>
          <w:color w:val="222222"/>
          <w:sz w:val="28"/>
          <w:szCs w:val="28"/>
          <w:lang w:val="en-US"/>
        </w:rPr>
        <w:lastRenderedPageBreak/>
        <w:t>7. Surgical tactics in thoracoabdominal injuries</w:t>
      </w:r>
    </w:p>
    <w:p w:rsidR="004A3212" w:rsidRPr="004A3212" w:rsidRDefault="004A3212" w:rsidP="004A3212">
      <w:pPr>
        <w:rPr>
          <w:rStyle w:val="hps"/>
          <w:color w:val="222222"/>
          <w:sz w:val="28"/>
          <w:szCs w:val="28"/>
          <w:lang w:val="en-US"/>
        </w:rPr>
      </w:pPr>
      <w:r w:rsidRPr="004A3212">
        <w:rPr>
          <w:rStyle w:val="hps"/>
          <w:color w:val="222222"/>
          <w:sz w:val="28"/>
          <w:szCs w:val="28"/>
          <w:lang w:val="en-US"/>
        </w:rPr>
        <w:t>8. Surgical tactics in severe polytrauma</w:t>
      </w:r>
    </w:p>
    <w:p w:rsidR="004A3212" w:rsidRPr="004A3212" w:rsidRDefault="004A3212" w:rsidP="004A3212">
      <w:pPr>
        <w:rPr>
          <w:rStyle w:val="hps"/>
          <w:color w:val="222222"/>
          <w:sz w:val="28"/>
          <w:szCs w:val="28"/>
          <w:lang w:val="en-US"/>
        </w:rPr>
      </w:pPr>
      <w:r w:rsidRPr="004A3212">
        <w:rPr>
          <w:rStyle w:val="hps"/>
          <w:color w:val="222222"/>
          <w:sz w:val="28"/>
          <w:szCs w:val="28"/>
          <w:lang w:val="en-US"/>
        </w:rPr>
        <w:t>9. Clinical features of parenchymal organ damage</w:t>
      </w:r>
    </w:p>
    <w:p w:rsidR="004A3212" w:rsidRPr="004A3212" w:rsidRDefault="004A3212" w:rsidP="004A3212">
      <w:pPr>
        <w:rPr>
          <w:rStyle w:val="hps"/>
          <w:color w:val="222222"/>
          <w:sz w:val="28"/>
          <w:szCs w:val="28"/>
          <w:lang w:val="en-US"/>
        </w:rPr>
      </w:pPr>
      <w:r w:rsidRPr="004A3212">
        <w:rPr>
          <w:rStyle w:val="hps"/>
          <w:color w:val="222222"/>
          <w:sz w:val="28"/>
          <w:szCs w:val="28"/>
          <w:lang w:val="en-US"/>
        </w:rPr>
        <w:t>10. Clinical features of damage of hollow organs</w:t>
      </w:r>
    </w:p>
    <w:p w:rsidR="004A3212" w:rsidRPr="004A3212" w:rsidRDefault="004A3212" w:rsidP="004A3212">
      <w:pPr>
        <w:rPr>
          <w:rStyle w:val="hps"/>
          <w:color w:val="222222"/>
          <w:sz w:val="28"/>
          <w:szCs w:val="28"/>
          <w:lang w:val="en-US"/>
        </w:rPr>
      </w:pPr>
      <w:r w:rsidRPr="004A3212">
        <w:rPr>
          <w:rStyle w:val="hps"/>
          <w:color w:val="222222"/>
          <w:sz w:val="28"/>
          <w:szCs w:val="28"/>
          <w:lang w:val="en-US"/>
        </w:rPr>
        <w:t>11. Clinical features of organ damage retroperitoneal pro-space</w:t>
      </w:r>
    </w:p>
    <w:p w:rsidR="004A3212" w:rsidRPr="004A3212" w:rsidRDefault="004A3212" w:rsidP="004A3212">
      <w:pPr>
        <w:rPr>
          <w:rStyle w:val="hps"/>
          <w:color w:val="222222"/>
          <w:sz w:val="28"/>
          <w:szCs w:val="28"/>
          <w:lang w:val="en-US"/>
        </w:rPr>
      </w:pPr>
      <w:r w:rsidRPr="004A3212">
        <w:rPr>
          <w:rStyle w:val="hps"/>
          <w:color w:val="222222"/>
          <w:sz w:val="28"/>
          <w:szCs w:val="28"/>
          <w:lang w:val="en-US"/>
        </w:rPr>
        <w:t xml:space="preserve">12. Emergency care </w:t>
      </w:r>
      <w:r>
        <w:rPr>
          <w:rStyle w:val="hps"/>
          <w:color w:val="222222"/>
          <w:sz w:val="28"/>
          <w:szCs w:val="28"/>
          <w:lang w:val="en-US"/>
        </w:rPr>
        <w:t>in</w:t>
      </w:r>
      <w:r w:rsidRPr="004A3212">
        <w:rPr>
          <w:rStyle w:val="hps"/>
          <w:color w:val="222222"/>
          <w:sz w:val="28"/>
          <w:szCs w:val="28"/>
          <w:lang w:val="en-US"/>
        </w:rPr>
        <w:t xml:space="preserve"> patients with abdominal trauma on </w:t>
      </w:r>
      <w:r>
        <w:rPr>
          <w:rStyle w:val="hps"/>
          <w:color w:val="222222"/>
          <w:sz w:val="28"/>
          <w:szCs w:val="28"/>
          <w:lang w:val="en-US"/>
        </w:rPr>
        <w:t>pre-hospital</w:t>
      </w:r>
      <w:r w:rsidRPr="004A3212">
        <w:rPr>
          <w:rStyle w:val="hps"/>
          <w:color w:val="222222"/>
          <w:sz w:val="28"/>
          <w:szCs w:val="28"/>
          <w:lang w:val="en-US"/>
        </w:rPr>
        <w:t xml:space="preserve"> stage</w:t>
      </w:r>
    </w:p>
    <w:p w:rsidR="004A3212" w:rsidRPr="004A3212" w:rsidRDefault="004A3212" w:rsidP="004A3212">
      <w:pPr>
        <w:rPr>
          <w:rStyle w:val="hps"/>
          <w:color w:val="222222"/>
          <w:sz w:val="28"/>
          <w:szCs w:val="28"/>
          <w:lang w:val="en-US"/>
        </w:rPr>
      </w:pPr>
      <w:r w:rsidRPr="004A3212">
        <w:rPr>
          <w:rStyle w:val="hps"/>
          <w:color w:val="222222"/>
          <w:sz w:val="28"/>
          <w:szCs w:val="28"/>
          <w:lang w:val="en-US"/>
        </w:rPr>
        <w:t xml:space="preserve">13. Urgent actions at eventration of abdominal </w:t>
      </w:r>
      <w:r>
        <w:rPr>
          <w:rStyle w:val="hps"/>
          <w:color w:val="222222"/>
          <w:sz w:val="28"/>
          <w:szCs w:val="28"/>
          <w:lang w:val="en-US"/>
        </w:rPr>
        <w:t>cavity</w:t>
      </w:r>
    </w:p>
    <w:p w:rsidR="004A3212" w:rsidRPr="004A3212" w:rsidRDefault="004A3212" w:rsidP="004A3212">
      <w:pPr>
        <w:rPr>
          <w:rStyle w:val="hps"/>
          <w:color w:val="222222"/>
          <w:sz w:val="28"/>
          <w:szCs w:val="28"/>
          <w:lang w:val="en-US"/>
        </w:rPr>
      </w:pPr>
      <w:r w:rsidRPr="004A3212">
        <w:rPr>
          <w:rStyle w:val="hps"/>
          <w:color w:val="222222"/>
          <w:sz w:val="28"/>
          <w:szCs w:val="28"/>
          <w:lang w:val="en-US"/>
        </w:rPr>
        <w:t>13. Rehabilitation of patients with severe abdominal trauma</w:t>
      </w:r>
    </w:p>
    <w:p w:rsidR="004A3212" w:rsidRPr="00780236" w:rsidRDefault="004A3212" w:rsidP="00D23EAD">
      <w:pPr>
        <w:rPr>
          <w:rStyle w:val="hps"/>
          <w:b/>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4. Questions for self-control</w:t>
      </w:r>
    </w:p>
    <w:p w:rsidR="004A3212" w:rsidRPr="004A3212" w:rsidRDefault="004A3212" w:rsidP="004A3212">
      <w:pPr>
        <w:rPr>
          <w:rStyle w:val="hps"/>
          <w:color w:val="222222"/>
          <w:sz w:val="28"/>
          <w:szCs w:val="28"/>
          <w:lang w:val="en-US"/>
        </w:rPr>
      </w:pPr>
      <w:r w:rsidRPr="004A3212">
        <w:rPr>
          <w:rStyle w:val="hps"/>
          <w:color w:val="222222"/>
          <w:sz w:val="28"/>
          <w:szCs w:val="28"/>
          <w:lang w:val="en-US"/>
        </w:rPr>
        <w:t>1. Wounds. The classification</w:t>
      </w:r>
      <w:r>
        <w:rPr>
          <w:rStyle w:val="hps"/>
          <w:color w:val="222222"/>
          <w:sz w:val="28"/>
          <w:szCs w:val="28"/>
          <w:lang w:val="en-US"/>
        </w:rPr>
        <w:t>,</w:t>
      </w:r>
      <w:r w:rsidRPr="004A3212">
        <w:rPr>
          <w:rStyle w:val="hps"/>
          <w:color w:val="222222"/>
          <w:sz w:val="28"/>
          <w:szCs w:val="28"/>
          <w:lang w:val="en-US"/>
        </w:rPr>
        <w:t xml:space="preserve"> structure of the wound channel.</w:t>
      </w:r>
    </w:p>
    <w:p w:rsidR="004A3212" w:rsidRPr="004A3212" w:rsidRDefault="004A3212" w:rsidP="004A3212">
      <w:pPr>
        <w:rPr>
          <w:rStyle w:val="hps"/>
          <w:color w:val="222222"/>
          <w:sz w:val="28"/>
          <w:szCs w:val="28"/>
          <w:lang w:val="en-US"/>
        </w:rPr>
      </w:pPr>
      <w:r w:rsidRPr="004A3212">
        <w:rPr>
          <w:rStyle w:val="hps"/>
          <w:color w:val="222222"/>
          <w:sz w:val="28"/>
          <w:szCs w:val="28"/>
          <w:lang w:val="en-US"/>
        </w:rPr>
        <w:t xml:space="preserve">2. Indications for surgical treatment of primary, secondary surgical </w:t>
      </w:r>
      <w:r>
        <w:rPr>
          <w:rStyle w:val="hps"/>
          <w:color w:val="222222"/>
          <w:sz w:val="28"/>
          <w:szCs w:val="28"/>
          <w:lang w:val="en-US"/>
        </w:rPr>
        <w:t>debridement.</w:t>
      </w:r>
    </w:p>
    <w:p w:rsidR="004A3212" w:rsidRPr="004A3212" w:rsidRDefault="004A3212" w:rsidP="004A3212">
      <w:pPr>
        <w:rPr>
          <w:rStyle w:val="hps"/>
          <w:color w:val="222222"/>
          <w:sz w:val="28"/>
          <w:szCs w:val="28"/>
          <w:lang w:val="en-US"/>
        </w:rPr>
      </w:pPr>
      <w:r w:rsidRPr="004A3212">
        <w:rPr>
          <w:rStyle w:val="hps"/>
          <w:color w:val="222222"/>
          <w:sz w:val="28"/>
          <w:szCs w:val="28"/>
          <w:lang w:val="en-US"/>
        </w:rPr>
        <w:t>3. Stages of primary surgical treatment of wounds</w:t>
      </w:r>
    </w:p>
    <w:p w:rsidR="004A3212" w:rsidRPr="004A3212" w:rsidRDefault="004A3212" w:rsidP="004A3212">
      <w:pPr>
        <w:rPr>
          <w:rStyle w:val="hps"/>
          <w:color w:val="222222"/>
          <w:sz w:val="28"/>
          <w:szCs w:val="28"/>
          <w:lang w:val="en-US"/>
        </w:rPr>
      </w:pPr>
      <w:r w:rsidRPr="004A3212">
        <w:rPr>
          <w:rStyle w:val="hps"/>
          <w:color w:val="222222"/>
          <w:sz w:val="28"/>
          <w:szCs w:val="28"/>
          <w:lang w:val="en-US"/>
        </w:rPr>
        <w:t xml:space="preserve">4. </w:t>
      </w:r>
      <w:r>
        <w:rPr>
          <w:rStyle w:val="hps"/>
          <w:color w:val="222222"/>
          <w:sz w:val="28"/>
          <w:szCs w:val="28"/>
          <w:lang w:val="en-US"/>
        </w:rPr>
        <w:t>E</w:t>
      </w:r>
      <w:r w:rsidRPr="004A3212">
        <w:rPr>
          <w:rStyle w:val="hps"/>
          <w:color w:val="222222"/>
          <w:sz w:val="28"/>
          <w:szCs w:val="28"/>
          <w:lang w:val="en-US"/>
        </w:rPr>
        <w:t xml:space="preserve">mergency medical </w:t>
      </w:r>
      <w:r>
        <w:rPr>
          <w:rStyle w:val="hps"/>
          <w:color w:val="222222"/>
          <w:sz w:val="28"/>
          <w:szCs w:val="28"/>
          <w:lang w:val="en-US"/>
        </w:rPr>
        <w:t xml:space="preserve">aid </w:t>
      </w:r>
      <w:r w:rsidRPr="004A3212">
        <w:rPr>
          <w:rStyle w:val="hps"/>
          <w:color w:val="222222"/>
          <w:sz w:val="28"/>
          <w:szCs w:val="28"/>
          <w:lang w:val="en-US"/>
        </w:rPr>
        <w:t>in traumatic shock</w:t>
      </w:r>
    </w:p>
    <w:p w:rsidR="004A3212" w:rsidRPr="004A3212" w:rsidRDefault="004A3212" w:rsidP="004A3212">
      <w:pPr>
        <w:rPr>
          <w:rStyle w:val="hps"/>
          <w:color w:val="222222"/>
          <w:sz w:val="28"/>
          <w:szCs w:val="28"/>
          <w:lang w:val="en-US"/>
        </w:rPr>
      </w:pPr>
      <w:r w:rsidRPr="004A3212">
        <w:rPr>
          <w:rStyle w:val="hps"/>
          <w:color w:val="222222"/>
          <w:sz w:val="28"/>
          <w:szCs w:val="28"/>
          <w:lang w:val="en-US"/>
        </w:rPr>
        <w:t>5. Emergency care at eventration the abdominal cavity through the wound channel.</w:t>
      </w:r>
    </w:p>
    <w:p w:rsidR="004A3212" w:rsidRPr="004A3212" w:rsidRDefault="004A3212" w:rsidP="004A3212">
      <w:pPr>
        <w:rPr>
          <w:rStyle w:val="hps"/>
          <w:color w:val="222222"/>
          <w:sz w:val="28"/>
          <w:szCs w:val="28"/>
          <w:lang w:val="en-US"/>
        </w:rPr>
      </w:pPr>
      <w:r w:rsidRPr="004A3212">
        <w:rPr>
          <w:rStyle w:val="hps"/>
          <w:color w:val="222222"/>
          <w:sz w:val="28"/>
          <w:szCs w:val="28"/>
          <w:lang w:val="en-US"/>
        </w:rPr>
        <w:t xml:space="preserve">6. </w:t>
      </w:r>
      <w:r>
        <w:rPr>
          <w:rStyle w:val="hps"/>
          <w:color w:val="222222"/>
          <w:sz w:val="28"/>
          <w:szCs w:val="28"/>
          <w:lang w:val="en-US"/>
        </w:rPr>
        <w:t>Medical m</w:t>
      </w:r>
      <w:r w:rsidRPr="004A3212">
        <w:rPr>
          <w:rStyle w:val="hps"/>
          <w:color w:val="222222"/>
          <w:sz w:val="28"/>
          <w:szCs w:val="28"/>
          <w:lang w:val="en-US"/>
        </w:rPr>
        <w:t xml:space="preserve">anagement of gunshot wounds </w:t>
      </w:r>
      <w:r>
        <w:rPr>
          <w:rStyle w:val="hps"/>
          <w:color w:val="222222"/>
          <w:sz w:val="28"/>
          <w:szCs w:val="28"/>
          <w:lang w:val="en-US"/>
        </w:rPr>
        <w:t xml:space="preserve">of </w:t>
      </w:r>
      <w:r w:rsidRPr="004A3212">
        <w:rPr>
          <w:rStyle w:val="hps"/>
          <w:color w:val="222222"/>
          <w:sz w:val="28"/>
          <w:szCs w:val="28"/>
          <w:lang w:val="en-US"/>
        </w:rPr>
        <w:t>abdomen</w:t>
      </w:r>
    </w:p>
    <w:p w:rsidR="004A3212" w:rsidRPr="004A3212" w:rsidRDefault="004A3212" w:rsidP="004A3212">
      <w:pPr>
        <w:rPr>
          <w:rStyle w:val="hps"/>
          <w:color w:val="222222"/>
          <w:sz w:val="28"/>
          <w:szCs w:val="28"/>
          <w:lang w:val="en-US"/>
        </w:rPr>
      </w:pPr>
      <w:r w:rsidRPr="004A3212">
        <w:rPr>
          <w:rStyle w:val="hps"/>
          <w:color w:val="222222"/>
          <w:sz w:val="28"/>
          <w:szCs w:val="28"/>
          <w:lang w:val="en-US"/>
        </w:rPr>
        <w:t xml:space="preserve">7. Medical </w:t>
      </w:r>
      <w:r>
        <w:rPr>
          <w:rStyle w:val="hps"/>
          <w:color w:val="222222"/>
          <w:sz w:val="28"/>
          <w:szCs w:val="28"/>
          <w:lang w:val="en-US"/>
        </w:rPr>
        <w:t>m</w:t>
      </w:r>
      <w:r w:rsidRPr="004A3212">
        <w:rPr>
          <w:rStyle w:val="hps"/>
          <w:color w:val="222222"/>
          <w:sz w:val="28"/>
          <w:szCs w:val="28"/>
          <w:lang w:val="en-US"/>
        </w:rPr>
        <w:t>anagement of blunt abdominal trauma</w:t>
      </w:r>
    </w:p>
    <w:p w:rsidR="004A3212" w:rsidRPr="004A3212" w:rsidRDefault="004A3212" w:rsidP="004A3212">
      <w:pPr>
        <w:rPr>
          <w:rStyle w:val="hps"/>
          <w:color w:val="222222"/>
          <w:sz w:val="28"/>
          <w:szCs w:val="28"/>
          <w:lang w:val="en-US"/>
        </w:rPr>
      </w:pPr>
      <w:r w:rsidRPr="004A3212">
        <w:rPr>
          <w:rStyle w:val="hps"/>
          <w:color w:val="222222"/>
          <w:sz w:val="28"/>
          <w:szCs w:val="28"/>
          <w:lang w:val="en-US"/>
        </w:rPr>
        <w:t>8. Management of abdominal stab wounds</w:t>
      </w:r>
    </w:p>
    <w:p w:rsidR="004A3212" w:rsidRPr="004A3212" w:rsidRDefault="004A3212" w:rsidP="004A3212">
      <w:pPr>
        <w:rPr>
          <w:rStyle w:val="hps"/>
          <w:color w:val="222222"/>
          <w:sz w:val="28"/>
          <w:szCs w:val="28"/>
          <w:lang w:val="en-US"/>
        </w:rPr>
      </w:pPr>
      <w:r w:rsidRPr="004A3212">
        <w:rPr>
          <w:rStyle w:val="hps"/>
          <w:color w:val="222222"/>
          <w:sz w:val="28"/>
          <w:szCs w:val="28"/>
          <w:lang w:val="en-US"/>
        </w:rPr>
        <w:t xml:space="preserve">9. </w:t>
      </w:r>
      <w:r>
        <w:rPr>
          <w:rStyle w:val="hps"/>
          <w:color w:val="222222"/>
          <w:sz w:val="28"/>
          <w:szCs w:val="28"/>
          <w:lang w:val="en-US"/>
        </w:rPr>
        <w:t xml:space="preserve">Signs, </w:t>
      </w:r>
      <w:r w:rsidRPr="004A3212">
        <w:rPr>
          <w:rStyle w:val="hps"/>
          <w:color w:val="222222"/>
          <w:sz w:val="28"/>
          <w:szCs w:val="28"/>
          <w:lang w:val="en-US"/>
        </w:rPr>
        <w:t>diagnosis, and treatment policy for suspected intra-abdominal bleeding.</w:t>
      </w:r>
    </w:p>
    <w:p w:rsidR="004A3212" w:rsidRPr="004A3212" w:rsidRDefault="004A3212" w:rsidP="004A3212">
      <w:pPr>
        <w:rPr>
          <w:rStyle w:val="hps"/>
          <w:color w:val="222222"/>
          <w:sz w:val="28"/>
          <w:szCs w:val="28"/>
          <w:lang w:val="en-US"/>
        </w:rPr>
      </w:pPr>
      <w:r w:rsidRPr="004A3212">
        <w:rPr>
          <w:rStyle w:val="hps"/>
          <w:color w:val="222222"/>
          <w:sz w:val="28"/>
          <w:szCs w:val="28"/>
          <w:lang w:val="en-US"/>
        </w:rPr>
        <w:t xml:space="preserve">10. Medical tactic </w:t>
      </w:r>
      <w:r>
        <w:rPr>
          <w:rStyle w:val="hps"/>
          <w:color w:val="222222"/>
          <w:sz w:val="28"/>
          <w:szCs w:val="28"/>
          <w:lang w:val="en-US"/>
        </w:rPr>
        <w:t xml:space="preserve">in </w:t>
      </w:r>
      <w:r w:rsidRPr="004A3212">
        <w:rPr>
          <w:rStyle w:val="hps"/>
          <w:color w:val="222222"/>
          <w:sz w:val="28"/>
          <w:szCs w:val="28"/>
          <w:lang w:val="en-US"/>
        </w:rPr>
        <w:t>bitten wounds, tetanus prophylaxis</w:t>
      </w:r>
      <w:r>
        <w:rPr>
          <w:rStyle w:val="hps"/>
          <w:color w:val="222222"/>
          <w:sz w:val="28"/>
          <w:szCs w:val="28"/>
          <w:lang w:val="en-US"/>
        </w:rPr>
        <w:t>,</w:t>
      </w:r>
      <w:r w:rsidRPr="004A3212">
        <w:rPr>
          <w:rStyle w:val="hps"/>
          <w:color w:val="222222"/>
          <w:sz w:val="28"/>
          <w:szCs w:val="28"/>
          <w:lang w:val="en-US"/>
        </w:rPr>
        <w:t xml:space="preserve"> rabies prevention</w:t>
      </w:r>
    </w:p>
    <w:p w:rsidR="004A3212" w:rsidRPr="004A3212" w:rsidRDefault="004A3212" w:rsidP="004A3212">
      <w:pPr>
        <w:rPr>
          <w:rStyle w:val="hps"/>
          <w:color w:val="222222"/>
          <w:sz w:val="28"/>
          <w:szCs w:val="28"/>
          <w:lang w:val="en-US"/>
        </w:rPr>
      </w:pPr>
      <w:r w:rsidRPr="004A3212">
        <w:rPr>
          <w:rStyle w:val="hps"/>
          <w:color w:val="222222"/>
          <w:sz w:val="28"/>
          <w:szCs w:val="28"/>
          <w:lang w:val="en-US"/>
        </w:rPr>
        <w:t>11. Indications and types of surgery in injuries of various organs</w:t>
      </w:r>
    </w:p>
    <w:p w:rsidR="004A3212" w:rsidRPr="004A3212" w:rsidRDefault="004A3212" w:rsidP="004A3212">
      <w:pPr>
        <w:rPr>
          <w:rStyle w:val="hps"/>
          <w:color w:val="222222"/>
          <w:sz w:val="28"/>
          <w:szCs w:val="28"/>
          <w:lang w:val="en-US"/>
        </w:rPr>
      </w:pPr>
      <w:r w:rsidRPr="004A3212">
        <w:rPr>
          <w:rStyle w:val="hps"/>
          <w:color w:val="222222"/>
          <w:sz w:val="28"/>
          <w:szCs w:val="28"/>
          <w:lang w:val="en-US"/>
        </w:rPr>
        <w:t>12. Management of patients with abdominal injuries in the postoperative period.</w:t>
      </w:r>
    </w:p>
    <w:p w:rsidR="004A3212" w:rsidRPr="00780236" w:rsidRDefault="004A3212" w:rsidP="00D23EAD">
      <w:pPr>
        <w:rPr>
          <w:rStyle w:val="hps"/>
          <w:b/>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5. Literature</w:t>
      </w:r>
    </w:p>
    <w:p w:rsidR="004A3212" w:rsidRPr="00C7594C" w:rsidRDefault="004A3212" w:rsidP="004A3212">
      <w:pPr>
        <w:shd w:val="clear" w:color="auto" w:fill="FFFFFF"/>
        <w:tabs>
          <w:tab w:val="left" w:leader="dot" w:pos="7721"/>
        </w:tabs>
        <w:ind w:right="470" w:firstLine="426"/>
        <w:jc w:val="both"/>
        <w:outlineLvl w:val="0"/>
        <w:rPr>
          <w:color w:val="000000"/>
          <w:spacing w:val="1"/>
          <w:w w:val="101"/>
          <w:sz w:val="28"/>
          <w:szCs w:val="28"/>
          <w:lang w:val="en-US"/>
        </w:rPr>
      </w:pPr>
      <w:r w:rsidRPr="00400BD2">
        <w:rPr>
          <w:color w:val="000000"/>
          <w:spacing w:val="1"/>
          <w:w w:val="101"/>
          <w:sz w:val="28"/>
          <w:szCs w:val="28"/>
          <w:lang w:val="en-US"/>
        </w:rPr>
        <w:t>1.</w:t>
      </w:r>
      <w:r w:rsidRPr="003C7AE5">
        <w:rPr>
          <w:color w:val="000000"/>
          <w:spacing w:val="1"/>
          <w:w w:val="101"/>
          <w:sz w:val="28"/>
          <w:szCs w:val="28"/>
          <w:lang w:val="en-US"/>
        </w:rPr>
        <w:t xml:space="preserve"> </w:t>
      </w:r>
      <w:r>
        <w:rPr>
          <w:color w:val="000000"/>
          <w:spacing w:val="1"/>
          <w:w w:val="101"/>
          <w:sz w:val="28"/>
          <w:szCs w:val="28"/>
          <w:lang w:val="en-US"/>
        </w:rPr>
        <w:t>Bailey and Love’s Short Practice of Surgery. 25</w:t>
      </w:r>
      <w:r w:rsidRPr="003C7AE5">
        <w:rPr>
          <w:color w:val="000000"/>
          <w:spacing w:val="1"/>
          <w:w w:val="101"/>
          <w:sz w:val="28"/>
          <w:szCs w:val="28"/>
          <w:vertAlign w:val="superscript"/>
          <w:lang w:val="en-US"/>
        </w:rPr>
        <w:t>th</w:t>
      </w:r>
      <w:r>
        <w:rPr>
          <w:color w:val="000000"/>
          <w:spacing w:val="1"/>
          <w:w w:val="101"/>
          <w:sz w:val="28"/>
          <w:szCs w:val="28"/>
          <w:lang w:val="en-US"/>
        </w:rPr>
        <w:t xml:space="preserve"> edition. </w:t>
      </w:r>
      <w:r w:rsidRPr="003C7AE5">
        <w:rPr>
          <w:sz w:val="28"/>
          <w:szCs w:val="28"/>
          <w:lang w:val="en-US"/>
        </w:rPr>
        <w:t>Edward</w:t>
      </w:r>
      <w:r w:rsidRPr="00C7594C">
        <w:rPr>
          <w:sz w:val="28"/>
          <w:szCs w:val="28"/>
          <w:lang w:val="en-US"/>
        </w:rPr>
        <w:t xml:space="preserve"> </w:t>
      </w:r>
      <w:r w:rsidRPr="003C7AE5">
        <w:rPr>
          <w:sz w:val="28"/>
          <w:szCs w:val="28"/>
          <w:lang w:val="en-US"/>
        </w:rPr>
        <w:t>Arnold</w:t>
      </w:r>
      <w:r w:rsidRPr="00C7594C">
        <w:rPr>
          <w:sz w:val="28"/>
          <w:szCs w:val="28"/>
          <w:lang w:val="en-US"/>
        </w:rPr>
        <w:t xml:space="preserve"> (</w:t>
      </w:r>
      <w:r w:rsidRPr="003C7AE5">
        <w:rPr>
          <w:sz w:val="28"/>
          <w:szCs w:val="28"/>
          <w:lang w:val="en-US"/>
        </w:rPr>
        <w:t>Publishers</w:t>
      </w:r>
      <w:r w:rsidRPr="00C7594C">
        <w:rPr>
          <w:sz w:val="28"/>
          <w:szCs w:val="28"/>
          <w:lang w:val="en-US"/>
        </w:rPr>
        <w:t xml:space="preserve">) </w:t>
      </w:r>
      <w:r w:rsidRPr="003C7AE5">
        <w:rPr>
          <w:sz w:val="28"/>
          <w:szCs w:val="28"/>
          <w:lang w:val="en-US"/>
        </w:rPr>
        <w:t>Ltd</w:t>
      </w:r>
      <w:r w:rsidRPr="00C7594C">
        <w:rPr>
          <w:color w:val="000000"/>
          <w:spacing w:val="1"/>
          <w:w w:val="101"/>
          <w:sz w:val="28"/>
          <w:szCs w:val="28"/>
          <w:lang w:val="en-US"/>
        </w:rPr>
        <w:t xml:space="preserve">, 2008. – 1513 </w:t>
      </w:r>
      <w:r w:rsidRPr="00547ADB">
        <w:rPr>
          <w:color w:val="000000"/>
          <w:spacing w:val="1"/>
          <w:w w:val="101"/>
          <w:sz w:val="28"/>
          <w:szCs w:val="28"/>
          <w:lang w:val="en-US"/>
        </w:rPr>
        <w:t>p</w:t>
      </w:r>
      <w:r w:rsidRPr="00C7594C">
        <w:rPr>
          <w:color w:val="000000"/>
          <w:spacing w:val="1"/>
          <w:w w:val="101"/>
          <w:sz w:val="28"/>
          <w:szCs w:val="28"/>
          <w:lang w:val="en-US"/>
        </w:rPr>
        <w:t xml:space="preserve">.: </w:t>
      </w:r>
      <w:r w:rsidRPr="00547ADB">
        <w:rPr>
          <w:color w:val="000000"/>
          <w:spacing w:val="1"/>
          <w:w w:val="101"/>
          <w:sz w:val="28"/>
          <w:szCs w:val="28"/>
          <w:lang w:val="en-US"/>
        </w:rPr>
        <w:t>il</w:t>
      </w:r>
      <w:r>
        <w:rPr>
          <w:color w:val="000000"/>
          <w:spacing w:val="1"/>
          <w:w w:val="101"/>
          <w:sz w:val="28"/>
          <w:szCs w:val="28"/>
          <w:lang w:val="en-US"/>
        </w:rPr>
        <w:t>l</w:t>
      </w:r>
      <w:r w:rsidRPr="00C7594C">
        <w:rPr>
          <w:color w:val="000000"/>
          <w:spacing w:val="1"/>
          <w:w w:val="101"/>
          <w:sz w:val="28"/>
          <w:szCs w:val="28"/>
          <w:lang w:val="en-US"/>
        </w:rPr>
        <w:t>.</w:t>
      </w:r>
    </w:p>
    <w:p w:rsidR="004A3212" w:rsidRDefault="004A3212" w:rsidP="004A3212">
      <w:pPr>
        <w:widowControl w:val="0"/>
        <w:autoSpaceDE w:val="0"/>
        <w:autoSpaceDN w:val="0"/>
        <w:adjustRightInd w:val="0"/>
        <w:ind w:firstLine="426"/>
        <w:rPr>
          <w:sz w:val="28"/>
          <w:szCs w:val="28"/>
          <w:lang w:val="en-US"/>
        </w:rPr>
      </w:pPr>
      <w:r w:rsidRPr="00C7594C">
        <w:rPr>
          <w:sz w:val="28"/>
          <w:szCs w:val="28"/>
          <w:lang w:val="en-US"/>
        </w:rPr>
        <w:t xml:space="preserve">2. </w:t>
      </w:r>
      <w:r>
        <w:rPr>
          <w:sz w:val="28"/>
          <w:szCs w:val="28"/>
          <w:lang w:val="en-US"/>
        </w:rPr>
        <w:t>Manipal  Manual of Surgery. 4</w:t>
      </w:r>
      <w:r w:rsidRPr="00C7594C">
        <w:rPr>
          <w:sz w:val="28"/>
          <w:szCs w:val="28"/>
          <w:vertAlign w:val="superscript"/>
          <w:lang w:val="en-US"/>
        </w:rPr>
        <w:t>th</w:t>
      </w:r>
      <w:r>
        <w:rPr>
          <w:sz w:val="28"/>
          <w:szCs w:val="28"/>
          <w:lang w:val="en-US"/>
        </w:rPr>
        <w:t xml:space="preserve"> edition. K. Rajgopal Shenoy. Anitha Shenoy (Nileshwar). CBC</w:t>
      </w:r>
      <w:r w:rsidRPr="006A51D3">
        <w:rPr>
          <w:sz w:val="28"/>
          <w:szCs w:val="28"/>
          <w:lang w:val="en-US"/>
        </w:rPr>
        <w:t xml:space="preserve"> </w:t>
      </w:r>
      <w:r>
        <w:rPr>
          <w:sz w:val="28"/>
          <w:szCs w:val="28"/>
          <w:lang w:val="en-US"/>
        </w:rPr>
        <w:t>Publishers</w:t>
      </w:r>
      <w:r w:rsidRPr="006A51D3">
        <w:rPr>
          <w:sz w:val="28"/>
          <w:szCs w:val="28"/>
          <w:lang w:val="en-US"/>
        </w:rPr>
        <w:t xml:space="preserve"> &amp; </w:t>
      </w:r>
      <w:r>
        <w:rPr>
          <w:sz w:val="28"/>
          <w:szCs w:val="28"/>
          <w:lang w:val="en-US"/>
        </w:rPr>
        <w:t>Distributors</w:t>
      </w:r>
      <w:r w:rsidRPr="006A51D3">
        <w:rPr>
          <w:sz w:val="28"/>
          <w:szCs w:val="28"/>
          <w:lang w:val="en-US"/>
        </w:rPr>
        <w:t xml:space="preserve">, 2014. – 1224 </w:t>
      </w:r>
      <w:r>
        <w:rPr>
          <w:sz w:val="28"/>
          <w:szCs w:val="28"/>
          <w:lang w:val="en-US"/>
        </w:rPr>
        <w:t>p</w:t>
      </w:r>
      <w:r w:rsidRPr="006A51D3">
        <w:rPr>
          <w:sz w:val="28"/>
          <w:szCs w:val="28"/>
          <w:lang w:val="en-US"/>
        </w:rPr>
        <w:t xml:space="preserve">., </w:t>
      </w:r>
      <w:r>
        <w:rPr>
          <w:sz w:val="28"/>
          <w:szCs w:val="28"/>
          <w:lang w:val="en-US"/>
        </w:rPr>
        <w:t>ill</w:t>
      </w:r>
      <w:r w:rsidRPr="006A51D3">
        <w:rPr>
          <w:sz w:val="28"/>
          <w:szCs w:val="28"/>
          <w:lang w:val="en-US"/>
        </w:rPr>
        <w:t>.</w:t>
      </w:r>
    </w:p>
    <w:p w:rsidR="004A3212" w:rsidRDefault="004A3212" w:rsidP="004A3212">
      <w:pPr>
        <w:widowControl w:val="0"/>
        <w:autoSpaceDE w:val="0"/>
        <w:autoSpaceDN w:val="0"/>
        <w:adjustRightInd w:val="0"/>
        <w:ind w:firstLine="426"/>
        <w:rPr>
          <w:sz w:val="28"/>
          <w:szCs w:val="28"/>
          <w:lang w:val="en-US"/>
        </w:rPr>
      </w:pPr>
      <w:r>
        <w:rPr>
          <w:sz w:val="28"/>
          <w:szCs w:val="28"/>
          <w:lang w:val="en-US"/>
        </w:rPr>
        <w:t>3. A manual on Clinical Surgery. S. Das. 10</w:t>
      </w:r>
      <w:r w:rsidRPr="007B1388">
        <w:rPr>
          <w:sz w:val="28"/>
          <w:szCs w:val="28"/>
          <w:vertAlign w:val="superscript"/>
          <w:lang w:val="en-US"/>
        </w:rPr>
        <w:t>th</w:t>
      </w:r>
      <w:r>
        <w:rPr>
          <w:sz w:val="28"/>
          <w:szCs w:val="28"/>
          <w:lang w:val="en-US"/>
        </w:rPr>
        <w:t xml:space="preserve"> edition, Calcutta, 2008. – 650 p., ill.</w:t>
      </w:r>
    </w:p>
    <w:p w:rsidR="004A3212" w:rsidRPr="00780236" w:rsidRDefault="004A3212" w:rsidP="00D23EAD">
      <w:pPr>
        <w:rPr>
          <w:rStyle w:val="hps"/>
          <w:b/>
          <w:color w:val="222222"/>
          <w:sz w:val="28"/>
          <w:szCs w:val="28"/>
          <w:lang w:val="en-US"/>
        </w:rPr>
      </w:pPr>
    </w:p>
    <w:p w:rsidR="00D23EAD" w:rsidRDefault="00D23EAD" w:rsidP="00D23EAD">
      <w:pPr>
        <w:widowControl w:val="0"/>
        <w:autoSpaceDE w:val="0"/>
        <w:autoSpaceDN w:val="0"/>
        <w:adjustRightInd w:val="0"/>
        <w:rPr>
          <w:b/>
          <w:sz w:val="28"/>
          <w:szCs w:val="28"/>
          <w:lang w:val="en-US"/>
        </w:rPr>
      </w:pPr>
      <w:r w:rsidRPr="00667FEC">
        <w:rPr>
          <w:b/>
          <w:sz w:val="28"/>
          <w:szCs w:val="28"/>
          <w:lang w:val="en-US"/>
        </w:rPr>
        <w:t>6. Extracurricular self-studies of students</w:t>
      </w:r>
    </w:p>
    <w:p w:rsidR="004A3212" w:rsidRDefault="004A3212" w:rsidP="00D23EAD">
      <w:pPr>
        <w:widowControl w:val="0"/>
        <w:autoSpaceDE w:val="0"/>
        <w:autoSpaceDN w:val="0"/>
        <w:adjustRightInd w:val="0"/>
        <w:rPr>
          <w:sz w:val="28"/>
          <w:szCs w:val="28"/>
          <w:lang w:val="en-US"/>
        </w:rPr>
      </w:pPr>
      <w:r w:rsidRPr="004A3212">
        <w:rPr>
          <w:sz w:val="28"/>
          <w:szCs w:val="28"/>
          <w:lang w:val="en-US"/>
        </w:rPr>
        <w:t xml:space="preserve">Oral presentation </w:t>
      </w:r>
      <w:r>
        <w:rPr>
          <w:sz w:val="28"/>
          <w:szCs w:val="28"/>
          <w:lang w:val="en-US"/>
        </w:rPr>
        <w:t>about treatment of abdominal organ injury (each student prepares short report on different organs injury).</w:t>
      </w:r>
    </w:p>
    <w:p w:rsidR="004A3212" w:rsidRPr="004A3212" w:rsidRDefault="004A3212" w:rsidP="00D23EAD">
      <w:pPr>
        <w:widowControl w:val="0"/>
        <w:autoSpaceDE w:val="0"/>
        <w:autoSpaceDN w:val="0"/>
        <w:adjustRightInd w:val="0"/>
        <w:rPr>
          <w:sz w:val="28"/>
          <w:szCs w:val="28"/>
          <w:lang w:val="en-US"/>
        </w:rPr>
      </w:pPr>
    </w:p>
    <w:p w:rsidR="00DB4070" w:rsidRDefault="00D23EAD" w:rsidP="00D23EAD">
      <w:pPr>
        <w:rPr>
          <w:rStyle w:val="hps"/>
          <w:b/>
          <w:color w:val="222222"/>
          <w:sz w:val="28"/>
          <w:szCs w:val="28"/>
          <w:lang w:val="en-US"/>
        </w:rPr>
      </w:pPr>
      <w:r w:rsidRPr="00667FEC">
        <w:rPr>
          <w:rStyle w:val="hps"/>
          <w:b/>
          <w:color w:val="222222"/>
          <w:sz w:val="28"/>
          <w:szCs w:val="28"/>
          <w:lang w:val="en-US"/>
        </w:rPr>
        <w:t xml:space="preserve">Topic </w:t>
      </w:r>
      <w:r w:rsidR="00DB4070">
        <w:rPr>
          <w:rStyle w:val="hps"/>
          <w:b/>
          <w:color w:val="222222"/>
          <w:sz w:val="28"/>
          <w:szCs w:val="28"/>
          <w:lang w:val="en-US"/>
        </w:rPr>
        <w:t>20</w:t>
      </w:r>
      <w:r w:rsidRPr="00667FEC">
        <w:rPr>
          <w:rStyle w:val="hps"/>
          <w:b/>
          <w:color w:val="222222"/>
          <w:sz w:val="28"/>
          <w:szCs w:val="28"/>
          <w:lang w:val="en-US"/>
        </w:rPr>
        <w:t xml:space="preserve">. </w:t>
      </w:r>
      <w:r w:rsidR="00DB4070">
        <w:rPr>
          <w:rStyle w:val="hps"/>
          <w:b/>
          <w:color w:val="222222"/>
          <w:sz w:val="28"/>
          <w:szCs w:val="28"/>
          <w:lang w:val="en-US"/>
        </w:rPr>
        <w:t>Credit with participation of patient.</w:t>
      </w:r>
    </w:p>
    <w:p w:rsidR="00D23EAD" w:rsidRDefault="00DB4070" w:rsidP="00D23EAD">
      <w:pPr>
        <w:rPr>
          <w:b/>
          <w:bCs/>
          <w:color w:val="222222"/>
          <w:sz w:val="28"/>
          <w:szCs w:val="28"/>
          <w:lang w:val="en-US"/>
        </w:rPr>
      </w:pPr>
      <w:r w:rsidRPr="00911753">
        <w:rPr>
          <w:b/>
          <w:bCs/>
          <w:color w:val="222222"/>
          <w:sz w:val="28"/>
          <w:szCs w:val="28"/>
          <w:lang w:val="en-US"/>
        </w:rPr>
        <w:t xml:space="preserve"> </w:t>
      </w:r>
      <w:r w:rsidR="00D23EAD" w:rsidRPr="00911753">
        <w:rPr>
          <w:b/>
          <w:bCs/>
          <w:color w:val="222222"/>
          <w:sz w:val="28"/>
          <w:szCs w:val="28"/>
          <w:lang w:val="en-US"/>
        </w:rPr>
        <w:t xml:space="preserve">1. Aims </w:t>
      </w:r>
      <w:r w:rsidR="00D23EAD">
        <w:rPr>
          <w:b/>
          <w:bCs/>
          <w:color w:val="222222"/>
          <w:sz w:val="28"/>
          <w:szCs w:val="28"/>
          <w:lang w:val="en-US"/>
        </w:rPr>
        <w:t xml:space="preserve">of the </w:t>
      </w:r>
      <w:r w:rsidR="00D23EAD" w:rsidRPr="00911753">
        <w:rPr>
          <w:b/>
          <w:bCs/>
          <w:color w:val="222222"/>
          <w:sz w:val="28"/>
          <w:szCs w:val="28"/>
          <w:lang w:val="en-US"/>
        </w:rPr>
        <w:t>class:</w:t>
      </w:r>
    </w:p>
    <w:p w:rsidR="00DB4070" w:rsidRPr="00DB4070" w:rsidRDefault="00DB4070" w:rsidP="00DB4070">
      <w:pPr>
        <w:jc w:val="both"/>
        <w:rPr>
          <w:bCs/>
          <w:color w:val="222222"/>
          <w:sz w:val="28"/>
          <w:szCs w:val="28"/>
          <w:lang w:val="en-US"/>
        </w:rPr>
      </w:pPr>
      <w:r w:rsidRPr="00DB4070">
        <w:rPr>
          <w:bCs/>
          <w:color w:val="222222"/>
          <w:sz w:val="28"/>
          <w:szCs w:val="28"/>
          <w:lang w:val="en-US"/>
        </w:rPr>
        <w:t xml:space="preserve">To carry out the control of knowledge and skills acquired by students during the learning cycle for surgical diseases. Rate of development by students of the differential diagnosis methodology. Identify gaps in the preparation </w:t>
      </w:r>
      <w:r>
        <w:rPr>
          <w:bCs/>
          <w:color w:val="222222"/>
          <w:sz w:val="28"/>
          <w:szCs w:val="28"/>
          <w:lang w:val="en-US"/>
        </w:rPr>
        <w:t xml:space="preserve">during </w:t>
      </w:r>
      <w:r w:rsidRPr="00DB4070">
        <w:rPr>
          <w:bCs/>
          <w:color w:val="222222"/>
          <w:sz w:val="28"/>
          <w:szCs w:val="28"/>
          <w:lang w:val="en-US"/>
        </w:rPr>
        <w:t>the training on the cycle.</w:t>
      </w:r>
    </w:p>
    <w:p w:rsidR="00DB4070" w:rsidRDefault="00DB4070" w:rsidP="00D23EAD">
      <w:pPr>
        <w:rPr>
          <w:b/>
          <w:bCs/>
          <w:color w:val="222222"/>
          <w:sz w:val="28"/>
          <w:szCs w:val="28"/>
          <w:lang w:val="en-US"/>
        </w:rPr>
      </w:pPr>
    </w:p>
    <w:p w:rsidR="00D23EAD" w:rsidRDefault="00D23EAD" w:rsidP="00D23EAD">
      <w:pPr>
        <w:rPr>
          <w:b/>
          <w:bCs/>
          <w:color w:val="222222"/>
          <w:sz w:val="28"/>
          <w:szCs w:val="28"/>
          <w:lang w:val="en-US"/>
        </w:rPr>
      </w:pPr>
      <w:r>
        <w:rPr>
          <w:b/>
          <w:bCs/>
          <w:color w:val="222222"/>
          <w:sz w:val="28"/>
          <w:szCs w:val="28"/>
          <w:lang w:val="en-US"/>
        </w:rPr>
        <w:t>Objectives</w:t>
      </w:r>
    </w:p>
    <w:p w:rsidR="00DB4070" w:rsidRPr="00DB4070" w:rsidRDefault="00DB4070" w:rsidP="00DB4070">
      <w:pPr>
        <w:rPr>
          <w:bCs/>
          <w:color w:val="222222"/>
          <w:sz w:val="28"/>
          <w:szCs w:val="28"/>
          <w:lang w:val="en-US"/>
        </w:rPr>
      </w:pPr>
      <w:r w:rsidRPr="00DB4070">
        <w:rPr>
          <w:bCs/>
          <w:color w:val="222222"/>
          <w:sz w:val="28"/>
          <w:szCs w:val="28"/>
          <w:lang w:val="en-US"/>
        </w:rPr>
        <w:t>The student should know:</w:t>
      </w:r>
    </w:p>
    <w:p w:rsidR="00DB4070" w:rsidRPr="00DB4070" w:rsidRDefault="00DB4070" w:rsidP="00DB4070">
      <w:pPr>
        <w:rPr>
          <w:bCs/>
          <w:color w:val="222222"/>
          <w:sz w:val="28"/>
          <w:szCs w:val="28"/>
          <w:lang w:val="en-US"/>
        </w:rPr>
      </w:pPr>
      <w:r w:rsidRPr="00DB4070">
        <w:rPr>
          <w:bCs/>
          <w:color w:val="222222"/>
          <w:sz w:val="28"/>
          <w:szCs w:val="28"/>
          <w:lang w:val="en-US"/>
        </w:rPr>
        <w:t xml:space="preserve">- </w:t>
      </w:r>
      <w:r>
        <w:rPr>
          <w:bCs/>
          <w:color w:val="222222"/>
          <w:sz w:val="28"/>
          <w:szCs w:val="28"/>
          <w:lang w:val="en-US"/>
        </w:rPr>
        <w:t xml:space="preserve">Signs of </w:t>
      </w:r>
      <w:r w:rsidRPr="00DB4070">
        <w:rPr>
          <w:bCs/>
          <w:color w:val="222222"/>
          <w:sz w:val="28"/>
          <w:szCs w:val="28"/>
          <w:lang w:val="en-US"/>
        </w:rPr>
        <w:t xml:space="preserve"> acute surgical diseases of the abdominal cavity</w:t>
      </w:r>
    </w:p>
    <w:p w:rsidR="00DB4070" w:rsidRPr="00DB4070" w:rsidRDefault="00DB4070" w:rsidP="00DB4070">
      <w:pPr>
        <w:rPr>
          <w:bCs/>
          <w:color w:val="222222"/>
          <w:sz w:val="28"/>
          <w:szCs w:val="28"/>
          <w:lang w:val="en-US"/>
        </w:rPr>
      </w:pPr>
      <w:r w:rsidRPr="00DB4070">
        <w:rPr>
          <w:bCs/>
          <w:color w:val="222222"/>
          <w:sz w:val="28"/>
          <w:szCs w:val="28"/>
          <w:lang w:val="en-US"/>
        </w:rPr>
        <w:lastRenderedPageBreak/>
        <w:t>-</w:t>
      </w:r>
      <w:r>
        <w:rPr>
          <w:bCs/>
          <w:color w:val="222222"/>
          <w:sz w:val="28"/>
          <w:szCs w:val="28"/>
          <w:lang w:val="en-US"/>
        </w:rPr>
        <w:t xml:space="preserve"> A</w:t>
      </w:r>
      <w:r w:rsidRPr="00DB4070">
        <w:rPr>
          <w:bCs/>
          <w:color w:val="222222"/>
          <w:sz w:val="28"/>
          <w:szCs w:val="28"/>
          <w:lang w:val="en-US"/>
        </w:rPr>
        <w:t xml:space="preserve">lgorithm </w:t>
      </w:r>
      <w:r>
        <w:rPr>
          <w:bCs/>
          <w:color w:val="222222"/>
          <w:sz w:val="28"/>
          <w:szCs w:val="28"/>
          <w:lang w:val="en-US"/>
        </w:rPr>
        <w:t xml:space="preserve">of </w:t>
      </w:r>
      <w:r w:rsidRPr="00DB4070">
        <w:rPr>
          <w:bCs/>
          <w:color w:val="222222"/>
          <w:sz w:val="28"/>
          <w:szCs w:val="28"/>
          <w:lang w:val="en-US"/>
        </w:rPr>
        <w:t>therapeutic and diagnostic procedures in acute diseases of the abdominal cavity</w:t>
      </w:r>
    </w:p>
    <w:p w:rsidR="00DB4070" w:rsidRPr="00DB4070" w:rsidRDefault="00DB4070" w:rsidP="00DB4070">
      <w:pPr>
        <w:rPr>
          <w:bCs/>
          <w:color w:val="222222"/>
          <w:sz w:val="28"/>
          <w:szCs w:val="28"/>
          <w:lang w:val="en-US"/>
        </w:rPr>
      </w:pPr>
      <w:r w:rsidRPr="00DB4070">
        <w:rPr>
          <w:bCs/>
          <w:color w:val="222222"/>
          <w:sz w:val="28"/>
          <w:szCs w:val="28"/>
          <w:lang w:val="en-US"/>
        </w:rPr>
        <w:t>-</w:t>
      </w:r>
      <w:r>
        <w:rPr>
          <w:bCs/>
          <w:color w:val="222222"/>
          <w:sz w:val="28"/>
          <w:szCs w:val="28"/>
          <w:lang w:val="en-US"/>
        </w:rPr>
        <w:t xml:space="preserve"> Stages of </w:t>
      </w:r>
      <w:r w:rsidRPr="00DB4070">
        <w:rPr>
          <w:bCs/>
          <w:color w:val="222222"/>
          <w:sz w:val="28"/>
          <w:szCs w:val="28"/>
          <w:lang w:val="en-US"/>
        </w:rPr>
        <w:t>surgery in acute diseases of the abdominal cavity</w:t>
      </w:r>
    </w:p>
    <w:p w:rsidR="00DB4070" w:rsidRPr="00DB4070" w:rsidRDefault="00DB4070" w:rsidP="00DB4070">
      <w:pPr>
        <w:rPr>
          <w:bCs/>
          <w:color w:val="222222"/>
          <w:sz w:val="28"/>
          <w:szCs w:val="28"/>
          <w:lang w:val="en-US"/>
        </w:rPr>
      </w:pPr>
      <w:r w:rsidRPr="00DB4070">
        <w:rPr>
          <w:bCs/>
          <w:color w:val="222222"/>
          <w:sz w:val="28"/>
          <w:szCs w:val="28"/>
          <w:lang w:val="en-US"/>
        </w:rPr>
        <w:t>-</w:t>
      </w:r>
      <w:r>
        <w:rPr>
          <w:bCs/>
          <w:color w:val="222222"/>
          <w:sz w:val="28"/>
          <w:szCs w:val="28"/>
          <w:lang w:val="en-US"/>
        </w:rPr>
        <w:t xml:space="preserve"> </w:t>
      </w:r>
      <w:r w:rsidRPr="00DB4070">
        <w:rPr>
          <w:bCs/>
          <w:color w:val="222222"/>
          <w:sz w:val="28"/>
          <w:szCs w:val="28"/>
          <w:lang w:val="en-US"/>
        </w:rPr>
        <w:t xml:space="preserve">Features </w:t>
      </w:r>
      <w:r>
        <w:rPr>
          <w:bCs/>
          <w:color w:val="222222"/>
          <w:sz w:val="28"/>
          <w:szCs w:val="28"/>
          <w:lang w:val="en-US"/>
        </w:rPr>
        <w:t xml:space="preserve">of </w:t>
      </w:r>
      <w:r w:rsidRPr="00DB4070">
        <w:rPr>
          <w:bCs/>
          <w:color w:val="222222"/>
          <w:sz w:val="28"/>
          <w:szCs w:val="28"/>
          <w:lang w:val="en-US"/>
        </w:rPr>
        <w:t>preoperative and postoperative patients regime</w:t>
      </w:r>
      <w:r>
        <w:rPr>
          <w:bCs/>
          <w:color w:val="222222"/>
          <w:sz w:val="28"/>
          <w:szCs w:val="28"/>
          <w:lang w:val="en-US"/>
        </w:rPr>
        <w:t>n</w:t>
      </w:r>
      <w:r w:rsidRPr="00DB4070">
        <w:rPr>
          <w:bCs/>
          <w:color w:val="222222"/>
          <w:sz w:val="28"/>
          <w:szCs w:val="28"/>
          <w:lang w:val="en-US"/>
        </w:rPr>
        <w:t>.</w:t>
      </w:r>
    </w:p>
    <w:p w:rsidR="00DB4070" w:rsidRPr="00DB4070" w:rsidRDefault="00DB4070" w:rsidP="00DB4070">
      <w:pPr>
        <w:rPr>
          <w:bCs/>
          <w:color w:val="222222"/>
          <w:sz w:val="28"/>
          <w:szCs w:val="28"/>
          <w:lang w:val="en-US"/>
        </w:rPr>
      </w:pPr>
      <w:r w:rsidRPr="00DB4070">
        <w:rPr>
          <w:bCs/>
          <w:color w:val="222222"/>
          <w:sz w:val="28"/>
          <w:szCs w:val="28"/>
          <w:lang w:val="en-US"/>
        </w:rPr>
        <w:t>-</w:t>
      </w:r>
      <w:r>
        <w:rPr>
          <w:bCs/>
          <w:color w:val="222222"/>
          <w:sz w:val="28"/>
          <w:szCs w:val="28"/>
          <w:lang w:val="en-US"/>
        </w:rPr>
        <w:t xml:space="preserve"> C</w:t>
      </w:r>
      <w:r w:rsidRPr="00DB4070">
        <w:rPr>
          <w:bCs/>
          <w:color w:val="222222"/>
          <w:sz w:val="28"/>
          <w:szCs w:val="28"/>
          <w:lang w:val="en-US"/>
        </w:rPr>
        <w:t xml:space="preserve">omplex </w:t>
      </w:r>
      <w:r>
        <w:rPr>
          <w:bCs/>
          <w:color w:val="222222"/>
          <w:sz w:val="28"/>
          <w:szCs w:val="28"/>
          <w:lang w:val="en-US"/>
        </w:rPr>
        <w:t xml:space="preserve">of </w:t>
      </w:r>
      <w:r w:rsidRPr="00DB4070">
        <w:rPr>
          <w:bCs/>
          <w:color w:val="222222"/>
          <w:sz w:val="28"/>
          <w:szCs w:val="28"/>
          <w:lang w:val="en-US"/>
        </w:rPr>
        <w:t>rehabilitation</w:t>
      </w:r>
      <w:r>
        <w:rPr>
          <w:bCs/>
          <w:color w:val="222222"/>
          <w:sz w:val="28"/>
          <w:szCs w:val="28"/>
          <w:lang w:val="en-US"/>
        </w:rPr>
        <w:t xml:space="preserve"> measures</w:t>
      </w:r>
    </w:p>
    <w:p w:rsidR="00DB4070" w:rsidRDefault="00DB4070" w:rsidP="00DB4070">
      <w:pPr>
        <w:rPr>
          <w:bCs/>
          <w:color w:val="222222"/>
          <w:sz w:val="28"/>
          <w:szCs w:val="28"/>
          <w:lang w:val="en-US"/>
        </w:rPr>
      </w:pPr>
    </w:p>
    <w:p w:rsidR="00DB4070" w:rsidRPr="00DB4070" w:rsidRDefault="00DB4070" w:rsidP="00DB4070">
      <w:pPr>
        <w:rPr>
          <w:bCs/>
          <w:color w:val="222222"/>
          <w:sz w:val="28"/>
          <w:szCs w:val="28"/>
          <w:lang w:val="en-US"/>
        </w:rPr>
      </w:pPr>
      <w:r w:rsidRPr="00DB4070">
        <w:rPr>
          <w:bCs/>
          <w:color w:val="222222"/>
          <w:sz w:val="28"/>
          <w:szCs w:val="28"/>
          <w:lang w:val="en-US"/>
        </w:rPr>
        <w:t>The student should be able to:</w:t>
      </w:r>
    </w:p>
    <w:p w:rsidR="00DB4070" w:rsidRPr="00DB4070" w:rsidRDefault="00DB4070" w:rsidP="00DB4070">
      <w:pPr>
        <w:rPr>
          <w:bCs/>
          <w:color w:val="222222"/>
          <w:sz w:val="28"/>
          <w:szCs w:val="28"/>
          <w:lang w:val="en-US"/>
        </w:rPr>
      </w:pPr>
      <w:r w:rsidRPr="00DB4070">
        <w:rPr>
          <w:bCs/>
          <w:color w:val="222222"/>
          <w:sz w:val="28"/>
          <w:szCs w:val="28"/>
          <w:lang w:val="en-US"/>
        </w:rPr>
        <w:t>-</w:t>
      </w:r>
      <w:r>
        <w:rPr>
          <w:bCs/>
          <w:color w:val="222222"/>
          <w:sz w:val="28"/>
          <w:szCs w:val="28"/>
          <w:lang w:val="en-US"/>
        </w:rPr>
        <w:t xml:space="preserve"> reveal</w:t>
      </w:r>
      <w:r w:rsidRPr="00DB4070">
        <w:rPr>
          <w:bCs/>
          <w:color w:val="222222"/>
          <w:sz w:val="28"/>
          <w:szCs w:val="28"/>
          <w:lang w:val="en-US"/>
        </w:rPr>
        <w:t xml:space="preserve"> basic signs and establish a clinical diagnosis of acute surgical diseases</w:t>
      </w:r>
    </w:p>
    <w:p w:rsidR="00DB4070" w:rsidRPr="00DB4070" w:rsidRDefault="00DB4070" w:rsidP="00DB4070">
      <w:pPr>
        <w:rPr>
          <w:bCs/>
          <w:color w:val="222222"/>
          <w:sz w:val="28"/>
          <w:szCs w:val="28"/>
          <w:lang w:val="en-US"/>
        </w:rPr>
      </w:pPr>
      <w:r w:rsidRPr="00DB4070">
        <w:rPr>
          <w:bCs/>
          <w:color w:val="222222"/>
          <w:sz w:val="28"/>
          <w:szCs w:val="28"/>
          <w:lang w:val="en-US"/>
        </w:rPr>
        <w:t>-</w:t>
      </w:r>
      <w:r>
        <w:rPr>
          <w:bCs/>
          <w:color w:val="222222"/>
          <w:sz w:val="28"/>
          <w:szCs w:val="28"/>
          <w:lang w:val="en-US"/>
        </w:rPr>
        <w:t xml:space="preserve"> make a </w:t>
      </w:r>
      <w:r w:rsidRPr="00DB4070">
        <w:rPr>
          <w:bCs/>
          <w:color w:val="222222"/>
          <w:sz w:val="28"/>
          <w:szCs w:val="28"/>
          <w:lang w:val="en-US"/>
        </w:rPr>
        <w:t xml:space="preserve">plan </w:t>
      </w:r>
      <w:r>
        <w:rPr>
          <w:bCs/>
          <w:color w:val="222222"/>
          <w:sz w:val="28"/>
          <w:szCs w:val="28"/>
          <w:lang w:val="en-US"/>
        </w:rPr>
        <w:t xml:space="preserve">of </w:t>
      </w:r>
      <w:r w:rsidRPr="00DB4070">
        <w:rPr>
          <w:bCs/>
          <w:color w:val="222222"/>
          <w:sz w:val="28"/>
          <w:szCs w:val="28"/>
          <w:lang w:val="en-US"/>
        </w:rPr>
        <w:t>patient</w:t>
      </w:r>
      <w:r>
        <w:rPr>
          <w:bCs/>
          <w:color w:val="222222"/>
          <w:sz w:val="28"/>
          <w:szCs w:val="28"/>
          <w:lang w:val="en-US"/>
        </w:rPr>
        <w:t>’</w:t>
      </w:r>
      <w:r w:rsidRPr="00DB4070">
        <w:rPr>
          <w:bCs/>
          <w:color w:val="222222"/>
          <w:sz w:val="28"/>
          <w:szCs w:val="28"/>
          <w:lang w:val="en-US"/>
        </w:rPr>
        <w:t>s survey</w:t>
      </w:r>
    </w:p>
    <w:p w:rsidR="00DB4070" w:rsidRPr="00DB4070" w:rsidRDefault="00DB4070" w:rsidP="00DB4070">
      <w:pPr>
        <w:rPr>
          <w:bCs/>
          <w:color w:val="222222"/>
          <w:sz w:val="28"/>
          <w:szCs w:val="28"/>
          <w:lang w:val="en-US"/>
        </w:rPr>
      </w:pPr>
      <w:r w:rsidRPr="00DB4070">
        <w:rPr>
          <w:bCs/>
          <w:color w:val="222222"/>
          <w:sz w:val="28"/>
          <w:szCs w:val="28"/>
          <w:lang w:val="en-US"/>
        </w:rPr>
        <w:t xml:space="preserve">- </w:t>
      </w:r>
      <w:r>
        <w:rPr>
          <w:bCs/>
          <w:color w:val="222222"/>
          <w:sz w:val="28"/>
          <w:szCs w:val="28"/>
          <w:lang w:val="en-US"/>
        </w:rPr>
        <w:t xml:space="preserve">make </w:t>
      </w:r>
      <w:r w:rsidRPr="00DB4070">
        <w:rPr>
          <w:bCs/>
          <w:color w:val="222222"/>
          <w:sz w:val="28"/>
          <w:szCs w:val="28"/>
          <w:lang w:val="en-US"/>
        </w:rPr>
        <w:t>differential diagnosis of acute abdominal diseases</w:t>
      </w:r>
    </w:p>
    <w:p w:rsidR="00DB4070" w:rsidRPr="00DB4070" w:rsidRDefault="00DB4070" w:rsidP="00DB4070">
      <w:pPr>
        <w:rPr>
          <w:bCs/>
          <w:color w:val="222222"/>
          <w:sz w:val="28"/>
          <w:szCs w:val="28"/>
          <w:lang w:val="en-US"/>
        </w:rPr>
      </w:pPr>
      <w:r w:rsidRPr="00DB4070">
        <w:rPr>
          <w:bCs/>
          <w:color w:val="222222"/>
          <w:sz w:val="28"/>
          <w:szCs w:val="28"/>
          <w:lang w:val="en-US"/>
        </w:rPr>
        <w:t xml:space="preserve">- </w:t>
      </w:r>
      <w:r>
        <w:rPr>
          <w:bCs/>
          <w:color w:val="222222"/>
          <w:sz w:val="28"/>
          <w:szCs w:val="28"/>
          <w:lang w:val="en-US"/>
        </w:rPr>
        <w:t>c</w:t>
      </w:r>
      <w:r w:rsidRPr="00DB4070">
        <w:rPr>
          <w:bCs/>
          <w:color w:val="222222"/>
          <w:sz w:val="28"/>
          <w:szCs w:val="28"/>
          <w:lang w:val="en-US"/>
        </w:rPr>
        <w:t>hoose optimal forms of treatment of patients with acute surgical pathology of abdominal organs</w:t>
      </w:r>
    </w:p>
    <w:p w:rsidR="00DB4070" w:rsidRDefault="00DB4070" w:rsidP="00DB4070">
      <w:pPr>
        <w:rPr>
          <w:bCs/>
          <w:color w:val="222222"/>
          <w:sz w:val="28"/>
          <w:szCs w:val="28"/>
          <w:lang w:val="en-US"/>
        </w:rPr>
      </w:pPr>
      <w:r w:rsidRPr="00DB4070">
        <w:rPr>
          <w:bCs/>
          <w:color w:val="222222"/>
          <w:sz w:val="28"/>
          <w:szCs w:val="28"/>
          <w:lang w:val="en-US"/>
        </w:rPr>
        <w:t>- provide emergency assistance in case of acute surgical diseases of the abdominal cavity</w:t>
      </w:r>
    </w:p>
    <w:p w:rsidR="00DB4070" w:rsidRPr="00DB4070" w:rsidRDefault="00DB4070" w:rsidP="00DB4070">
      <w:pPr>
        <w:rPr>
          <w:bCs/>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2. Definitions:</w:t>
      </w:r>
    </w:p>
    <w:p w:rsidR="00DB4070" w:rsidRPr="00DB4070" w:rsidRDefault="00DB4070" w:rsidP="00D23EAD">
      <w:pPr>
        <w:rPr>
          <w:rStyle w:val="hps"/>
          <w:color w:val="222222"/>
          <w:sz w:val="28"/>
          <w:szCs w:val="28"/>
          <w:lang w:val="en-US"/>
        </w:rPr>
      </w:pPr>
      <w:r w:rsidRPr="00DB4070">
        <w:rPr>
          <w:rStyle w:val="hps"/>
          <w:color w:val="222222"/>
          <w:sz w:val="28"/>
          <w:szCs w:val="28"/>
          <w:lang w:val="en-US"/>
        </w:rPr>
        <w:t>Acute surgical diseases, "acute abdomen" (true, false), the preliminary diagnosis, clinical diag</w:t>
      </w:r>
      <w:r>
        <w:rPr>
          <w:rStyle w:val="hps"/>
          <w:color w:val="222222"/>
          <w:sz w:val="28"/>
          <w:szCs w:val="28"/>
          <w:lang w:val="en-US"/>
        </w:rPr>
        <w:t>nosis, differential diagnosis, pl</w:t>
      </w:r>
      <w:r w:rsidRPr="00DB4070">
        <w:rPr>
          <w:rStyle w:val="hps"/>
          <w:color w:val="222222"/>
          <w:sz w:val="28"/>
          <w:szCs w:val="28"/>
          <w:lang w:val="en-US"/>
        </w:rPr>
        <w:t xml:space="preserve">an </w:t>
      </w:r>
      <w:r>
        <w:rPr>
          <w:rStyle w:val="hps"/>
          <w:color w:val="222222"/>
          <w:sz w:val="28"/>
          <w:szCs w:val="28"/>
          <w:lang w:val="en-US"/>
        </w:rPr>
        <w:t xml:space="preserve">of </w:t>
      </w:r>
      <w:r w:rsidRPr="00DB4070">
        <w:rPr>
          <w:rStyle w:val="hps"/>
          <w:color w:val="222222"/>
          <w:sz w:val="28"/>
          <w:szCs w:val="28"/>
          <w:lang w:val="en-US"/>
        </w:rPr>
        <w:t>survey, diagnostic and treatment algor</w:t>
      </w:r>
      <w:r>
        <w:rPr>
          <w:rStyle w:val="hps"/>
          <w:color w:val="222222"/>
          <w:sz w:val="28"/>
          <w:szCs w:val="28"/>
          <w:lang w:val="en-US"/>
        </w:rPr>
        <w:t>i</w:t>
      </w:r>
      <w:r w:rsidRPr="00DB4070">
        <w:rPr>
          <w:rStyle w:val="hps"/>
          <w:color w:val="222222"/>
          <w:sz w:val="28"/>
          <w:szCs w:val="28"/>
          <w:lang w:val="en-US"/>
        </w:rPr>
        <w:t>thm, conservative treatment, surgery, emergency care, rehabilitation activities.</w:t>
      </w:r>
    </w:p>
    <w:p w:rsidR="00DB4070" w:rsidRPr="00780236" w:rsidRDefault="00DB4070" w:rsidP="00D23EAD">
      <w:pPr>
        <w:rPr>
          <w:rStyle w:val="hps"/>
          <w:b/>
          <w:color w:val="222222"/>
          <w:sz w:val="28"/>
          <w:szCs w:val="28"/>
          <w:lang w:val="en-US"/>
        </w:rPr>
      </w:pPr>
    </w:p>
    <w:p w:rsidR="00D23EAD" w:rsidRPr="00780236" w:rsidRDefault="00D23EAD" w:rsidP="00D23EAD">
      <w:pPr>
        <w:rPr>
          <w:rStyle w:val="hps"/>
          <w:b/>
          <w:color w:val="222222"/>
          <w:sz w:val="28"/>
          <w:szCs w:val="28"/>
          <w:lang w:val="en-US"/>
        </w:rPr>
      </w:pPr>
      <w:r w:rsidRPr="00780236">
        <w:rPr>
          <w:rStyle w:val="hps"/>
          <w:b/>
          <w:color w:val="222222"/>
          <w:sz w:val="28"/>
          <w:szCs w:val="28"/>
          <w:lang w:val="en-US"/>
        </w:rPr>
        <w:t>3. Questions to the lesson</w:t>
      </w:r>
    </w:p>
    <w:p w:rsidR="00DB4070" w:rsidRPr="00DB4070" w:rsidRDefault="00DB4070" w:rsidP="00DB4070">
      <w:pPr>
        <w:rPr>
          <w:rStyle w:val="hps"/>
          <w:color w:val="222222"/>
          <w:sz w:val="28"/>
          <w:szCs w:val="28"/>
          <w:lang w:val="en-US"/>
        </w:rPr>
      </w:pPr>
      <w:r w:rsidRPr="00DB4070">
        <w:rPr>
          <w:rStyle w:val="hps"/>
          <w:color w:val="222222"/>
          <w:sz w:val="28"/>
          <w:szCs w:val="28"/>
          <w:lang w:val="en-US"/>
        </w:rPr>
        <w:t>1. Etiopathogenic mechanisms of acute appendicitis</w:t>
      </w:r>
    </w:p>
    <w:p w:rsidR="00DB4070" w:rsidRPr="00DB4070" w:rsidRDefault="00DB4070" w:rsidP="00DB4070">
      <w:pPr>
        <w:rPr>
          <w:rStyle w:val="hps"/>
          <w:color w:val="222222"/>
          <w:sz w:val="28"/>
          <w:szCs w:val="28"/>
          <w:lang w:val="en-US"/>
        </w:rPr>
      </w:pPr>
      <w:r w:rsidRPr="00DB4070">
        <w:rPr>
          <w:rStyle w:val="hps"/>
          <w:color w:val="222222"/>
          <w:sz w:val="28"/>
          <w:szCs w:val="28"/>
          <w:lang w:val="en-US"/>
        </w:rPr>
        <w:t xml:space="preserve">2. </w:t>
      </w:r>
      <w:r>
        <w:rPr>
          <w:rStyle w:val="hps"/>
          <w:color w:val="222222"/>
          <w:sz w:val="28"/>
          <w:szCs w:val="28"/>
          <w:lang w:val="en-US"/>
        </w:rPr>
        <w:t>Signs</w:t>
      </w:r>
      <w:r w:rsidRPr="00DB4070">
        <w:rPr>
          <w:rStyle w:val="hps"/>
          <w:color w:val="222222"/>
          <w:sz w:val="28"/>
          <w:szCs w:val="28"/>
          <w:lang w:val="en-US"/>
        </w:rPr>
        <w:t xml:space="preserve"> and methods of diagnosis of acute appendicitis</w:t>
      </w:r>
    </w:p>
    <w:p w:rsidR="00DB4070" w:rsidRPr="00DB4070" w:rsidRDefault="00DB4070" w:rsidP="00DB4070">
      <w:pPr>
        <w:rPr>
          <w:rStyle w:val="hps"/>
          <w:color w:val="222222"/>
          <w:sz w:val="28"/>
          <w:szCs w:val="28"/>
          <w:lang w:val="en-US"/>
        </w:rPr>
      </w:pPr>
      <w:r w:rsidRPr="00DB4070">
        <w:rPr>
          <w:rStyle w:val="hps"/>
          <w:color w:val="222222"/>
          <w:sz w:val="28"/>
          <w:szCs w:val="28"/>
          <w:lang w:val="en-US"/>
        </w:rPr>
        <w:t>3. Features of acute appendicitis in the elderly, women and children</w:t>
      </w:r>
    </w:p>
    <w:p w:rsidR="00DB4070" w:rsidRPr="00DB4070" w:rsidRDefault="00DB4070" w:rsidP="00DB4070">
      <w:pPr>
        <w:rPr>
          <w:rStyle w:val="hps"/>
          <w:color w:val="222222"/>
          <w:sz w:val="28"/>
          <w:szCs w:val="28"/>
          <w:lang w:val="en-US"/>
        </w:rPr>
      </w:pPr>
      <w:r w:rsidRPr="00DB4070">
        <w:rPr>
          <w:rStyle w:val="hps"/>
          <w:color w:val="222222"/>
          <w:sz w:val="28"/>
          <w:szCs w:val="28"/>
          <w:lang w:val="en-US"/>
        </w:rPr>
        <w:t>4. Types of surgical interventions for acute appendicitis, postoperative management of patients</w:t>
      </w:r>
    </w:p>
    <w:p w:rsidR="00DB4070" w:rsidRPr="00DB4070" w:rsidRDefault="00DB4070" w:rsidP="00DB4070">
      <w:pPr>
        <w:rPr>
          <w:rStyle w:val="hps"/>
          <w:color w:val="222222"/>
          <w:sz w:val="28"/>
          <w:szCs w:val="28"/>
          <w:lang w:val="en-US"/>
        </w:rPr>
      </w:pPr>
      <w:r w:rsidRPr="00DB4070">
        <w:rPr>
          <w:rStyle w:val="hps"/>
          <w:color w:val="222222"/>
          <w:sz w:val="28"/>
          <w:szCs w:val="28"/>
          <w:lang w:val="en-US"/>
        </w:rPr>
        <w:t>5. Complications of acute appendicitis, treatment</w:t>
      </w:r>
    </w:p>
    <w:p w:rsidR="00DB4070" w:rsidRPr="00DB4070" w:rsidRDefault="00DB4070" w:rsidP="00DB4070">
      <w:pPr>
        <w:rPr>
          <w:rStyle w:val="hps"/>
          <w:color w:val="222222"/>
          <w:sz w:val="28"/>
          <w:szCs w:val="28"/>
          <w:lang w:val="en-US"/>
        </w:rPr>
      </w:pPr>
      <w:r w:rsidRPr="00DB4070">
        <w:rPr>
          <w:rStyle w:val="hps"/>
          <w:color w:val="222222"/>
          <w:sz w:val="28"/>
          <w:szCs w:val="28"/>
          <w:lang w:val="en-US"/>
        </w:rPr>
        <w:t>6. Etiology, pathogenesis and classification of acute cholecystitis</w:t>
      </w:r>
    </w:p>
    <w:p w:rsidR="00DB4070" w:rsidRPr="00DB4070" w:rsidRDefault="00DB4070" w:rsidP="00DB4070">
      <w:pPr>
        <w:rPr>
          <w:rStyle w:val="hps"/>
          <w:color w:val="222222"/>
          <w:sz w:val="28"/>
          <w:szCs w:val="28"/>
          <w:lang w:val="en-US"/>
        </w:rPr>
      </w:pPr>
      <w:r w:rsidRPr="00DB4070">
        <w:rPr>
          <w:rStyle w:val="hps"/>
          <w:color w:val="222222"/>
          <w:sz w:val="28"/>
          <w:szCs w:val="28"/>
          <w:lang w:val="en-US"/>
        </w:rPr>
        <w:t xml:space="preserve">7. </w:t>
      </w:r>
      <w:r>
        <w:rPr>
          <w:rStyle w:val="hps"/>
          <w:color w:val="222222"/>
          <w:sz w:val="28"/>
          <w:szCs w:val="28"/>
          <w:lang w:val="en-US"/>
        </w:rPr>
        <w:t>Signs</w:t>
      </w:r>
      <w:r w:rsidRPr="00DB4070">
        <w:rPr>
          <w:rStyle w:val="hps"/>
          <w:color w:val="222222"/>
          <w:sz w:val="28"/>
          <w:szCs w:val="28"/>
          <w:lang w:val="en-US"/>
        </w:rPr>
        <w:t>, diagnosis and treatment of acute cholecystitis</w:t>
      </w:r>
    </w:p>
    <w:p w:rsidR="00DB4070" w:rsidRPr="00DB4070" w:rsidRDefault="00DB4070" w:rsidP="00DB4070">
      <w:pPr>
        <w:rPr>
          <w:rStyle w:val="hps"/>
          <w:color w:val="222222"/>
          <w:sz w:val="28"/>
          <w:szCs w:val="28"/>
          <w:lang w:val="en-US"/>
        </w:rPr>
      </w:pPr>
      <w:r w:rsidRPr="00DB4070">
        <w:rPr>
          <w:rStyle w:val="hps"/>
          <w:color w:val="222222"/>
          <w:sz w:val="28"/>
          <w:szCs w:val="28"/>
          <w:lang w:val="en-US"/>
        </w:rPr>
        <w:t>8. Etiology and pathogenesis of acute pancreatitis</w:t>
      </w:r>
    </w:p>
    <w:p w:rsidR="00DB4070" w:rsidRPr="00DB4070" w:rsidRDefault="00DB4070" w:rsidP="00DB4070">
      <w:pPr>
        <w:rPr>
          <w:rStyle w:val="hps"/>
          <w:color w:val="222222"/>
          <w:sz w:val="28"/>
          <w:szCs w:val="28"/>
          <w:lang w:val="en-US"/>
        </w:rPr>
      </w:pPr>
      <w:r w:rsidRPr="00DB4070">
        <w:rPr>
          <w:rStyle w:val="hps"/>
          <w:color w:val="222222"/>
          <w:sz w:val="28"/>
          <w:szCs w:val="28"/>
          <w:lang w:val="en-US"/>
        </w:rPr>
        <w:t xml:space="preserve">9. Classification, </w:t>
      </w:r>
      <w:r>
        <w:rPr>
          <w:rStyle w:val="hps"/>
          <w:color w:val="222222"/>
          <w:sz w:val="28"/>
          <w:szCs w:val="28"/>
          <w:lang w:val="en-US"/>
        </w:rPr>
        <w:t>Signs,</w:t>
      </w:r>
      <w:r w:rsidRPr="00DB4070">
        <w:rPr>
          <w:rStyle w:val="hps"/>
          <w:color w:val="222222"/>
          <w:sz w:val="28"/>
          <w:szCs w:val="28"/>
          <w:lang w:val="en-US"/>
        </w:rPr>
        <w:t xml:space="preserve"> diagnostic methods and treatment of acute pancreatitis</w:t>
      </w:r>
    </w:p>
    <w:p w:rsidR="00DB4070" w:rsidRPr="00DB4070" w:rsidRDefault="00DB4070" w:rsidP="00DB4070">
      <w:pPr>
        <w:rPr>
          <w:rStyle w:val="hps"/>
          <w:color w:val="222222"/>
          <w:sz w:val="28"/>
          <w:szCs w:val="28"/>
          <w:lang w:val="en-US"/>
        </w:rPr>
      </w:pPr>
      <w:r w:rsidRPr="00DB4070">
        <w:rPr>
          <w:rStyle w:val="hps"/>
          <w:color w:val="222222"/>
          <w:sz w:val="28"/>
          <w:szCs w:val="28"/>
          <w:lang w:val="en-US"/>
        </w:rPr>
        <w:t>10. Indications for surgical intervention in acute pancreatitis</w:t>
      </w:r>
    </w:p>
    <w:p w:rsidR="00DB4070" w:rsidRPr="00DB4070" w:rsidRDefault="00DB4070" w:rsidP="00DB4070">
      <w:pPr>
        <w:rPr>
          <w:rStyle w:val="hps"/>
          <w:color w:val="222222"/>
          <w:sz w:val="28"/>
          <w:szCs w:val="28"/>
          <w:lang w:val="en-US"/>
        </w:rPr>
      </w:pPr>
      <w:r w:rsidRPr="00DB4070">
        <w:rPr>
          <w:rStyle w:val="hps"/>
          <w:color w:val="222222"/>
          <w:sz w:val="28"/>
          <w:szCs w:val="28"/>
          <w:lang w:val="en-US"/>
        </w:rPr>
        <w:t>11. Etiopathogenic mechanisms of development of peritonitis</w:t>
      </w:r>
    </w:p>
    <w:p w:rsidR="00DB4070" w:rsidRPr="00DB4070" w:rsidRDefault="00DB4070" w:rsidP="00DB4070">
      <w:pPr>
        <w:rPr>
          <w:rStyle w:val="hps"/>
          <w:color w:val="222222"/>
          <w:sz w:val="28"/>
          <w:szCs w:val="28"/>
          <w:lang w:val="en-US"/>
        </w:rPr>
      </w:pPr>
      <w:r w:rsidRPr="00DB4070">
        <w:rPr>
          <w:rStyle w:val="hps"/>
          <w:color w:val="222222"/>
          <w:sz w:val="28"/>
          <w:szCs w:val="28"/>
          <w:lang w:val="en-US"/>
        </w:rPr>
        <w:t>12. Modern classification of acute peritonitis</w:t>
      </w:r>
    </w:p>
    <w:p w:rsidR="00DB4070" w:rsidRPr="00DB4070" w:rsidRDefault="00DB4070" w:rsidP="00DB4070">
      <w:pPr>
        <w:rPr>
          <w:rStyle w:val="hps"/>
          <w:color w:val="222222"/>
          <w:sz w:val="28"/>
          <w:szCs w:val="28"/>
          <w:lang w:val="en-US"/>
        </w:rPr>
      </w:pPr>
      <w:r w:rsidRPr="00DB4070">
        <w:rPr>
          <w:rStyle w:val="hps"/>
          <w:color w:val="222222"/>
          <w:sz w:val="28"/>
          <w:szCs w:val="28"/>
          <w:lang w:val="en-US"/>
        </w:rPr>
        <w:t xml:space="preserve">13. </w:t>
      </w:r>
      <w:r>
        <w:rPr>
          <w:rStyle w:val="hps"/>
          <w:color w:val="222222"/>
          <w:sz w:val="28"/>
          <w:szCs w:val="28"/>
          <w:lang w:val="en-US"/>
        </w:rPr>
        <w:t>Signs</w:t>
      </w:r>
      <w:r w:rsidRPr="00DB4070">
        <w:rPr>
          <w:rStyle w:val="hps"/>
          <w:color w:val="222222"/>
          <w:sz w:val="28"/>
          <w:szCs w:val="28"/>
          <w:lang w:val="en-US"/>
        </w:rPr>
        <w:t>, methods of diagnosis and treatment of acute peritonitis</w:t>
      </w:r>
    </w:p>
    <w:p w:rsidR="00DB4070" w:rsidRPr="00DB4070" w:rsidRDefault="00DB4070" w:rsidP="00DB4070">
      <w:pPr>
        <w:rPr>
          <w:rStyle w:val="hps"/>
          <w:color w:val="222222"/>
          <w:sz w:val="28"/>
          <w:szCs w:val="28"/>
          <w:lang w:val="en-US"/>
        </w:rPr>
      </w:pPr>
      <w:r w:rsidRPr="00DB4070">
        <w:rPr>
          <w:rStyle w:val="hps"/>
          <w:color w:val="222222"/>
          <w:sz w:val="28"/>
          <w:szCs w:val="28"/>
          <w:lang w:val="en-US"/>
        </w:rPr>
        <w:t>14. Classification of acute intestinal obstruction</w:t>
      </w:r>
    </w:p>
    <w:p w:rsidR="00DB4070" w:rsidRPr="00DB4070" w:rsidRDefault="00DB4070" w:rsidP="00DB4070">
      <w:pPr>
        <w:rPr>
          <w:rStyle w:val="hps"/>
          <w:color w:val="222222"/>
          <w:sz w:val="28"/>
          <w:szCs w:val="28"/>
          <w:lang w:val="en-US"/>
        </w:rPr>
      </w:pPr>
      <w:r w:rsidRPr="00DB4070">
        <w:rPr>
          <w:rStyle w:val="hps"/>
          <w:color w:val="222222"/>
          <w:sz w:val="28"/>
          <w:szCs w:val="28"/>
          <w:lang w:val="en-US"/>
        </w:rPr>
        <w:t xml:space="preserve">15. Etiology, </w:t>
      </w:r>
      <w:r>
        <w:rPr>
          <w:rStyle w:val="hps"/>
          <w:color w:val="222222"/>
          <w:sz w:val="28"/>
          <w:szCs w:val="28"/>
          <w:lang w:val="en-US"/>
        </w:rPr>
        <w:t>Signs</w:t>
      </w:r>
      <w:r w:rsidRPr="00DB4070">
        <w:rPr>
          <w:rStyle w:val="hps"/>
          <w:color w:val="222222"/>
          <w:sz w:val="28"/>
          <w:szCs w:val="28"/>
          <w:lang w:val="en-US"/>
        </w:rPr>
        <w:t>, methods of diagnosis and treatment of obstructive ileus.</w:t>
      </w:r>
    </w:p>
    <w:p w:rsidR="00DB4070" w:rsidRPr="00DB4070" w:rsidRDefault="00DB4070" w:rsidP="00DB4070">
      <w:pPr>
        <w:rPr>
          <w:rStyle w:val="hps"/>
          <w:color w:val="222222"/>
          <w:sz w:val="28"/>
          <w:szCs w:val="28"/>
          <w:lang w:val="en-US"/>
        </w:rPr>
      </w:pPr>
      <w:r w:rsidRPr="00DB4070">
        <w:rPr>
          <w:rStyle w:val="hps"/>
          <w:color w:val="222222"/>
          <w:sz w:val="28"/>
          <w:szCs w:val="28"/>
          <w:lang w:val="en-US"/>
        </w:rPr>
        <w:t>16. The etiology, clinical features, diagnosis and treatment methods of strangulation intestinal obstruction</w:t>
      </w:r>
    </w:p>
    <w:p w:rsidR="00DB4070" w:rsidRPr="00DB4070" w:rsidRDefault="00DB4070" w:rsidP="00DB4070">
      <w:pPr>
        <w:rPr>
          <w:rStyle w:val="hps"/>
          <w:color w:val="222222"/>
          <w:sz w:val="28"/>
          <w:szCs w:val="28"/>
          <w:lang w:val="en-US"/>
        </w:rPr>
      </w:pPr>
      <w:r w:rsidRPr="00DB4070">
        <w:rPr>
          <w:rStyle w:val="hps"/>
          <w:color w:val="222222"/>
          <w:sz w:val="28"/>
          <w:szCs w:val="28"/>
          <w:lang w:val="en-US"/>
        </w:rPr>
        <w:t>17. Hernia of anterior abdominal wall: the concept, classification, structure hernia</w:t>
      </w:r>
    </w:p>
    <w:p w:rsidR="00DB4070" w:rsidRPr="00DB4070" w:rsidRDefault="00DB4070" w:rsidP="00DB4070">
      <w:pPr>
        <w:rPr>
          <w:rStyle w:val="hps"/>
          <w:color w:val="222222"/>
          <w:sz w:val="28"/>
          <w:szCs w:val="28"/>
          <w:lang w:val="en-US"/>
        </w:rPr>
      </w:pPr>
      <w:r w:rsidRPr="00DB4070">
        <w:rPr>
          <w:rStyle w:val="hps"/>
          <w:color w:val="222222"/>
          <w:sz w:val="28"/>
          <w:szCs w:val="28"/>
          <w:lang w:val="en-US"/>
        </w:rPr>
        <w:t>18. Inguinal hernia: classification and methods of surgical treatment</w:t>
      </w:r>
    </w:p>
    <w:p w:rsidR="00DB4070" w:rsidRPr="00DB4070" w:rsidRDefault="00DB4070" w:rsidP="00DB4070">
      <w:pPr>
        <w:rPr>
          <w:rStyle w:val="hps"/>
          <w:color w:val="222222"/>
          <w:sz w:val="28"/>
          <w:szCs w:val="28"/>
          <w:lang w:val="en-US"/>
        </w:rPr>
      </w:pPr>
      <w:r w:rsidRPr="00DB4070">
        <w:rPr>
          <w:rStyle w:val="hps"/>
          <w:color w:val="222222"/>
          <w:sz w:val="28"/>
          <w:szCs w:val="28"/>
          <w:lang w:val="en-US"/>
        </w:rPr>
        <w:t>19. Femoral hernia: treatment methods, differential diagnosis with inguinal hernias.</w:t>
      </w:r>
    </w:p>
    <w:p w:rsidR="00DB4070" w:rsidRPr="00DB4070" w:rsidRDefault="00DB4070" w:rsidP="00DB4070">
      <w:pPr>
        <w:rPr>
          <w:rStyle w:val="hps"/>
          <w:color w:val="222222"/>
          <w:sz w:val="28"/>
          <w:szCs w:val="28"/>
          <w:lang w:val="en-US"/>
        </w:rPr>
      </w:pPr>
      <w:r w:rsidRPr="00DB4070">
        <w:rPr>
          <w:rStyle w:val="hps"/>
          <w:color w:val="222222"/>
          <w:sz w:val="28"/>
          <w:szCs w:val="28"/>
          <w:lang w:val="en-US"/>
        </w:rPr>
        <w:lastRenderedPageBreak/>
        <w:t>20. Umbilical hernia: features preoperative examination, surgical treatment methods</w:t>
      </w:r>
    </w:p>
    <w:p w:rsidR="00DB4070" w:rsidRPr="00DB4070" w:rsidRDefault="00DB4070" w:rsidP="00DB4070">
      <w:pPr>
        <w:rPr>
          <w:rStyle w:val="hps"/>
          <w:color w:val="222222"/>
          <w:sz w:val="28"/>
          <w:szCs w:val="28"/>
          <w:lang w:val="en-US"/>
        </w:rPr>
      </w:pPr>
      <w:r w:rsidRPr="00DB4070">
        <w:rPr>
          <w:rStyle w:val="hps"/>
          <w:color w:val="222222"/>
          <w:sz w:val="28"/>
          <w:szCs w:val="28"/>
          <w:lang w:val="en-US"/>
        </w:rPr>
        <w:t>21. Postoperative ventral hernia: classification, preoperative preparation, surgical treatment methods</w:t>
      </w:r>
    </w:p>
    <w:p w:rsidR="00DB4070" w:rsidRPr="00DB4070" w:rsidRDefault="00DB4070" w:rsidP="00DB4070">
      <w:pPr>
        <w:rPr>
          <w:rStyle w:val="hps"/>
          <w:color w:val="222222"/>
          <w:sz w:val="28"/>
          <w:szCs w:val="28"/>
          <w:lang w:val="en-US"/>
        </w:rPr>
      </w:pPr>
      <w:r w:rsidRPr="00DB4070">
        <w:rPr>
          <w:rStyle w:val="hps"/>
          <w:color w:val="222222"/>
          <w:sz w:val="28"/>
          <w:szCs w:val="28"/>
          <w:lang w:val="en-US"/>
        </w:rPr>
        <w:t xml:space="preserve">22. </w:t>
      </w:r>
      <w:r>
        <w:rPr>
          <w:rStyle w:val="hps"/>
          <w:color w:val="222222"/>
          <w:sz w:val="28"/>
          <w:szCs w:val="28"/>
          <w:lang w:val="en-US"/>
        </w:rPr>
        <w:t>S</w:t>
      </w:r>
      <w:r w:rsidRPr="00DB4070">
        <w:rPr>
          <w:rStyle w:val="hps"/>
          <w:color w:val="222222"/>
          <w:sz w:val="28"/>
          <w:szCs w:val="28"/>
          <w:lang w:val="en-US"/>
        </w:rPr>
        <w:t>trangulated hernia: clinical, diagnostic and treatment methods</w:t>
      </w:r>
    </w:p>
    <w:p w:rsidR="00DB4070" w:rsidRPr="00DB4070" w:rsidRDefault="00DB4070" w:rsidP="00DB4070">
      <w:pPr>
        <w:rPr>
          <w:rStyle w:val="hps"/>
          <w:color w:val="222222"/>
          <w:sz w:val="28"/>
          <w:szCs w:val="28"/>
          <w:lang w:val="en-US"/>
        </w:rPr>
      </w:pPr>
      <w:r w:rsidRPr="00DB4070">
        <w:rPr>
          <w:rStyle w:val="hps"/>
          <w:color w:val="222222"/>
          <w:sz w:val="28"/>
          <w:szCs w:val="28"/>
          <w:lang w:val="en-US"/>
        </w:rPr>
        <w:t>23. Gastrointestinal bleeding: etiology, clinical features, diagnosis and treatment methods</w:t>
      </w:r>
    </w:p>
    <w:p w:rsidR="00DB4070" w:rsidRPr="00DB4070" w:rsidRDefault="00DB4070" w:rsidP="00DB4070">
      <w:pPr>
        <w:rPr>
          <w:rStyle w:val="hps"/>
          <w:color w:val="222222"/>
          <w:sz w:val="28"/>
          <w:szCs w:val="28"/>
          <w:lang w:val="en-US"/>
        </w:rPr>
      </w:pPr>
      <w:r w:rsidRPr="00DB4070">
        <w:rPr>
          <w:rStyle w:val="hps"/>
          <w:color w:val="222222"/>
          <w:sz w:val="28"/>
          <w:szCs w:val="28"/>
          <w:lang w:val="en-US"/>
        </w:rPr>
        <w:t>24. perforated ulcer: clinical, diagnostic and treatment methods</w:t>
      </w:r>
    </w:p>
    <w:p w:rsidR="00DB4070" w:rsidRPr="00DB4070" w:rsidRDefault="00DB4070" w:rsidP="00DB4070">
      <w:pPr>
        <w:rPr>
          <w:rStyle w:val="hps"/>
          <w:color w:val="222222"/>
          <w:sz w:val="28"/>
          <w:szCs w:val="28"/>
          <w:lang w:val="en-US"/>
        </w:rPr>
      </w:pPr>
      <w:r w:rsidRPr="00DB4070">
        <w:rPr>
          <w:rStyle w:val="hps"/>
          <w:color w:val="222222"/>
          <w:sz w:val="28"/>
          <w:szCs w:val="28"/>
          <w:lang w:val="en-US"/>
        </w:rPr>
        <w:t>25. Penetration, malignancy: the concept, clinic, diagnosis, treatment.</w:t>
      </w:r>
    </w:p>
    <w:p w:rsidR="00DB4070" w:rsidRPr="00DB4070" w:rsidRDefault="00DB4070" w:rsidP="00DB4070">
      <w:pPr>
        <w:rPr>
          <w:rStyle w:val="hps"/>
          <w:color w:val="222222"/>
          <w:sz w:val="28"/>
          <w:szCs w:val="28"/>
          <w:lang w:val="en-US"/>
        </w:rPr>
      </w:pPr>
      <w:r w:rsidRPr="00DB4070">
        <w:rPr>
          <w:rStyle w:val="hps"/>
          <w:color w:val="222222"/>
          <w:sz w:val="28"/>
          <w:szCs w:val="28"/>
          <w:lang w:val="en-US"/>
        </w:rPr>
        <w:t xml:space="preserve">26. Etiology, </w:t>
      </w:r>
      <w:r>
        <w:rPr>
          <w:rStyle w:val="hps"/>
          <w:color w:val="222222"/>
          <w:sz w:val="28"/>
          <w:szCs w:val="28"/>
          <w:lang w:val="en-US"/>
        </w:rPr>
        <w:t>signs</w:t>
      </w:r>
      <w:r w:rsidRPr="00DB4070">
        <w:rPr>
          <w:rStyle w:val="hps"/>
          <w:color w:val="222222"/>
          <w:sz w:val="28"/>
          <w:szCs w:val="28"/>
          <w:lang w:val="en-US"/>
        </w:rPr>
        <w:t>, methods of diagnosis and treatment of colon cancer</w:t>
      </w:r>
    </w:p>
    <w:p w:rsidR="00DB4070" w:rsidRPr="00DB4070" w:rsidRDefault="00DB4070" w:rsidP="00DB4070">
      <w:pPr>
        <w:rPr>
          <w:rStyle w:val="hps"/>
          <w:color w:val="222222"/>
          <w:sz w:val="28"/>
          <w:szCs w:val="28"/>
          <w:lang w:val="en-US"/>
        </w:rPr>
      </w:pPr>
      <w:r w:rsidRPr="00DB4070">
        <w:rPr>
          <w:rStyle w:val="hps"/>
          <w:color w:val="222222"/>
          <w:sz w:val="28"/>
          <w:szCs w:val="28"/>
          <w:lang w:val="en-US"/>
        </w:rPr>
        <w:t>27. Methods of examination of the colon, especially preparations for the endo-scopic examination methods.</w:t>
      </w:r>
    </w:p>
    <w:p w:rsidR="00DB4070" w:rsidRPr="00DB4070" w:rsidRDefault="00DB4070" w:rsidP="00DB4070">
      <w:pPr>
        <w:rPr>
          <w:rStyle w:val="hps"/>
          <w:color w:val="222222"/>
          <w:sz w:val="28"/>
          <w:szCs w:val="28"/>
          <w:lang w:val="en-US"/>
        </w:rPr>
      </w:pPr>
      <w:r w:rsidRPr="00DB4070">
        <w:rPr>
          <w:rStyle w:val="hps"/>
          <w:color w:val="222222"/>
          <w:sz w:val="28"/>
          <w:szCs w:val="28"/>
          <w:lang w:val="en-US"/>
        </w:rPr>
        <w:t>28. Diverticulosis of the colon, complications of diverticular disease.</w:t>
      </w:r>
    </w:p>
    <w:p w:rsidR="00DB4070" w:rsidRPr="00DB4070" w:rsidRDefault="00DB4070" w:rsidP="00DB4070">
      <w:pPr>
        <w:rPr>
          <w:rStyle w:val="hps"/>
          <w:color w:val="222222"/>
          <w:sz w:val="28"/>
          <w:szCs w:val="28"/>
          <w:lang w:val="en-US"/>
        </w:rPr>
      </w:pPr>
      <w:r w:rsidRPr="00DB4070">
        <w:rPr>
          <w:rStyle w:val="hps"/>
          <w:color w:val="222222"/>
          <w:sz w:val="28"/>
          <w:szCs w:val="28"/>
          <w:lang w:val="en-US"/>
        </w:rPr>
        <w:t>29. Hemorrhoids: etiology, clinical features, complications, treatment</w:t>
      </w:r>
    </w:p>
    <w:p w:rsidR="00DB4070" w:rsidRDefault="00DB4070" w:rsidP="00DB4070">
      <w:pPr>
        <w:rPr>
          <w:rStyle w:val="hps"/>
          <w:color w:val="222222"/>
          <w:sz w:val="28"/>
          <w:szCs w:val="28"/>
          <w:lang w:val="en-US"/>
        </w:rPr>
      </w:pPr>
      <w:r w:rsidRPr="00DB4070">
        <w:rPr>
          <w:rStyle w:val="hps"/>
          <w:color w:val="222222"/>
          <w:sz w:val="28"/>
          <w:szCs w:val="28"/>
          <w:lang w:val="en-US"/>
        </w:rPr>
        <w:t xml:space="preserve">30. Paraproctitis, </w:t>
      </w:r>
      <w:r>
        <w:rPr>
          <w:rStyle w:val="hps"/>
          <w:color w:val="222222"/>
          <w:sz w:val="28"/>
          <w:szCs w:val="28"/>
          <w:lang w:val="en-US"/>
        </w:rPr>
        <w:t>anal fissure</w:t>
      </w:r>
      <w:r w:rsidRPr="00DB4070">
        <w:rPr>
          <w:rStyle w:val="hps"/>
          <w:color w:val="222222"/>
          <w:sz w:val="28"/>
          <w:szCs w:val="28"/>
          <w:lang w:val="en-US"/>
        </w:rPr>
        <w:t xml:space="preserve">: </w:t>
      </w:r>
      <w:r>
        <w:rPr>
          <w:rStyle w:val="hps"/>
          <w:color w:val="222222"/>
          <w:sz w:val="28"/>
          <w:szCs w:val="28"/>
          <w:lang w:val="en-US"/>
        </w:rPr>
        <w:t>signs</w:t>
      </w:r>
      <w:r w:rsidRPr="00DB4070">
        <w:rPr>
          <w:rStyle w:val="hps"/>
          <w:color w:val="222222"/>
          <w:sz w:val="28"/>
          <w:szCs w:val="28"/>
          <w:lang w:val="en-US"/>
        </w:rPr>
        <w:t>, diagnostic and treatment methods.</w:t>
      </w:r>
    </w:p>
    <w:p w:rsidR="00DB4070" w:rsidRPr="00DB4070" w:rsidRDefault="00DB4070" w:rsidP="00DB4070">
      <w:pPr>
        <w:rPr>
          <w:rStyle w:val="hps"/>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4. Questions for self-control</w:t>
      </w:r>
    </w:p>
    <w:p w:rsidR="00DB4070" w:rsidRPr="00DD5AA3" w:rsidRDefault="00DB4070" w:rsidP="00DB4070">
      <w:pPr>
        <w:rPr>
          <w:rStyle w:val="hps"/>
          <w:color w:val="222222"/>
          <w:sz w:val="28"/>
          <w:szCs w:val="28"/>
          <w:lang w:val="en-US"/>
        </w:rPr>
      </w:pPr>
      <w:r w:rsidRPr="00DD5AA3">
        <w:rPr>
          <w:rStyle w:val="hps"/>
          <w:color w:val="222222"/>
          <w:sz w:val="28"/>
          <w:szCs w:val="28"/>
          <w:lang w:val="en-US"/>
        </w:rPr>
        <w:t>1. What are the clinical features of acute appendicitis in children</w:t>
      </w:r>
      <w:r w:rsidR="00DD5AA3">
        <w:rPr>
          <w:rStyle w:val="hps"/>
          <w:color w:val="222222"/>
          <w:sz w:val="28"/>
          <w:szCs w:val="28"/>
          <w:lang w:val="en-US"/>
        </w:rPr>
        <w:t>?</w:t>
      </w:r>
    </w:p>
    <w:p w:rsidR="00DB4070" w:rsidRPr="00DD5AA3" w:rsidRDefault="00DB4070" w:rsidP="00DB4070">
      <w:pPr>
        <w:rPr>
          <w:rStyle w:val="hps"/>
          <w:color w:val="222222"/>
          <w:sz w:val="28"/>
          <w:szCs w:val="28"/>
          <w:lang w:val="en-US"/>
        </w:rPr>
      </w:pPr>
      <w:r w:rsidRPr="00DD5AA3">
        <w:rPr>
          <w:rStyle w:val="hps"/>
          <w:color w:val="222222"/>
          <w:sz w:val="28"/>
          <w:szCs w:val="28"/>
          <w:lang w:val="en-US"/>
        </w:rPr>
        <w:t>2. What is pylephlebitis?</w:t>
      </w:r>
    </w:p>
    <w:p w:rsidR="00DB4070" w:rsidRPr="00DD5AA3" w:rsidRDefault="00DB4070" w:rsidP="00DB4070">
      <w:pPr>
        <w:rPr>
          <w:rStyle w:val="hps"/>
          <w:color w:val="222222"/>
          <w:sz w:val="28"/>
          <w:szCs w:val="28"/>
          <w:lang w:val="en-US"/>
        </w:rPr>
      </w:pPr>
      <w:r w:rsidRPr="00DD5AA3">
        <w:rPr>
          <w:rStyle w:val="hps"/>
          <w:color w:val="222222"/>
          <w:sz w:val="28"/>
          <w:szCs w:val="28"/>
          <w:lang w:val="en-US"/>
        </w:rPr>
        <w:t xml:space="preserve">3. What </w:t>
      </w:r>
      <w:r w:rsidR="00DD5AA3">
        <w:rPr>
          <w:rStyle w:val="hps"/>
          <w:color w:val="222222"/>
          <w:sz w:val="28"/>
          <w:szCs w:val="28"/>
          <w:lang w:val="en-US"/>
        </w:rPr>
        <w:t xml:space="preserve">is </w:t>
      </w:r>
      <w:r w:rsidRPr="00DD5AA3">
        <w:rPr>
          <w:rStyle w:val="hps"/>
          <w:color w:val="222222"/>
          <w:sz w:val="28"/>
          <w:szCs w:val="28"/>
          <w:lang w:val="en-US"/>
        </w:rPr>
        <w:t xml:space="preserve">tactics of treatment </w:t>
      </w:r>
      <w:r w:rsidR="00DD5AA3">
        <w:rPr>
          <w:rStyle w:val="hps"/>
          <w:color w:val="222222"/>
          <w:sz w:val="28"/>
          <w:szCs w:val="28"/>
          <w:lang w:val="en-US"/>
        </w:rPr>
        <w:t>in</w:t>
      </w:r>
      <w:r w:rsidRPr="00DD5AA3">
        <w:rPr>
          <w:rStyle w:val="hps"/>
          <w:color w:val="222222"/>
          <w:sz w:val="28"/>
          <w:szCs w:val="28"/>
          <w:lang w:val="en-US"/>
        </w:rPr>
        <w:t xml:space="preserve"> appendicular infiltrate?</w:t>
      </w:r>
    </w:p>
    <w:p w:rsidR="00DB4070" w:rsidRPr="00DD5AA3" w:rsidRDefault="00DB4070" w:rsidP="00DB4070">
      <w:pPr>
        <w:rPr>
          <w:rStyle w:val="hps"/>
          <w:color w:val="222222"/>
          <w:sz w:val="28"/>
          <w:szCs w:val="28"/>
          <w:lang w:val="en-US"/>
        </w:rPr>
      </w:pPr>
      <w:r w:rsidRPr="00DD5AA3">
        <w:rPr>
          <w:rStyle w:val="hps"/>
          <w:color w:val="222222"/>
          <w:sz w:val="28"/>
          <w:szCs w:val="28"/>
          <w:lang w:val="en-US"/>
        </w:rPr>
        <w:t>4. In what situations is performed delayed surgery for acute cholecystitis?</w:t>
      </w:r>
    </w:p>
    <w:p w:rsidR="00DB4070" w:rsidRPr="00DD5AA3" w:rsidRDefault="00DB4070" w:rsidP="00DB4070">
      <w:pPr>
        <w:rPr>
          <w:rStyle w:val="hps"/>
          <w:color w:val="222222"/>
          <w:sz w:val="28"/>
          <w:szCs w:val="28"/>
          <w:lang w:val="en-US"/>
        </w:rPr>
      </w:pPr>
      <w:r w:rsidRPr="00DD5AA3">
        <w:rPr>
          <w:rStyle w:val="hps"/>
          <w:color w:val="222222"/>
          <w:sz w:val="28"/>
          <w:szCs w:val="28"/>
          <w:lang w:val="en-US"/>
        </w:rPr>
        <w:t>5. How is the rehabilitation of patients after gallbladder removal?</w:t>
      </w:r>
    </w:p>
    <w:p w:rsidR="00DB4070" w:rsidRPr="00DD5AA3" w:rsidRDefault="00DB4070" w:rsidP="00DB4070">
      <w:pPr>
        <w:rPr>
          <w:rStyle w:val="hps"/>
          <w:color w:val="222222"/>
          <w:sz w:val="28"/>
          <w:szCs w:val="28"/>
          <w:lang w:val="en-US"/>
        </w:rPr>
      </w:pPr>
      <w:r w:rsidRPr="00DD5AA3">
        <w:rPr>
          <w:rStyle w:val="hps"/>
          <w:color w:val="222222"/>
          <w:sz w:val="28"/>
          <w:szCs w:val="28"/>
          <w:lang w:val="en-US"/>
        </w:rPr>
        <w:t>6. What are the main mechanisms of acute pancreatitis</w:t>
      </w:r>
    </w:p>
    <w:p w:rsidR="00DB4070" w:rsidRPr="00DD5AA3" w:rsidRDefault="00DB4070" w:rsidP="00DB4070">
      <w:pPr>
        <w:rPr>
          <w:rStyle w:val="hps"/>
          <w:color w:val="222222"/>
          <w:sz w:val="28"/>
          <w:szCs w:val="28"/>
          <w:lang w:val="en-US"/>
        </w:rPr>
      </w:pPr>
      <w:r w:rsidRPr="00DD5AA3">
        <w:rPr>
          <w:rStyle w:val="hps"/>
          <w:color w:val="222222"/>
          <w:sz w:val="28"/>
          <w:szCs w:val="28"/>
          <w:lang w:val="en-US"/>
        </w:rPr>
        <w:t>7. What is omentobursit</w:t>
      </w:r>
      <w:r w:rsidR="00DD5AA3">
        <w:rPr>
          <w:rStyle w:val="hps"/>
          <w:color w:val="222222"/>
          <w:sz w:val="28"/>
          <w:szCs w:val="28"/>
          <w:lang w:val="en-US"/>
        </w:rPr>
        <w:t>is</w:t>
      </w:r>
      <w:r w:rsidRPr="00DD5AA3">
        <w:rPr>
          <w:rStyle w:val="hps"/>
          <w:color w:val="222222"/>
          <w:sz w:val="28"/>
          <w:szCs w:val="28"/>
          <w:lang w:val="en-US"/>
        </w:rPr>
        <w:t>?</w:t>
      </w:r>
    </w:p>
    <w:p w:rsidR="00DB4070" w:rsidRPr="00DD5AA3" w:rsidRDefault="00DB4070" w:rsidP="00DB4070">
      <w:pPr>
        <w:rPr>
          <w:rStyle w:val="hps"/>
          <w:color w:val="222222"/>
          <w:sz w:val="28"/>
          <w:szCs w:val="28"/>
          <w:lang w:val="en-US"/>
        </w:rPr>
      </w:pPr>
      <w:r w:rsidRPr="00DD5AA3">
        <w:rPr>
          <w:rStyle w:val="hps"/>
          <w:color w:val="222222"/>
          <w:sz w:val="28"/>
          <w:szCs w:val="28"/>
          <w:lang w:val="en-US"/>
        </w:rPr>
        <w:t>8. What are the main principles of conservative treatment in acute pan-Creative</w:t>
      </w:r>
    </w:p>
    <w:p w:rsidR="00DB4070" w:rsidRPr="00DD5AA3" w:rsidRDefault="00DB4070" w:rsidP="00DB4070">
      <w:pPr>
        <w:rPr>
          <w:rStyle w:val="hps"/>
          <w:color w:val="222222"/>
          <w:sz w:val="28"/>
          <w:szCs w:val="28"/>
          <w:lang w:val="en-US"/>
        </w:rPr>
      </w:pPr>
      <w:r w:rsidRPr="00DD5AA3">
        <w:rPr>
          <w:rStyle w:val="hps"/>
          <w:color w:val="222222"/>
          <w:sz w:val="28"/>
          <w:szCs w:val="28"/>
          <w:lang w:val="en-US"/>
        </w:rPr>
        <w:t>9. What are the classification of the nature of peritonitis exudate</w:t>
      </w:r>
    </w:p>
    <w:p w:rsidR="00DB4070" w:rsidRPr="00DD5AA3" w:rsidRDefault="00DB4070" w:rsidP="00DB4070">
      <w:pPr>
        <w:rPr>
          <w:rStyle w:val="hps"/>
          <w:color w:val="222222"/>
          <w:sz w:val="28"/>
          <w:szCs w:val="28"/>
          <w:lang w:val="en-US"/>
        </w:rPr>
      </w:pPr>
      <w:r w:rsidRPr="00DD5AA3">
        <w:rPr>
          <w:rStyle w:val="hps"/>
          <w:color w:val="222222"/>
          <w:sz w:val="28"/>
          <w:szCs w:val="28"/>
          <w:lang w:val="en-US"/>
        </w:rPr>
        <w:t>10. What are the main stages of surgery in peritonitis</w:t>
      </w:r>
    </w:p>
    <w:p w:rsidR="00DB4070" w:rsidRPr="00DD5AA3" w:rsidRDefault="00DB4070" w:rsidP="00DB4070">
      <w:pPr>
        <w:rPr>
          <w:rStyle w:val="hps"/>
          <w:color w:val="222222"/>
          <w:sz w:val="28"/>
          <w:szCs w:val="28"/>
          <w:lang w:val="en-US"/>
        </w:rPr>
      </w:pPr>
      <w:r w:rsidRPr="00DD5AA3">
        <w:rPr>
          <w:rStyle w:val="hps"/>
          <w:color w:val="222222"/>
          <w:sz w:val="28"/>
          <w:szCs w:val="28"/>
          <w:lang w:val="en-US"/>
        </w:rPr>
        <w:t>11. What are the symptoms of bowel viability</w:t>
      </w:r>
    </w:p>
    <w:p w:rsidR="00DB4070" w:rsidRPr="00DD5AA3" w:rsidRDefault="00DB4070" w:rsidP="00DB4070">
      <w:pPr>
        <w:rPr>
          <w:rStyle w:val="hps"/>
          <w:color w:val="222222"/>
          <w:sz w:val="28"/>
          <w:szCs w:val="28"/>
          <w:lang w:val="en-US"/>
        </w:rPr>
      </w:pPr>
      <w:r w:rsidRPr="00DD5AA3">
        <w:rPr>
          <w:rStyle w:val="hps"/>
          <w:color w:val="222222"/>
          <w:sz w:val="28"/>
          <w:szCs w:val="28"/>
          <w:lang w:val="en-US"/>
        </w:rPr>
        <w:t xml:space="preserve">12. What </w:t>
      </w:r>
      <w:r w:rsidR="00DD5AA3">
        <w:rPr>
          <w:rStyle w:val="hps"/>
          <w:color w:val="222222"/>
          <w:sz w:val="28"/>
          <w:szCs w:val="28"/>
          <w:lang w:val="en-US"/>
        </w:rPr>
        <w:t>is the role od nasointestinal tube</w:t>
      </w:r>
      <w:r w:rsidRPr="00DD5AA3">
        <w:rPr>
          <w:rStyle w:val="hps"/>
          <w:color w:val="222222"/>
          <w:sz w:val="28"/>
          <w:szCs w:val="28"/>
          <w:lang w:val="en-US"/>
        </w:rPr>
        <w:t>?</w:t>
      </w:r>
    </w:p>
    <w:p w:rsidR="00DB4070" w:rsidRPr="00DD5AA3" w:rsidRDefault="00DB4070" w:rsidP="00DB4070">
      <w:pPr>
        <w:rPr>
          <w:rStyle w:val="hps"/>
          <w:color w:val="222222"/>
          <w:sz w:val="28"/>
          <w:szCs w:val="28"/>
          <w:lang w:val="en-US"/>
        </w:rPr>
      </w:pPr>
      <w:r w:rsidRPr="00DD5AA3">
        <w:rPr>
          <w:rStyle w:val="hps"/>
          <w:color w:val="222222"/>
          <w:sz w:val="28"/>
          <w:szCs w:val="28"/>
          <w:lang w:val="en-US"/>
        </w:rPr>
        <w:t>13. What are the hemodynamic parameters in patients with severe gastrointestinal bleeding?</w:t>
      </w:r>
    </w:p>
    <w:p w:rsidR="00DB4070" w:rsidRPr="00DD5AA3" w:rsidRDefault="00DB4070" w:rsidP="00DB4070">
      <w:pPr>
        <w:rPr>
          <w:rStyle w:val="hps"/>
          <w:color w:val="222222"/>
          <w:sz w:val="28"/>
          <w:szCs w:val="28"/>
          <w:lang w:val="en-US"/>
        </w:rPr>
      </w:pPr>
      <w:r w:rsidRPr="00DD5AA3">
        <w:rPr>
          <w:rStyle w:val="hps"/>
          <w:color w:val="222222"/>
          <w:sz w:val="28"/>
          <w:szCs w:val="28"/>
          <w:lang w:val="en-US"/>
        </w:rPr>
        <w:t>14. The methods of surgical treatment of perforated gastric ulcers?</w:t>
      </w:r>
    </w:p>
    <w:p w:rsidR="00DB4070" w:rsidRPr="00DD5AA3" w:rsidRDefault="00DB4070" w:rsidP="00DB4070">
      <w:pPr>
        <w:rPr>
          <w:rStyle w:val="hps"/>
          <w:color w:val="222222"/>
          <w:sz w:val="28"/>
          <w:szCs w:val="28"/>
          <w:lang w:val="en-US"/>
        </w:rPr>
      </w:pPr>
      <w:r w:rsidRPr="00DD5AA3">
        <w:rPr>
          <w:rStyle w:val="hps"/>
          <w:color w:val="222222"/>
          <w:sz w:val="28"/>
          <w:szCs w:val="28"/>
          <w:lang w:val="en-US"/>
        </w:rPr>
        <w:t>15. What are the drugs that are included in the haemostatic therapy?</w:t>
      </w:r>
    </w:p>
    <w:p w:rsidR="00DB4070" w:rsidRPr="00DD5AA3" w:rsidRDefault="00DB4070" w:rsidP="00DB4070">
      <w:pPr>
        <w:rPr>
          <w:rStyle w:val="hps"/>
          <w:color w:val="222222"/>
          <w:sz w:val="28"/>
          <w:szCs w:val="28"/>
          <w:lang w:val="en-US"/>
        </w:rPr>
      </w:pPr>
      <w:r w:rsidRPr="00DD5AA3">
        <w:rPr>
          <w:rStyle w:val="hps"/>
          <w:color w:val="222222"/>
          <w:sz w:val="28"/>
          <w:szCs w:val="28"/>
          <w:lang w:val="en-US"/>
        </w:rPr>
        <w:t xml:space="preserve">16. What is the method of </w:t>
      </w:r>
      <w:r w:rsidR="00DD5AA3">
        <w:rPr>
          <w:rStyle w:val="hps"/>
          <w:color w:val="222222"/>
          <w:sz w:val="28"/>
          <w:szCs w:val="28"/>
          <w:lang w:val="en-US"/>
        </w:rPr>
        <w:t>Gordon-</w:t>
      </w:r>
      <w:r w:rsidRPr="00DD5AA3">
        <w:rPr>
          <w:rStyle w:val="hps"/>
          <w:color w:val="222222"/>
          <w:sz w:val="28"/>
          <w:szCs w:val="28"/>
          <w:lang w:val="en-US"/>
        </w:rPr>
        <w:t>Taylor in the treatment of perforated ulcer?</w:t>
      </w:r>
    </w:p>
    <w:p w:rsidR="00DB4070" w:rsidRPr="00DD5AA3" w:rsidRDefault="00DB4070" w:rsidP="00DB4070">
      <w:pPr>
        <w:rPr>
          <w:rStyle w:val="hps"/>
          <w:color w:val="222222"/>
          <w:sz w:val="28"/>
          <w:szCs w:val="28"/>
          <w:lang w:val="en-US"/>
        </w:rPr>
      </w:pPr>
      <w:r w:rsidRPr="00DD5AA3">
        <w:rPr>
          <w:rStyle w:val="hps"/>
          <w:color w:val="222222"/>
          <w:sz w:val="28"/>
          <w:szCs w:val="28"/>
          <w:lang w:val="en-US"/>
        </w:rPr>
        <w:t>17. What is sclerotherapy and when is it used?</w:t>
      </w:r>
    </w:p>
    <w:p w:rsidR="00DB4070" w:rsidRPr="00DD5AA3" w:rsidRDefault="00DB4070" w:rsidP="00DB4070">
      <w:pPr>
        <w:rPr>
          <w:rStyle w:val="hps"/>
          <w:color w:val="222222"/>
          <w:sz w:val="28"/>
          <w:szCs w:val="28"/>
          <w:lang w:val="en-US"/>
        </w:rPr>
      </w:pPr>
      <w:r w:rsidRPr="00DD5AA3">
        <w:rPr>
          <w:rStyle w:val="hps"/>
          <w:color w:val="222222"/>
          <w:sz w:val="28"/>
          <w:szCs w:val="28"/>
          <w:lang w:val="en-US"/>
        </w:rPr>
        <w:t>18. Name indications for setting probe Blakemore?</w:t>
      </w:r>
    </w:p>
    <w:p w:rsidR="00DB4070" w:rsidRPr="00DD5AA3" w:rsidRDefault="00DB4070" w:rsidP="00DB4070">
      <w:pPr>
        <w:rPr>
          <w:rStyle w:val="hps"/>
          <w:color w:val="222222"/>
          <w:sz w:val="28"/>
          <w:szCs w:val="28"/>
          <w:lang w:val="en-US"/>
        </w:rPr>
      </w:pPr>
      <w:r w:rsidRPr="00DD5AA3">
        <w:rPr>
          <w:rStyle w:val="hps"/>
          <w:color w:val="222222"/>
          <w:sz w:val="28"/>
          <w:szCs w:val="28"/>
          <w:lang w:val="en-US"/>
        </w:rPr>
        <w:t>19. List the methods of endoscopic hemostasis</w:t>
      </w:r>
    </w:p>
    <w:p w:rsidR="00DB4070" w:rsidRPr="00DD5AA3" w:rsidRDefault="00DB4070" w:rsidP="00DB4070">
      <w:pPr>
        <w:rPr>
          <w:rStyle w:val="hps"/>
          <w:color w:val="222222"/>
          <w:sz w:val="28"/>
          <w:szCs w:val="28"/>
          <w:lang w:val="en-US"/>
        </w:rPr>
      </w:pPr>
      <w:r w:rsidRPr="00DD5AA3">
        <w:rPr>
          <w:rStyle w:val="hps"/>
          <w:color w:val="222222"/>
          <w:sz w:val="28"/>
          <w:szCs w:val="28"/>
          <w:lang w:val="en-US"/>
        </w:rPr>
        <w:t>21. What are the main stages of the operation when strangulated hernia?</w:t>
      </w:r>
    </w:p>
    <w:p w:rsidR="00DB4070" w:rsidRPr="00DD5AA3" w:rsidRDefault="00DB4070" w:rsidP="00DB4070">
      <w:pPr>
        <w:rPr>
          <w:rStyle w:val="hps"/>
          <w:color w:val="222222"/>
          <w:sz w:val="28"/>
          <w:szCs w:val="28"/>
          <w:lang w:val="en-US"/>
        </w:rPr>
      </w:pPr>
      <w:r w:rsidRPr="00DD5AA3">
        <w:rPr>
          <w:rStyle w:val="hps"/>
          <w:color w:val="222222"/>
          <w:sz w:val="28"/>
          <w:szCs w:val="28"/>
          <w:lang w:val="en-US"/>
        </w:rPr>
        <w:t>22. What methods of plastics hernial ring, you know?</w:t>
      </w:r>
    </w:p>
    <w:p w:rsidR="00DB4070" w:rsidRPr="00DD5AA3" w:rsidRDefault="00DB4070" w:rsidP="00DB4070">
      <w:pPr>
        <w:rPr>
          <w:rStyle w:val="hps"/>
          <w:color w:val="222222"/>
          <w:sz w:val="28"/>
          <w:szCs w:val="28"/>
          <w:lang w:val="en-US"/>
        </w:rPr>
      </w:pPr>
      <w:r w:rsidRPr="00DD5AA3">
        <w:rPr>
          <w:rStyle w:val="hps"/>
          <w:color w:val="222222"/>
          <w:sz w:val="28"/>
          <w:szCs w:val="28"/>
          <w:lang w:val="en-US"/>
        </w:rPr>
        <w:t xml:space="preserve">23. What are the methods of inspection necessary to the patient with a hernia the </w:t>
      </w:r>
      <w:r w:rsidR="00DD5AA3">
        <w:rPr>
          <w:rStyle w:val="hps"/>
          <w:color w:val="222222"/>
          <w:sz w:val="28"/>
          <w:szCs w:val="28"/>
          <w:lang w:val="en-US"/>
        </w:rPr>
        <w:t>linea alba</w:t>
      </w:r>
      <w:r w:rsidRPr="00DD5AA3">
        <w:rPr>
          <w:rStyle w:val="hps"/>
          <w:color w:val="222222"/>
          <w:sz w:val="28"/>
          <w:szCs w:val="28"/>
          <w:lang w:val="en-US"/>
        </w:rPr>
        <w:t xml:space="preserve"> before surgery? Why?</w:t>
      </w:r>
    </w:p>
    <w:p w:rsidR="00DB4070" w:rsidRPr="00DD5AA3" w:rsidRDefault="00DB4070" w:rsidP="00DB4070">
      <w:pPr>
        <w:rPr>
          <w:rStyle w:val="hps"/>
          <w:color w:val="222222"/>
          <w:sz w:val="28"/>
          <w:szCs w:val="28"/>
          <w:lang w:val="en-US"/>
        </w:rPr>
      </w:pPr>
      <w:r w:rsidRPr="00DD5AA3">
        <w:rPr>
          <w:rStyle w:val="hps"/>
          <w:color w:val="222222"/>
          <w:sz w:val="28"/>
          <w:szCs w:val="28"/>
          <w:lang w:val="en-US"/>
        </w:rPr>
        <w:t> 24. What is the difference of strangulation intestinal obstruction from obstructive?</w:t>
      </w:r>
    </w:p>
    <w:p w:rsidR="00DB4070" w:rsidRPr="00DD5AA3" w:rsidRDefault="00DB4070" w:rsidP="00DB4070">
      <w:pPr>
        <w:rPr>
          <w:rStyle w:val="hps"/>
          <w:color w:val="222222"/>
          <w:sz w:val="28"/>
          <w:szCs w:val="28"/>
          <w:lang w:val="en-US"/>
        </w:rPr>
      </w:pPr>
      <w:r w:rsidRPr="00DD5AA3">
        <w:rPr>
          <w:rStyle w:val="hps"/>
          <w:color w:val="222222"/>
          <w:sz w:val="28"/>
          <w:szCs w:val="28"/>
          <w:lang w:val="en-US"/>
        </w:rPr>
        <w:t>25. What is intussusception?</w:t>
      </w:r>
    </w:p>
    <w:p w:rsidR="00DB4070" w:rsidRPr="00DD5AA3" w:rsidRDefault="00DB4070" w:rsidP="00DB4070">
      <w:pPr>
        <w:rPr>
          <w:rStyle w:val="hps"/>
          <w:color w:val="222222"/>
          <w:sz w:val="28"/>
          <w:szCs w:val="28"/>
          <w:lang w:val="en-US"/>
        </w:rPr>
      </w:pPr>
      <w:r w:rsidRPr="00DD5AA3">
        <w:rPr>
          <w:rStyle w:val="hps"/>
          <w:color w:val="222222"/>
          <w:sz w:val="28"/>
          <w:szCs w:val="28"/>
          <w:lang w:val="en-US"/>
        </w:rPr>
        <w:t>26. What are the clinical signs are characteristic of the right half of colon cancer?</w:t>
      </w:r>
    </w:p>
    <w:p w:rsidR="00DB4070" w:rsidRPr="00DD5AA3" w:rsidRDefault="00DB4070" w:rsidP="00DB4070">
      <w:pPr>
        <w:rPr>
          <w:rStyle w:val="hps"/>
          <w:color w:val="222222"/>
          <w:sz w:val="28"/>
          <w:szCs w:val="28"/>
          <w:lang w:val="en-US"/>
        </w:rPr>
      </w:pPr>
      <w:r w:rsidRPr="00DD5AA3">
        <w:rPr>
          <w:rStyle w:val="hps"/>
          <w:color w:val="222222"/>
          <w:sz w:val="28"/>
          <w:szCs w:val="28"/>
          <w:lang w:val="en-US"/>
        </w:rPr>
        <w:t xml:space="preserve">27. What </w:t>
      </w:r>
      <w:r w:rsidR="00DD5AA3">
        <w:rPr>
          <w:rStyle w:val="hps"/>
          <w:color w:val="222222"/>
          <w:sz w:val="28"/>
          <w:szCs w:val="28"/>
          <w:lang w:val="en-US"/>
        </w:rPr>
        <w:t>is</w:t>
      </w:r>
      <w:r w:rsidRPr="00DD5AA3">
        <w:rPr>
          <w:rStyle w:val="hps"/>
          <w:color w:val="222222"/>
          <w:sz w:val="28"/>
          <w:szCs w:val="28"/>
          <w:lang w:val="en-US"/>
        </w:rPr>
        <w:t xml:space="preserve"> the classification of </w:t>
      </w:r>
      <w:r w:rsidR="00DD5AA3">
        <w:rPr>
          <w:rStyle w:val="hps"/>
          <w:color w:val="222222"/>
          <w:sz w:val="28"/>
          <w:szCs w:val="28"/>
          <w:lang w:val="en-US"/>
        </w:rPr>
        <w:t xml:space="preserve">anorectal </w:t>
      </w:r>
      <w:r w:rsidRPr="00DD5AA3">
        <w:rPr>
          <w:rStyle w:val="hps"/>
          <w:color w:val="222222"/>
          <w:sz w:val="28"/>
          <w:szCs w:val="28"/>
          <w:lang w:val="en-US"/>
        </w:rPr>
        <w:t>abscess</w:t>
      </w:r>
    </w:p>
    <w:p w:rsidR="00DB4070" w:rsidRPr="00DD5AA3" w:rsidRDefault="00DB4070" w:rsidP="00DB4070">
      <w:pPr>
        <w:rPr>
          <w:rStyle w:val="hps"/>
          <w:color w:val="222222"/>
          <w:sz w:val="28"/>
          <w:szCs w:val="28"/>
          <w:lang w:val="en-US"/>
        </w:rPr>
      </w:pPr>
      <w:r w:rsidRPr="00DD5AA3">
        <w:rPr>
          <w:rStyle w:val="hps"/>
          <w:color w:val="222222"/>
          <w:sz w:val="28"/>
          <w:szCs w:val="28"/>
          <w:lang w:val="en-US"/>
        </w:rPr>
        <w:lastRenderedPageBreak/>
        <w:t>28. What treatment is used in thrombosis of hemorrhoids?</w:t>
      </w:r>
    </w:p>
    <w:p w:rsidR="00DB4070" w:rsidRPr="00DD5AA3" w:rsidRDefault="00DB4070" w:rsidP="00DB4070">
      <w:pPr>
        <w:rPr>
          <w:rStyle w:val="hps"/>
          <w:color w:val="222222"/>
          <w:sz w:val="28"/>
          <w:szCs w:val="28"/>
          <w:lang w:val="en-US"/>
        </w:rPr>
      </w:pPr>
      <w:r w:rsidRPr="00DD5AA3">
        <w:rPr>
          <w:rStyle w:val="hps"/>
          <w:color w:val="222222"/>
          <w:sz w:val="28"/>
          <w:szCs w:val="28"/>
          <w:lang w:val="en-US"/>
        </w:rPr>
        <w:t>29. What characterizes the fissures of the rectum?</w:t>
      </w:r>
    </w:p>
    <w:p w:rsidR="00DB4070" w:rsidRPr="00DD5AA3" w:rsidRDefault="00DB4070" w:rsidP="00DB4070">
      <w:pPr>
        <w:rPr>
          <w:rStyle w:val="hps"/>
          <w:color w:val="222222"/>
          <w:sz w:val="28"/>
          <w:szCs w:val="28"/>
          <w:lang w:val="en-US"/>
        </w:rPr>
      </w:pPr>
      <w:r w:rsidRPr="00DD5AA3">
        <w:rPr>
          <w:rStyle w:val="hps"/>
          <w:color w:val="222222"/>
          <w:sz w:val="28"/>
          <w:szCs w:val="28"/>
          <w:lang w:val="en-US"/>
        </w:rPr>
        <w:t>30. What complications can occur with diverticulosis of the colon?</w:t>
      </w:r>
    </w:p>
    <w:p w:rsidR="00DD5AA3" w:rsidRDefault="00DD5AA3" w:rsidP="00D23EAD">
      <w:pPr>
        <w:rPr>
          <w:rStyle w:val="hps"/>
          <w:b/>
          <w:color w:val="222222"/>
          <w:sz w:val="28"/>
          <w:szCs w:val="28"/>
          <w:lang w:val="en-US"/>
        </w:rPr>
      </w:pPr>
    </w:p>
    <w:p w:rsidR="00D23EAD" w:rsidRDefault="00D23EAD" w:rsidP="00D23EAD">
      <w:pPr>
        <w:rPr>
          <w:rStyle w:val="hps"/>
          <w:b/>
          <w:color w:val="222222"/>
          <w:sz w:val="28"/>
          <w:szCs w:val="28"/>
          <w:lang w:val="en-US"/>
        </w:rPr>
      </w:pPr>
      <w:r w:rsidRPr="00780236">
        <w:rPr>
          <w:rStyle w:val="hps"/>
          <w:b/>
          <w:color w:val="222222"/>
          <w:sz w:val="28"/>
          <w:szCs w:val="28"/>
          <w:lang w:val="en-US"/>
        </w:rPr>
        <w:t>5. Literature</w:t>
      </w:r>
    </w:p>
    <w:p w:rsidR="00DD5AA3" w:rsidRPr="00C7594C" w:rsidRDefault="00DD5AA3" w:rsidP="00DD5AA3">
      <w:pPr>
        <w:shd w:val="clear" w:color="auto" w:fill="FFFFFF"/>
        <w:tabs>
          <w:tab w:val="left" w:leader="dot" w:pos="7721"/>
        </w:tabs>
        <w:ind w:right="470" w:firstLine="426"/>
        <w:jc w:val="both"/>
        <w:outlineLvl w:val="0"/>
        <w:rPr>
          <w:color w:val="000000"/>
          <w:spacing w:val="1"/>
          <w:w w:val="101"/>
          <w:sz w:val="28"/>
          <w:szCs w:val="28"/>
          <w:lang w:val="en-US"/>
        </w:rPr>
      </w:pPr>
      <w:r w:rsidRPr="00400BD2">
        <w:rPr>
          <w:color w:val="000000"/>
          <w:spacing w:val="1"/>
          <w:w w:val="101"/>
          <w:sz w:val="28"/>
          <w:szCs w:val="28"/>
          <w:lang w:val="en-US"/>
        </w:rPr>
        <w:t>1.</w:t>
      </w:r>
      <w:r w:rsidRPr="003C7AE5">
        <w:rPr>
          <w:color w:val="000000"/>
          <w:spacing w:val="1"/>
          <w:w w:val="101"/>
          <w:sz w:val="28"/>
          <w:szCs w:val="28"/>
          <w:lang w:val="en-US"/>
        </w:rPr>
        <w:t xml:space="preserve"> </w:t>
      </w:r>
      <w:r>
        <w:rPr>
          <w:color w:val="000000"/>
          <w:spacing w:val="1"/>
          <w:w w:val="101"/>
          <w:sz w:val="28"/>
          <w:szCs w:val="28"/>
          <w:lang w:val="en-US"/>
        </w:rPr>
        <w:t>Bailey and Love’s Short Practice of Surgery. 25</w:t>
      </w:r>
      <w:r w:rsidRPr="003C7AE5">
        <w:rPr>
          <w:color w:val="000000"/>
          <w:spacing w:val="1"/>
          <w:w w:val="101"/>
          <w:sz w:val="28"/>
          <w:szCs w:val="28"/>
          <w:vertAlign w:val="superscript"/>
          <w:lang w:val="en-US"/>
        </w:rPr>
        <w:t>th</w:t>
      </w:r>
      <w:r>
        <w:rPr>
          <w:color w:val="000000"/>
          <w:spacing w:val="1"/>
          <w:w w:val="101"/>
          <w:sz w:val="28"/>
          <w:szCs w:val="28"/>
          <w:lang w:val="en-US"/>
        </w:rPr>
        <w:t xml:space="preserve"> edition. </w:t>
      </w:r>
      <w:r w:rsidRPr="003C7AE5">
        <w:rPr>
          <w:sz w:val="28"/>
          <w:szCs w:val="28"/>
          <w:lang w:val="en-US"/>
        </w:rPr>
        <w:t>Edward</w:t>
      </w:r>
      <w:r w:rsidRPr="00C7594C">
        <w:rPr>
          <w:sz w:val="28"/>
          <w:szCs w:val="28"/>
          <w:lang w:val="en-US"/>
        </w:rPr>
        <w:t xml:space="preserve"> </w:t>
      </w:r>
      <w:r w:rsidRPr="003C7AE5">
        <w:rPr>
          <w:sz w:val="28"/>
          <w:szCs w:val="28"/>
          <w:lang w:val="en-US"/>
        </w:rPr>
        <w:t>Arnold</w:t>
      </w:r>
      <w:r w:rsidRPr="00C7594C">
        <w:rPr>
          <w:sz w:val="28"/>
          <w:szCs w:val="28"/>
          <w:lang w:val="en-US"/>
        </w:rPr>
        <w:t xml:space="preserve"> (</w:t>
      </w:r>
      <w:r w:rsidRPr="003C7AE5">
        <w:rPr>
          <w:sz w:val="28"/>
          <w:szCs w:val="28"/>
          <w:lang w:val="en-US"/>
        </w:rPr>
        <w:t>Publishers</w:t>
      </w:r>
      <w:r w:rsidRPr="00C7594C">
        <w:rPr>
          <w:sz w:val="28"/>
          <w:szCs w:val="28"/>
          <w:lang w:val="en-US"/>
        </w:rPr>
        <w:t xml:space="preserve">) </w:t>
      </w:r>
      <w:r w:rsidRPr="003C7AE5">
        <w:rPr>
          <w:sz w:val="28"/>
          <w:szCs w:val="28"/>
          <w:lang w:val="en-US"/>
        </w:rPr>
        <w:t>Ltd</w:t>
      </w:r>
      <w:r w:rsidRPr="00C7594C">
        <w:rPr>
          <w:color w:val="000000"/>
          <w:spacing w:val="1"/>
          <w:w w:val="101"/>
          <w:sz w:val="28"/>
          <w:szCs w:val="28"/>
          <w:lang w:val="en-US"/>
        </w:rPr>
        <w:t xml:space="preserve">, 2008. – 1513 </w:t>
      </w:r>
      <w:r w:rsidRPr="00547ADB">
        <w:rPr>
          <w:color w:val="000000"/>
          <w:spacing w:val="1"/>
          <w:w w:val="101"/>
          <w:sz w:val="28"/>
          <w:szCs w:val="28"/>
          <w:lang w:val="en-US"/>
        </w:rPr>
        <w:t>p</w:t>
      </w:r>
      <w:r w:rsidRPr="00C7594C">
        <w:rPr>
          <w:color w:val="000000"/>
          <w:spacing w:val="1"/>
          <w:w w:val="101"/>
          <w:sz w:val="28"/>
          <w:szCs w:val="28"/>
          <w:lang w:val="en-US"/>
        </w:rPr>
        <w:t xml:space="preserve">.: </w:t>
      </w:r>
      <w:r w:rsidRPr="00547ADB">
        <w:rPr>
          <w:color w:val="000000"/>
          <w:spacing w:val="1"/>
          <w:w w:val="101"/>
          <w:sz w:val="28"/>
          <w:szCs w:val="28"/>
          <w:lang w:val="en-US"/>
        </w:rPr>
        <w:t>il</w:t>
      </w:r>
      <w:r>
        <w:rPr>
          <w:color w:val="000000"/>
          <w:spacing w:val="1"/>
          <w:w w:val="101"/>
          <w:sz w:val="28"/>
          <w:szCs w:val="28"/>
          <w:lang w:val="en-US"/>
        </w:rPr>
        <w:t>l</w:t>
      </w:r>
      <w:r w:rsidRPr="00C7594C">
        <w:rPr>
          <w:color w:val="000000"/>
          <w:spacing w:val="1"/>
          <w:w w:val="101"/>
          <w:sz w:val="28"/>
          <w:szCs w:val="28"/>
          <w:lang w:val="en-US"/>
        </w:rPr>
        <w:t>.</w:t>
      </w:r>
    </w:p>
    <w:p w:rsidR="00DD5AA3" w:rsidRDefault="00DD5AA3" w:rsidP="00DD5AA3">
      <w:pPr>
        <w:widowControl w:val="0"/>
        <w:autoSpaceDE w:val="0"/>
        <w:autoSpaceDN w:val="0"/>
        <w:adjustRightInd w:val="0"/>
        <w:ind w:firstLine="426"/>
        <w:rPr>
          <w:sz w:val="28"/>
          <w:szCs w:val="28"/>
          <w:lang w:val="en-US"/>
        </w:rPr>
      </w:pPr>
      <w:r w:rsidRPr="00C7594C">
        <w:rPr>
          <w:sz w:val="28"/>
          <w:szCs w:val="28"/>
          <w:lang w:val="en-US"/>
        </w:rPr>
        <w:t xml:space="preserve">2. </w:t>
      </w:r>
      <w:r>
        <w:rPr>
          <w:sz w:val="28"/>
          <w:szCs w:val="28"/>
          <w:lang w:val="en-US"/>
        </w:rPr>
        <w:t>Manipal  Manual of Surgery. 4</w:t>
      </w:r>
      <w:r w:rsidRPr="00C7594C">
        <w:rPr>
          <w:sz w:val="28"/>
          <w:szCs w:val="28"/>
          <w:vertAlign w:val="superscript"/>
          <w:lang w:val="en-US"/>
        </w:rPr>
        <w:t>th</w:t>
      </w:r>
      <w:r>
        <w:rPr>
          <w:sz w:val="28"/>
          <w:szCs w:val="28"/>
          <w:lang w:val="en-US"/>
        </w:rPr>
        <w:t xml:space="preserve"> edition. K. Rajgopal Shenoy. Anitha Shenoy (Nileshwar). CBC</w:t>
      </w:r>
      <w:r w:rsidRPr="006A51D3">
        <w:rPr>
          <w:sz w:val="28"/>
          <w:szCs w:val="28"/>
          <w:lang w:val="en-US"/>
        </w:rPr>
        <w:t xml:space="preserve"> </w:t>
      </w:r>
      <w:r>
        <w:rPr>
          <w:sz w:val="28"/>
          <w:szCs w:val="28"/>
          <w:lang w:val="en-US"/>
        </w:rPr>
        <w:t>Publishers</w:t>
      </w:r>
      <w:r w:rsidRPr="006A51D3">
        <w:rPr>
          <w:sz w:val="28"/>
          <w:szCs w:val="28"/>
          <w:lang w:val="en-US"/>
        </w:rPr>
        <w:t xml:space="preserve"> &amp; </w:t>
      </w:r>
      <w:r>
        <w:rPr>
          <w:sz w:val="28"/>
          <w:szCs w:val="28"/>
          <w:lang w:val="en-US"/>
        </w:rPr>
        <w:t>Distributors</w:t>
      </w:r>
      <w:r w:rsidRPr="006A51D3">
        <w:rPr>
          <w:sz w:val="28"/>
          <w:szCs w:val="28"/>
          <w:lang w:val="en-US"/>
        </w:rPr>
        <w:t xml:space="preserve">, 2014. – 1224 </w:t>
      </w:r>
      <w:r>
        <w:rPr>
          <w:sz w:val="28"/>
          <w:szCs w:val="28"/>
          <w:lang w:val="en-US"/>
        </w:rPr>
        <w:t>p</w:t>
      </w:r>
      <w:r w:rsidRPr="006A51D3">
        <w:rPr>
          <w:sz w:val="28"/>
          <w:szCs w:val="28"/>
          <w:lang w:val="en-US"/>
        </w:rPr>
        <w:t xml:space="preserve">., </w:t>
      </w:r>
      <w:r>
        <w:rPr>
          <w:sz w:val="28"/>
          <w:szCs w:val="28"/>
          <w:lang w:val="en-US"/>
        </w:rPr>
        <w:t>ill</w:t>
      </w:r>
      <w:r w:rsidRPr="006A51D3">
        <w:rPr>
          <w:sz w:val="28"/>
          <w:szCs w:val="28"/>
          <w:lang w:val="en-US"/>
        </w:rPr>
        <w:t>.</w:t>
      </w:r>
    </w:p>
    <w:p w:rsidR="00DD5AA3" w:rsidRDefault="00DD5AA3" w:rsidP="00DD5AA3">
      <w:pPr>
        <w:widowControl w:val="0"/>
        <w:autoSpaceDE w:val="0"/>
        <w:autoSpaceDN w:val="0"/>
        <w:adjustRightInd w:val="0"/>
        <w:ind w:firstLine="426"/>
        <w:rPr>
          <w:sz w:val="28"/>
          <w:szCs w:val="28"/>
          <w:lang w:val="en-US"/>
        </w:rPr>
      </w:pPr>
      <w:r>
        <w:rPr>
          <w:sz w:val="28"/>
          <w:szCs w:val="28"/>
          <w:lang w:val="en-US"/>
        </w:rPr>
        <w:t>3. A manual on Clinical Surgery. S. Das. 10</w:t>
      </w:r>
      <w:r w:rsidRPr="007B1388">
        <w:rPr>
          <w:sz w:val="28"/>
          <w:szCs w:val="28"/>
          <w:vertAlign w:val="superscript"/>
          <w:lang w:val="en-US"/>
        </w:rPr>
        <w:t>th</w:t>
      </w:r>
      <w:r>
        <w:rPr>
          <w:sz w:val="28"/>
          <w:szCs w:val="28"/>
          <w:lang w:val="en-US"/>
        </w:rPr>
        <w:t xml:space="preserve"> edition, Calcutta, 2008. – 650 p., ill.</w:t>
      </w:r>
    </w:p>
    <w:p w:rsidR="00911753" w:rsidRDefault="00911753" w:rsidP="00780236">
      <w:pPr>
        <w:rPr>
          <w:rStyle w:val="hps"/>
          <w:color w:val="222222"/>
          <w:sz w:val="28"/>
          <w:szCs w:val="28"/>
          <w:lang w:val="en-US"/>
        </w:rPr>
      </w:pPr>
    </w:p>
    <w:p w:rsidR="009044CA" w:rsidRDefault="009044CA" w:rsidP="00980A89">
      <w:pPr>
        <w:spacing w:line="360" w:lineRule="auto"/>
        <w:jc w:val="right"/>
        <w:rPr>
          <w:sz w:val="28"/>
          <w:szCs w:val="28"/>
          <w:lang w:val="en-US"/>
        </w:rPr>
      </w:pPr>
    </w:p>
    <w:p w:rsidR="00DD5AA3" w:rsidRPr="00116B25" w:rsidRDefault="00DD5AA3">
      <w:pPr>
        <w:rPr>
          <w:sz w:val="28"/>
          <w:szCs w:val="28"/>
        </w:rPr>
      </w:pPr>
      <w:bookmarkStart w:id="15" w:name="_GoBack"/>
      <w:bookmarkEnd w:id="15"/>
    </w:p>
    <w:sectPr w:rsidR="00DD5AA3" w:rsidRPr="00116B25" w:rsidSect="003E6A55">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25A" w:rsidRDefault="0065725A" w:rsidP="003E6A55">
      <w:r>
        <w:separator/>
      </w:r>
    </w:p>
  </w:endnote>
  <w:endnote w:type="continuationSeparator" w:id="0">
    <w:p w:rsidR="0065725A" w:rsidRDefault="0065725A" w:rsidP="003E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25A" w:rsidRDefault="0065725A" w:rsidP="003E6A55">
      <w:r>
        <w:separator/>
      </w:r>
    </w:p>
  </w:footnote>
  <w:footnote w:type="continuationSeparator" w:id="0">
    <w:p w:rsidR="0065725A" w:rsidRDefault="0065725A" w:rsidP="003E6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7E" w:rsidRDefault="0065725A" w:rsidP="003E6A55">
    <w:pPr>
      <w:pStyle w:val="af4"/>
      <w:jc w:val="center"/>
    </w:pPr>
    <w:r>
      <w:fldChar w:fldCharType="begin"/>
    </w:r>
    <w:r>
      <w:instrText xml:space="preserve"> PAGE   \* MERGEFORMAT </w:instrText>
    </w:r>
    <w:r>
      <w:fldChar w:fldCharType="separate"/>
    </w:r>
    <w:r w:rsidR="00116B25">
      <w:rPr>
        <w:noProof/>
      </w:rPr>
      <w:t>20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DF2"/>
    <w:multiLevelType w:val="hybridMultilevel"/>
    <w:tmpl w:val="43F2FE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F966C7"/>
    <w:multiLevelType w:val="hybridMultilevel"/>
    <w:tmpl w:val="43F2FEF6"/>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
    <w:nsid w:val="07772115"/>
    <w:multiLevelType w:val="hybridMultilevel"/>
    <w:tmpl w:val="7C46F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2759EB"/>
    <w:multiLevelType w:val="hybridMultilevel"/>
    <w:tmpl w:val="9158492C"/>
    <w:lvl w:ilvl="0" w:tplc="0419000F">
      <w:start w:val="1"/>
      <w:numFmt w:val="decimal"/>
      <w:lvlText w:val="%1."/>
      <w:lvlJc w:val="left"/>
      <w:pPr>
        <w:ind w:left="1140" w:hanging="360"/>
      </w:pPr>
      <w:rPr>
        <w:rFonts w:cs="Times New Roman"/>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4">
    <w:nsid w:val="092D430E"/>
    <w:multiLevelType w:val="hybridMultilevel"/>
    <w:tmpl w:val="EF402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447679"/>
    <w:multiLevelType w:val="hybridMultilevel"/>
    <w:tmpl w:val="258608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1514D0"/>
    <w:multiLevelType w:val="hybridMultilevel"/>
    <w:tmpl w:val="2084CEFA"/>
    <w:lvl w:ilvl="0" w:tplc="CFF21278">
      <w:start w:val="1"/>
      <w:numFmt w:val="decimal"/>
      <w:lvlText w:val="%1."/>
      <w:lvlJc w:val="left"/>
      <w:pPr>
        <w:ind w:left="2104" w:hanging="360"/>
      </w:pPr>
      <w:rPr>
        <w:rFonts w:ascii="Times New Roman" w:eastAsia="Times New Roman" w:hAnsi="Times New Roman" w:cs="Times New Roman"/>
        <w:b w:val="0"/>
        <w:color w:val="auto"/>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7">
    <w:nsid w:val="11A06D54"/>
    <w:multiLevelType w:val="hybridMultilevel"/>
    <w:tmpl w:val="B3F07D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CE32B2"/>
    <w:multiLevelType w:val="singleLevel"/>
    <w:tmpl w:val="03CE5E4C"/>
    <w:lvl w:ilvl="0">
      <w:start w:val="2"/>
      <w:numFmt w:val="decimal"/>
      <w:lvlText w:val="%1."/>
      <w:legacy w:legacy="1" w:legacySpace="0" w:legacyIndent="494"/>
      <w:lvlJc w:val="left"/>
      <w:rPr>
        <w:rFonts w:ascii="Times New Roman" w:hAnsi="Times New Roman" w:cs="Times New Roman" w:hint="default"/>
      </w:rPr>
    </w:lvl>
  </w:abstractNum>
  <w:abstractNum w:abstractNumId="9">
    <w:nsid w:val="170716B8"/>
    <w:multiLevelType w:val="hybridMultilevel"/>
    <w:tmpl w:val="43F2FE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6362F3"/>
    <w:multiLevelType w:val="hybridMultilevel"/>
    <w:tmpl w:val="0F1609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7B0014"/>
    <w:multiLevelType w:val="hybridMultilevel"/>
    <w:tmpl w:val="EF40221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F84FCF"/>
    <w:multiLevelType w:val="hybridMultilevel"/>
    <w:tmpl w:val="EF402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3E5F06"/>
    <w:multiLevelType w:val="hybridMultilevel"/>
    <w:tmpl w:val="2A0EB3D0"/>
    <w:lvl w:ilvl="0" w:tplc="E49E0164">
      <w:start w:val="1"/>
      <w:numFmt w:val="decimal"/>
      <w:lvlText w:val="%1."/>
      <w:lvlJc w:val="left"/>
      <w:pPr>
        <w:tabs>
          <w:tab w:val="num" w:pos="720"/>
        </w:tabs>
        <w:ind w:left="720" w:hanging="360"/>
      </w:pPr>
      <w:rPr>
        <w:rFonts w:hint="default"/>
        <w:lang w:val="en-U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D021580"/>
    <w:multiLevelType w:val="hybridMultilevel"/>
    <w:tmpl w:val="2DD230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D87F4B"/>
    <w:multiLevelType w:val="hybridMultilevel"/>
    <w:tmpl w:val="EF402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EE85FC0"/>
    <w:multiLevelType w:val="hybridMultilevel"/>
    <w:tmpl w:val="4240E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9C2A75"/>
    <w:multiLevelType w:val="hybridMultilevel"/>
    <w:tmpl w:val="EF402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0E946C9"/>
    <w:multiLevelType w:val="hybridMultilevel"/>
    <w:tmpl w:val="EF402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3676428"/>
    <w:multiLevelType w:val="hybridMultilevel"/>
    <w:tmpl w:val="258608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4367410"/>
    <w:multiLevelType w:val="hybridMultilevel"/>
    <w:tmpl w:val="1AE62D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2A8F5EF5"/>
    <w:multiLevelType w:val="hybridMultilevel"/>
    <w:tmpl w:val="258608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AF81AED"/>
    <w:multiLevelType w:val="hybridMultilevel"/>
    <w:tmpl w:val="258608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C8E0A58"/>
    <w:multiLevelType w:val="hybridMultilevel"/>
    <w:tmpl w:val="179E86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30FA293F"/>
    <w:multiLevelType w:val="hybridMultilevel"/>
    <w:tmpl w:val="92625A7A"/>
    <w:lvl w:ilvl="0" w:tplc="8DAC7F6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20F3072"/>
    <w:multiLevelType w:val="hybridMultilevel"/>
    <w:tmpl w:val="EF402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2965BC6"/>
    <w:multiLevelType w:val="hybridMultilevel"/>
    <w:tmpl w:val="F528B7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34E903C3"/>
    <w:multiLevelType w:val="hybridMultilevel"/>
    <w:tmpl w:val="173008D6"/>
    <w:lvl w:ilvl="0" w:tplc="5C4084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F51083"/>
    <w:multiLevelType w:val="hybridMultilevel"/>
    <w:tmpl w:val="EF402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8066FBB"/>
    <w:multiLevelType w:val="hybridMultilevel"/>
    <w:tmpl w:val="EF402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9036EE9"/>
    <w:multiLevelType w:val="hybridMultilevel"/>
    <w:tmpl w:val="73527A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394F5957"/>
    <w:multiLevelType w:val="hybridMultilevel"/>
    <w:tmpl w:val="3E20B308"/>
    <w:lvl w:ilvl="0" w:tplc="5C4084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AB01F74"/>
    <w:multiLevelType w:val="hybridMultilevel"/>
    <w:tmpl w:val="EF402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CCC19D7"/>
    <w:multiLevelType w:val="hybridMultilevel"/>
    <w:tmpl w:val="3FAE6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D5E764F"/>
    <w:multiLevelType w:val="hybridMultilevel"/>
    <w:tmpl w:val="43709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B26DE8"/>
    <w:multiLevelType w:val="hybridMultilevel"/>
    <w:tmpl w:val="258608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FE15DF6"/>
    <w:multiLevelType w:val="hybridMultilevel"/>
    <w:tmpl w:val="EF402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190632D"/>
    <w:multiLevelType w:val="hybridMultilevel"/>
    <w:tmpl w:val="EF402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1BB5DAB"/>
    <w:multiLevelType w:val="hybridMultilevel"/>
    <w:tmpl w:val="43F2FE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3F421CB"/>
    <w:multiLevelType w:val="hybridMultilevel"/>
    <w:tmpl w:val="E89EB8D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44553806"/>
    <w:multiLevelType w:val="hybridMultilevel"/>
    <w:tmpl w:val="A740E5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58412BD"/>
    <w:multiLevelType w:val="hybridMultilevel"/>
    <w:tmpl w:val="6DF6D7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A1E18E8"/>
    <w:multiLevelType w:val="hybridMultilevel"/>
    <w:tmpl w:val="70BAF4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A3D489B"/>
    <w:multiLevelType w:val="hybridMultilevel"/>
    <w:tmpl w:val="258608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DE92B8B"/>
    <w:multiLevelType w:val="hybridMultilevel"/>
    <w:tmpl w:val="E0A0DBF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4EB40F97"/>
    <w:multiLevelType w:val="hybridMultilevel"/>
    <w:tmpl w:val="258608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34552C9"/>
    <w:multiLevelType w:val="hybridMultilevel"/>
    <w:tmpl w:val="43F2FE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5810602"/>
    <w:multiLevelType w:val="hybridMultilevel"/>
    <w:tmpl w:val="EF402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7D95B4A"/>
    <w:multiLevelType w:val="hybridMultilevel"/>
    <w:tmpl w:val="EF402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98A3C95"/>
    <w:multiLevelType w:val="hybridMultilevel"/>
    <w:tmpl w:val="EF402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99A39B8"/>
    <w:multiLevelType w:val="hybridMultilevel"/>
    <w:tmpl w:val="08748FAE"/>
    <w:lvl w:ilvl="0" w:tplc="7ADCA77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C404E5E"/>
    <w:multiLevelType w:val="hybridMultilevel"/>
    <w:tmpl w:val="560A2D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D7E7A65"/>
    <w:multiLevelType w:val="hybridMultilevel"/>
    <w:tmpl w:val="258608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D9726E7"/>
    <w:multiLevelType w:val="hybridMultilevel"/>
    <w:tmpl w:val="EA626D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5F89503C"/>
    <w:multiLevelType w:val="hybridMultilevel"/>
    <w:tmpl w:val="08748FAE"/>
    <w:lvl w:ilvl="0" w:tplc="7ADCA77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0903DDC"/>
    <w:multiLevelType w:val="hybridMultilevel"/>
    <w:tmpl w:val="69762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1FD6828"/>
    <w:multiLevelType w:val="hybridMultilevel"/>
    <w:tmpl w:val="96E4340E"/>
    <w:lvl w:ilvl="0" w:tplc="4E3A71B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6A6C7D0D"/>
    <w:multiLevelType w:val="hybridMultilevel"/>
    <w:tmpl w:val="EF402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AA3358F"/>
    <w:multiLevelType w:val="hybridMultilevel"/>
    <w:tmpl w:val="EF402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AC027D2"/>
    <w:multiLevelType w:val="hybridMultilevel"/>
    <w:tmpl w:val="EF402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B4201DE"/>
    <w:multiLevelType w:val="hybridMultilevel"/>
    <w:tmpl w:val="66E623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BB37C66"/>
    <w:multiLevelType w:val="hybridMultilevel"/>
    <w:tmpl w:val="EF402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D0116B7"/>
    <w:multiLevelType w:val="hybridMultilevel"/>
    <w:tmpl w:val="258608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DB63C76"/>
    <w:multiLevelType w:val="hybridMultilevel"/>
    <w:tmpl w:val="627EFF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DF76DFF"/>
    <w:multiLevelType w:val="hybridMultilevel"/>
    <w:tmpl w:val="217C0276"/>
    <w:lvl w:ilvl="0" w:tplc="AC129D5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nsid w:val="70122BD6"/>
    <w:multiLevelType w:val="hybridMultilevel"/>
    <w:tmpl w:val="6B7CF6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1372507"/>
    <w:multiLevelType w:val="hybridMultilevel"/>
    <w:tmpl w:val="258608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1871C85"/>
    <w:multiLevelType w:val="hybridMultilevel"/>
    <w:tmpl w:val="EF402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2E80D77"/>
    <w:multiLevelType w:val="hybridMultilevel"/>
    <w:tmpl w:val="EF402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36067E5"/>
    <w:multiLevelType w:val="hybridMultilevel"/>
    <w:tmpl w:val="6C7668F0"/>
    <w:lvl w:ilvl="0" w:tplc="5E369126">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3D33119"/>
    <w:multiLevelType w:val="hybridMultilevel"/>
    <w:tmpl w:val="81AE97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1">
    <w:nsid w:val="74C03321"/>
    <w:multiLevelType w:val="hybridMultilevel"/>
    <w:tmpl w:val="54F488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559205E"/>
    <w:multiLevelType w:val="hybridMultilevel"/>
    <w:tmpl w:val="258608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F03594F"/>
    <w:multiLevelType w:val="hybridMultilevel"/>
    <w:tmpl w:val="7EC27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F3E5382"/>
    <w:multiLevelType w:val="hybridMultilevel"/>
    <w:tmpl w:val="EF402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FDE3934"/>
    <w:multiLevelType w:val="hybridMultilevel"/>
    <w:tmpl w:val="258608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3"/>
  </w:num>
  <w:num w:numId="2">
    <w:abstractNumId w:val="56"/>
  </w:num>
  <w:num w:numId="3">
    <w:abstractNumId w:val="64"/>
  </w:num>
  <w:num w:numId="4">
    <w:abstractNumId w:val="8"/>
  </w:num>
  <w:num w:numId="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44"/>
  </w:num>
  <w:num w:numId="13">
    <w:abstractNumId w:val="1"/>
  </w:num>
  <w:num w:numId="14">
    <w:abstractNumId w:val="67"/>
  </w:num>
  <w:num w:numId="15">
    <w:abstractNumId w:val="28"/>
  </w:num>
  <w:num w:numId="16">
    <w:abstractNumId w:val="74"/>
  </w:num>
  <w:num w:numId="17">
    <w:abstractNumId w:val="25"/>
  </w:num>
  <w:num w:numId="18">
    <w:abstractNumId w:val="59"/>
  </w:num>
  <w:num w:numId="19">
    <w:abstractNumId w:val="47"/>
  </w:num>
  <w:num w:numId="20">
    <w:abstractNumId w:val="11"/>
  </w:num>
  <w:num w:numId="21">
    <w:abstractNumId w:val="4"/>
  </w:num>
  <w:num w:numId="22">
    <w:abstractNumId w:val="37"/>
  </w:num>
  <w:num w:numId="23">
    <w:abstractNumId w:val="38"/>
  </w:num>
  <w:num w:numId="24">
    <w:abstractNumId w:val="46"/>
  </w:num>
  <w:num w:numId="25">
    <w:abstractNumId w:val="0"/>
  </w:num>
  <w:num w:numId="26">
    <w:abstractNumId w:val="9"/>
  </w:num>
  <w:num w:numId="27">
    <w:abstractNumId w:val="41"/>
  </w:num>
  <w:num w:numId="28">
    <w:abstractNumId w:val="60"/>
  </w:num>
  <w:num w:numId="29">
    <w:abstractNumId w:val="51"/>
  </w:num>
  <w:num w:numId="30">
    <w:abstractNumId w:val="63"/>
  </w:num>
  <w:num w:numId="31">
    <w:abstractNumId w:val="65"/>
  </w:num>
  <w:num w:numId="32">
    <w:abstractNumId w:val="7"/>
  </w:num>
  <w:num w:numId="33">
    <w:abstractNumId w:val="14"/>
  </w:num>
  <w:num w:numId="34">
    <w:abstractNumId w:val="40"/>
  </w:num>
  <w:num w:numId="35">
    <w:abstractNumId w:val="10"/>
  </w:num>
  <w:num w:numId="36">
    <w:abstractNumId w:val="71"/>
  </w:num>
  <w:num w:numId="37">
    <w:abstractNumId w:val="42"/>
  </w:num>
  <w:num w:numId="38">
    <w:abstractNumId w:val="18"/>
  </w:num>
  <w:num w:numId="39">
    <w:abstractNumId w:val="52"/>
  </w:num>
  <w:num w:numId="40">
    <w:abstractNumId w:val="73"/>
  </w:num>
  <w:num w:numId="41">
    <w:abstractNumId w:val="55"/>
  </w:num>
  <w:num w:numId="42">
    <w:abstractNumId w:val="34"/>
  </w:num>
  <w:num w:numId="43">
    <w:abstractNumId w:val="33"/>
  </w:num>
  <w:num w:numId="44">
    <w:abstractNumId w:val="36"/>
  </w:num>
  <w:num w:numId="45">
    <w:abstractNumId w:val="43"/>
  </w:num>
  <w:num w:numId="46">
    <w:abstractNumId w:val="48"/>
  </w:num>
  <w:num w:numId="47">
    <w:abstractNumId w:val="62"/>
  </w:num>
  <w:num w:numId="48">
    <w:abstractNumId w:val="29"/>
  </w:num>
  <w:num w:numId="49">
    <w:abstractNumId w:val="5"/>
  </w:num>
  <w:num w:numId="50">
    <w:abstractNumId w:val="68"/>
  </w:num>
  <w:num w:numId="51">
    <w:abstractNumId w:val="35"/>
  </w:num>
  <w:num w:numId="52">
    <w:abstractNumId w:val="58"/>
  </w:num>
  <w:num w:numId="53">
    <w:abstractNumId w:val="66"/>
  </w:num>
  <w:num w:numId="54">
    <w:abstractNumId w:val="32"/>
  </w:num>
  <w:num w:numId="55">
    <w:abstractNumId w:val="72"/>
  </w:num>
  <w:num w:numId="56">
    <w:abstractNumId w:val="15"/>
  </w:num>
  <w:num w:numId="57">
    <w:abstractNumId w:val="22"/>
  </w:num>
  <w:num w:numId="58">
    <w:abstractNumId w:val="21"/>
  </w:num>
  <w:num w:numId="59">
    <w:abstractNumId w:val="57"/>
  </w:num>
  <w:num w:numId="60">
    <w:abstractNumId w:val="19"/>
  </w:num>
  <w:num w:numId="61">
    <w:abstractNumId w:val="49"/>
  </w:num>
  <w:num w:numId="62">
    <w:abstractNumId w:val="45"/>
  </w:num>
  <w:num w:numId="63">
    <w:abstractNumId w:val="12"/>
  </w:num>
  <w:num w:numId="64">
    <w:abstractNumId w:val="75"/>
  </w:num>
  <w:num w:numId="65">
    <w:abstractNumId w:val="24"/>
  </w:num>
  <w:num w:numId="66">
    <w:abstractNumId w:val="50"/>
  </w:num>
  <w:num w:numId="67">
    <w:abstractNumId w:val="61"/>
  </w:num>
  <w:num w:numId="68">
    <w:abstractNumId w:val="54"/>
  </w:num>
  <w:num w:numId="69">
    <w:abstractNumId w:val="17"/>
  </w:num>
  <w:num w:numId="70">
    <w:abstractNumId w:val="69"/>
  </w:num>
  <w:num w:numId="71">
    <w:abstractNumId w:val="27"/>
  </w:num>
  <w:num w:numId="72">
    <w:abstractNumId w:val="31"/>
  </w:num>
  <w:num w:numId="73">
    <w:abstractNumId w:val="2"/>
  </w:num>
  <w:num w:numId="74">
    <w:abstractNumId w:val="16"/>
  </w:num>
  <w:num w:numId="75">
    <w:abstractNumId w:val="6"/>
  </w:num>
  <w:num w:numId="76">
    <w:abstractNumId w:val="3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F4"/>
    <w:rsid w:val="00001DE4"/>
    <w:rsid w:val="00004E36"/>
    <w:rsid w:val="0001052A"/>
    <w:rsid w:val="0001093D"/>
    <w:rsid w:val="000125C7"/>
    <w:rsid w:val="000136FA"/>
    <w:rsid w:val="00013A9E"/>
    <w:rsid w:val="00014389"/>
    <w:rsid w:val="00020A6B"/>
    <w:rsid w:val="00025E16"/>
    <w:rsid w:val="000301FA"/>
    <w:rsid w:val="00032240"/>
    <w:rsid w:val="0003679E"/>
    <w:rsid w:val="000437FE"/>
    <w:rsid w:val="0005350A"/>
    <w:rsid w:val="00055307"/>
    <w:rsid w:val="0005680B"/>
    <w:rsid w:val="000641DF"/>
    <w:rsid w:val="0006489A"/>
    <w:rsid w:val="00070B55"/>
    <w:rsid w:val="00072051"/>
    <w:rsid w:val="00077CA4"/>
    <w:rsid w:val="000837B1"/>
    <w:rsid w:val="00083A76"/>
    <w:rsid w:val="00091070"/>
    <w:rsid w:val="000A0DBD"/>
    <w:rsid w:val="000A596A"/>
    <w:rsid w:val="000A6CFA"/>
    <w:rsid w:val="000C2FE7"/>
    <w:rsid w:val="000C66FC"/>
    <w:rsid w:val="000D0586"/>
    <w:rsid w:val="000D0D5B"/>
    <w:rsid w:val="000D0D9A"/>
    <w:rsid w:val="000D4A5A"/>
    <w:rsid w:val="000D748C"/>
    <w:rsid w:val="000E36BD"/>
    <w:rsid w:val="000E590D"/>
    <w:rsid w:val="000F6202"/>
    <w:rsid w:val="000F63D9"/>
    <w:rsid w:val="0010084C"/>
    <w:rsid w:val="00100DD0"/>
    <w:rsid w:val="00101BA4"/>
    <w:rsid w:val="00102812"/>
    <w:rsid w:val="00104617"/>
    <w:rsid w:val="00104D73"/>
    <w:rsid w:val="00104E43"/>
    <w:rsid w:val="00105D1D"/>
    <w:rsid w:val="00107990"/>
    <w:rsid w:val="00115DAA"/>
    <w:rsid w:val="001168FD"/>
    <w:rsid w:val="00116B25"/>
    <w:rsid w:val="00117592"/>
    <w:rsid w:val="00130F99"/>
    <w:rsid w:val="001355E1"/>
    <w:rsid w:val="00142077"/>
    <w:rsid w:val="0014278D"/>
    <w:rsid w:val="00147441"/>
    <w:rsid w:val="001475AD"/>
    <w:rsid w:val="00151678"/>
    <w:rsid w:val="00152901"/>
    <w:rsid w:val="00155557"/>
    <w:rsid w:val="00155B27"/>
    <w:rsid w:val="00157072"/>
    <w:rsid w:val="00166B1C"/>
    <w:rsid w:val="00167DFC"/>
    <w:rsid w:val="00171DCD"/>
    <w:rsid w:val="00174022"/>
    <w:rsid w:val="00176C41"/>
    <w:rsid w:val="00180E35"/>
    <w:rsid w:val="00180F2D"/>
    <w:rsid w:val="001812F4"/>
    <w:rsid w:val="00183880"/>
    <w:rsid w:val="00183D0D"/>
    <w:rsid w:val="00184E63"/>
    <w:rsid w:val="00185622"/>
    <w:rsid w:val="001978F8"/>
    <w:rsid w:val="001A0ED7"/>
    <w:rsid w:val="001A2738"/>
    <w:rsid w:val="001A3F6B"/>
    <w:rsid w:val="001B13D6"/>
    <w:rsid w:val="001B299D"/>
    <w:rsid w:val="001B4D5A"/>
    <w:rsid w:val="001B5C26"/>
    <w:rsid w:val="001C45B6"/>
    <w:rsid w:val="001D2C2F"/>
    <w:rsid w:val="001D6C9C"/>
    <w:rsid w:val="001D7212"/>
    <w:rsid w:val="001E129C"/>
    <w:rsid w:val="001E1561"/>
    <w:rsid w:val="001E223B"/>
    <w:rsid w:val="001E77FE"/>
    <w:rsid w:val="001F2701"/>
    <w:rsid w:val="001F7581"/>
    <w:rsid w:val="00212200"/>
    <w:rsid w:val="00213852"/>
    <w:rsid w:val="002139DD"/>
    <w:rsid w:val="002153FF"/>
    <w:rsid w:val="002254B3"/>
    <w:rsid w:val="00231CC1"/>
    <w:rsid w:val="00240E95"/>
    <w:rsid w:val="00241372"/>
    <w:rsid w:val="00241F02"/>
    <w:rsid w:val="00242613"/>
    <w:rsid w:val="00245170"/>
    <w:rsid w:val="00254EB4"/>
    <w:rsid w:val="00257AD6"/>
    <w:rsid w:val="0026150E"/>
    <w:rsid w:val="002644EE"/>
    <w:rsid w:val="002648F4"/>
    <w:rsid w:val="002672B6"/>
    <w:rsid w:val="00267DDC"/>
    <w:rsid w:val="0027015F"/>
    <w:rsid w:val="00271B08"/>
    <w:rsid w:val="00272ED3"/>
    <w:rsid w:val="002733F5"/>
    <w:rsid w:val="002853C9"/>
    <w:rsid w:val="00287383"/>
    <w:rsid w:val="00291C55"/>
    <w:rsid w:val="00296751"/>
    <w:rsid w:val="00297F35"/>
    <w:rsid w:val="002A7CCF"/>
    <w:rsid w:val="002B150E"/>
    <w:rsid w:val="002B58E5"/>
    <w:rsid w:val="002B694D"/>
    <w:rsid w:val="002C2C2D"/>
    <w:rsid w:val="002C4D46"/>
    <w:rsid w:val="002C5CF9"/>
    <w:rsid w:val="002C5F39"/>
    <w:rsid w:val="002D00E0"/>
    <w:rsid w:val="002D2F35"/>
    <w:rsid w:val="002D36D3"/>
    <w:rsid w:val="002D6D89"/>
    <w:rsid w:val="002E46CB"/>
    <w:rsid w:val="002E76FC"/>
    <w:rsid w:val="002E78B3"/>
    <w:rsid w:val="002F1B68"/>
    <w:rsid w:val="002F2B87"/>
    <w:rsid w:val="002F3BF7"/>
    <w:rsid w:val="002F4F73"/>
    <w:rsid w:val="002F525B"/>
    <w:rsid w:val="002F58C7"/>
    <w:rsid w:val="002F6592"/>
    <w:rsid w:val="00301CA3"/>
    <w:rsid w:val="00302003"/>
    <w:rsid w:val="0031040A"/>
    <w:rsid w:val="00310965"/>
    <w:rsid w:val="00310BDA"/>
    <w:rsid w:val="00310D08"/>
    <w:rsid w:val="00311B46"/>
    <w:rsid w:val="003144C5"/>
    <w:rsid w:val="00316B2D"/>
    <w:rsid w:val="00321C3A"/>
    <w:rsid w:val="003221A7"/>
    <w:rsid w:val="003243BC"/>
    <w:rsid w:val="003279A8"/>
    <w:rsid w:val="003279DA"/>
    <w:rsid w:val="003325F4"/>
    <w:rsid w:val="003331EB"/>
    <w:rsid w:val="003348A1"/>
    <w:rsid w:val="00337B0B"/>
    <w:rsid w:val="00341865"/>
    <w:rsid w:val="003419BA"/>
    <w:rsid w:val="00352E46"/>
    <w:rsid w:val="00354A50"/>
    <w:rsid w:val="00361578"/>
    <w:rsid w:val="00361D36"/>
    <w:rsid w:val="003645E4"/>
    <w:rsid w:val="003714D2"/>
    <w:rsid w:val="00371C6A"/>
    <w:rsid w:val="00375452"/>
    <w:rsid w:val="0037732C"/>
    <w:rsid w:val="00380194"/>
    <w:rsid w:val="0038039F"/>
    <w:rsid w:val="00384DA5"/>
    <w:rsid w:val="00385115"/>
    <w:rsid w:val="00393D2E"/>
    <w:rsid w:val="00393FBB"/>
    <w:rsid w:val="00395C87"/>
    <w:rsid w:val="0039691C"/>
    <w:rsid w:val="003A0C25"/>
    <w:rsid w:val="003A286A"/>
    <w:rsid w:val="003A6633"/>
    <w:rsid w:val="003B27EA"/>
    <w:rsid w:val="003B2BA0"/>
    <w:rsid w:val="003B47A1"/>
    <w:rsid w:val="003C08D8"/>
    <w:rsid w:val="003C08F0"/>
    <w:rsid w:val="003C19B7"/>
    <w:rsid w:val="003C2192"/>
    <w:rsid w:val="003C78FC"/>
    <w:rsid w:val="003C7AE5"/>
    <w:rsid w:val="003D23CB"/>
    <w:rsid w:val="003D2B6E"/>
    <w:rsid w:val="003D50C9"/>
    <w:rsid w:val="003D6585"/>
    <w:rsid w:val="003E4552"/>
    <w:rsid w:val="003E483F"/>
    <w:rsid w:val="003E6A55"/>
    <w:rsid w:val="003F345E"/>
    <w:rsid w:val="003F4837"/>
    <w:rsid w:val="003F5A3D"/>
    <w:rsid w:val="003F5B84"/>
    <w:rsid w:val="003F6B54"/>
    <w:rsid w:val="00400B71"/>
    <w:rsid w:val="00400BD2"/>
    <w:rsid w:val="0040660D"/>
    <w:rsid w:val="0041151F"/>
    <w:rsid w:val="004123F3"/>
    <w:rsid w:val="00415AB5"/>
    <w:rsid w:val="00420825"/>
    <w:rsid w:val="004271C5"/>
    <w:rsid w:val="0043245B"/>
    <w:rsid w:val="004358D9"/>
    <w:rsid w:val="0043606A"/>
    <w:rsid w:val="00445155"/>
    <w:rsid w:val="00446360"/>
    <w:rsid w:val="0044664E"/>
    <w:rsid w:val="00452901"/>
    <w:rsid w:val="0045751C"/>
    <w:rsid w:val="00460A79"/>
    <w:rsid w:val="00463C04"/>
    <w:rsid w:val="00464B55"/>
    <w:rsid w:val="00466A8E"/>
    <w:rsid w:val="004676EE"/>
    <w:rsid w:val="004678FE"/>
    <w:rsid w:val="00467BC9"/>
    <w:rsid w:val="004704C2"/>
    <w:rsid w:val="00475819"/>
    <w:rsid w:val="004759A0"/>
    <w:rsid w:val="00477366"/>
    <w:rsid w:val="00484E2C"/>
    <w:rsid w:val="00485618"/>
    <w:rsid w:val="004861F1"/>
    <w:rsid w:val="00492052"/>
    <w:rsid w:val="004A2153"/>
    <w:rsid w:val="004A2610"/>
    <w:rsid w:val="004A28F7"/>
    <w:rsid w:val="004A2A00"/>
    <w:rsid w:val="004A3212"/>
    <w:rsid w:val="004A6104"/>
    <w:rsid w:val="004A6EC6"/>
    <w:rsid w:val="004A7489"/>
    <w:rsid w:val="004B353C"/>
    <w:rsid w:val="004B713D"/>
    <w:rsid w:val="004C0101"/>
    <w:rsid w:val="004C4168"/>
    <w:rsid w:val="004D2909"/>
    <w:rsid w:val="004D36E1"/>
    <w:rsid w:val="004D4080"/>
    <w:rsid w:val="004D42E6"/>
    <w:rsid w:val="004E0053"/>
    <w:rsid w:val="004E1978"/>
    <w:rsid w:val="004E1B8B"/>
    <w:rsid w:val="004E4302"/>
    <w:rsid w:val="004E4EA7"/>
    <w:rsid w:val="004E55D3"/>
    <w:rsid w:val="004F22D9"/>
    <w:rsid w:val="004F3EF7"/>
    <w:rsid w:val="004F4846"/>
    <w:rsid w:val="004F5456"/>
    <w:rsid w:val="004F6BEB"/>
    <w:rsid w:val="005065AB"/>
    <w:rsid w:val="00512C5C"/>
    <w:rsid w:val="00512D1D"/>
    <w:rsid w:val="0051389D"/>
    <w:rsid w:val="00525FB2"/>
    <w:rsid w:val="005267F9"/>
    <w:rsid w:val="0052702D"/>
    <w:rsid w:val="005305A6"/>
    <w:rsid w:val="00530FB6"/>
    <w:rsid w:val="00532ACB"/>
    <w:rsid w:val="00533F01"/>
    <w:rsid w:val="00535C6D"/>
    <w:rsid w:val="00536D7A"/>
    <w:rsid w:val="00537783"/>
    <w:rsid w:val="00544BAF"/>
    <w:rsid w:val="00547ADB"/>
    <w:rsid w:val="00553653"/>
    <w:rsid w:val="005538B8"/>
    <w:rsid w:val="00556CF6"/>
    <w:rsid w:val="00556E97"/>
    <w:rsid w:val="005578F4"/>
    <w:rsid w:val="00570BAA"/>
    <w:rsid w:val="00574405"/>
    <w:rsid w:val="00574A6A"/>
    <w:rsid w:val="00574CC6"/>
    <w:rsid w:val="00580D8D"/>
    <w:rsid w:val="00580F80"/>
    <w:rsid w:val="0059000A"/>
    <w:rsid w:val="00590D9A"/>
    <w:rsid w:val="005A344F"/>
    <w:rsid w:val="005B364B"/>
    <w:rsid w:val="005B6A7A"/>
    <w:rsid w:val="005C1D53"/>
    <w:rsid w:val="005C347A"/>
    <w:rsid w:val="005C3E39"/>
    <w:rsid w:val="005C6716"/>
    <w:rsid w:val="005C7E3C"/>
    <w:rsid w:val="005D0B8B"/>
    <w:rsid w:val="005D1961"/>
    <w:rsid w:val="005D58C9"/>
    <w:rsid w:val="005D7765"/>
    <w:rsid w:val="005E10A3"/>
    <w:rsid w:val="005E1342"/>
    <w:rsid w:val="005E72F7"/>
    <w:rsid w:val="005F2571"/>
    <w:rsid w:val="005F2A3A"/>
    <w:rsid w:val="005F53B1"/>
    <w:rsid w:val="005F5D01"/>
    <w:rsid w:val="00604D71"/>
    <w:rsid w:val="00606B6B"/>
    <w:rsid w:val="00607D4D"/>
    <w:rsid w:val="006104FF"/>
    <w:rsid w:val="00610884"/>
    <w:rsid w:val="00610F01"/>
    <w:rsid w:val="006135A1"/>
    <w:rsid w:val="0061624D"/>
    <w:rsid w:val="0062113B"/>
    <w:rsid w:val="006221E0"/>
    <w:rsid w:val="00626591"/>
    <w:rsid w:val="006363D0"/>
    <w:rsid w:val="006502EC"/>
    <w:rsid w:val="00651EAD"/>
    <w:rsid w:val="00651F33"/>
    <w:rsid w:val="00654544"/>
    <w:rsid w:val="006553CC"/>
    <w:rsid w:val="00657247"/>
    <w:rsid w:val="0065725A"/>
    <w:rsid w:val="006572CC"/>
    <w:rsid w:val="00661C89"/>
    <w:rsid w:val="00663993"/>
    <w:rsid w:val="00664784"/>
    <w:rsid w:val="006676FD"/>
    <w:rsid w:val="00667E0A"/>
    <w:rsid w:val="00667FEC"/>
    <w:rsid w:val="00670073"/>
    <w:rsid w:val="0067164C"/>
    <w:rsid w:val="00671EB4"/>
    <w:rsid w:val="006728F1"/>
    <w:rsid w:val="006740BB"/>
    <w:rsid w:val="00680CE3"/>
    <w:rsid w:val="00682582"/>
    <w:rsid w:val="0069112B"/>
    <w:rsid w:val="00691308"/>
    <w:rsid w:val="006913CC"/>
    <w:rsid w:val="00694CB5"/>
    <w:rsid w:val="00697BD6"/>
    <w:rsid w:val="00697F9F"/>
    <w:rsid w:val="006A2E6D"/>
    <w:rsid w:val="006A4279"/>
    <w:rsid w:val="006A51D3"/>
    <w:rsid w:val="006A6165"/>
    <w:rsid w:val="006A6179"/>
    <w:rsid w:val="006B3037"/>
    <w:rsid w:val="006B3985"/>
    <w:rsid w:val="006B3B83"/>
    <w:rsid w:val="006B7BA4"/>
    <w:rsid w:val="006B7C90"/>
    <w:rsid w:val="006C275A"/>
    <w:rsid w:val="006C78DF"/>
    <w:rsid w:val="006D3D81"/>
    <w:rsid w:val="006D751D"/>
    <w:rsid w:val="006D7687"/>
    <w:rsid w:val="006E08CC"/>
    <w:rsid w:val="006E6CBE"/>
    <w:rsid w:val="006F4438"/>
    <w:rsid w:val="006F5D0B"/>
    <w:rsid w:val="006F7EAB"/>
    <w:rsid w:val="0070254A"/>
    <w:rsid w:val="00707D7C"/>
    <w:rsid w:val="007119E1"/>
    <w:rsid w:val="0072099B"/>
    <w:rsid w:val="007216F9"/>
    <w:rsid w:val="00722500"/>
    <w:rsid w:val="00735C31"/>
    <w:rsid w:val="00736408"/>
    <w:rsid w:val="0074372A"/>
    <w:rsid w:val="00746980"/>
    <w:rsid w:val="00754222"/>
    <w:rsid w:val="007576A2"/>
    <w:rsid w:val="007633F6"/>
    <w:rsid w:val="00765944"/>
    <w:rsid w:val="007768D0"/>
    <w:rsid w:val="00780236"/>
    <w:rsid w:val="00782D01"/>
    <w:rsid w:val="00783B6B"/>
    <w:rsid w:val="00785E5F"/>
    <w:rsid w:val="007910D6"/>
    <w:rsid w:val="00796D2F"/>
    <w:rsid w:val="007A556E"/>
    <w:rsid w:val="007A6723"/>
    <w:rsid w:val="007B043C"/>
    <w:rsid w:val="007B1388"/>
    <w:rsid w:val="007B2118"/>
    <w:rsid w:val="007B6A1A"/>
    <w:rsid w:val="007D12F4"/>
    <w:rsid w:val="007D4460"/>
    <w:rsid w:val="007E0425"/>
    <w:rsid w:val="007E55FD"/>
    <w:rsid w:val="007E674A"/>
    <w:rsid w:val="007F1490"/>
    <w:rsid w:val="007F41C9"/>
    <w:rsid w:val="007F4B2C"/>
    <w:rsid w:val="007F6670"/>
    <w:rsid w:val="00801643"/>
    <w:rsid w:val="0080245F"/>
    <w:rsid w:val="0080360E"/>
    <w:rsid w:val="008147DA"/>
    <w:rsid w:val="00827DFD"/>
    <w:rsid w:val="00832124"/>
    <w:rsid w:val="008326C7"/>
    <w:rsid w:val="00832F34"/>
    <w:rsid w:val="00834002"/>
    <w:rsid w:val="0083599F"/>
    <w:rsid w:val="008429CF"/>
    <w:rsid w:val="00852115"/>
    <w:rsid w:val="008628D8"/>
    <w:rsid w:val="0086416C"/>
    <w:rsid w:val="00866969"/>
    <w:rsid w:val="008743C8"/>
    <w:rsid w:val="008750BD"/>
    <w:rsid w:val="00876F7A"/>
    <w:rsid w:val="00877B38"/>
    <w:rsid w:val="008852AC"/>
    <w:rsid w:val="008877ED"/>
    <w:rsid w:val="0088793C"/>
    <w:rsid w:val="00887A28"/>
    <w:rsid w:val="00892975"/>
    <w:rsid w:val="008A3B0E"/>
    <w:rsid w:val="008A6D1B"/>
    <w:rsid w:val="008A742D"/>
    <w:rsid w:val="008C6D6C"/>
    <w:rsid w:val="008D5FCC"/>
    <w:rsid w:val="008D67B1"/>
    <w:rsid w:val="008D6CEB"/>
    <w:rsid w:val="008D7615"/>
    <w:rsid w:val="008F1E64"/>
    <w:rsid w:val="008F27BA"/>
    <w:rsid w:val="008F3D7B"/>
    <w:rsid w:val="009044CA"/>
    <w:rsid w:val="0090765F"/>
    <w:rsid w:val="00910D22"/>
    <w:rsid w:val="00911753"/>
    <w:rsid w:val="00913424"/>
    <w:rsid w:val="00924DD5"/>
    <w:rsid w:val="009256AD"/>
    <w:rsid w:val="00925F9D"/>
    <w:rsid w:val="009269DF"/>
    <w:rsid w:val="00926D60"/>
    <w:rsid w:val="00926F52"/>
    <w:rsid w:val="00932ED8"/>
    <w:rsid w:val="00937A03"/>
    <w:rsid w:val="009407B2"/>
    <w:rsid w:val="00942E6D"/>
    <w:rsid w:val="009430B9"/>
    <w:rsid w:val="009439FD"/>
    <w:rsid w:val="00944930"/>
    <w:rsid w:val="00950D4A"/>
    <w:rsid w:val="009540FE"/>
    <w:rsid w:val="0095482D"/>
    <w:rsid w:val="009553D3"/>
    <w:rsid w:val="00966193"/>
    <w:rsid w:val="00972276"/>
    <w:rsid w:val="00980A89"/>
    <w:rsid w:val="009816A1"/>
    <w:rsid w:val="00990E0C"/>
    <w:rsid w:val="0099181D"/>
    <w:rsid w:val="00993E97"/>
    <w:rsid w:val="00994346"/>
    <w:rsid w:val="009A5F59"/>
    <w:rsid w:val="009B0A31"/>
    <w:rsid w:val="009B2A64"/>
    <w:rsid w:val="009B2AD5"/>
    <w:rsid w:val="009B656A"/>
    <w:rsid w:val="009C0673"/>
    <w:rsid w:val="009C5E7A"/>
    <w:rsid w:val="009C6260"/>
    <w:rsid w:val="009C72DD"/>
    <w:rsid w:val="009D5E39"/>
    <w:rsid w:val="009D6DE9"/>
    <w:rsid w:val="009E0BF4"/>
    <w:rsid w:val="009E2766"/>
    <w:rsid w:val="009F3094"/>
    <w:rsid w:val="009F37C3"/>
    <w:rsid w:val="009F4879"/>
    <w:rsid w:val="009F541E"/>
    <w:rsid w:val="00A053E1"/>
    <w:rsid w:val="00A05B01"/>
    <w:rsid w:val="00A07857"/>
    <w:rsid w:val="00A10093"/>
    <w:rsid w:val="00A12355"/>
    <w:rsid w:val="00A1425C"/>
    <w:rsid w:val="00A14F20"/>
    <w:rsid w:val="00A15BDB"/>
    <w:rsid w:val="00A15C6C"/>
    <w:rsid w:val="00A168C2"/>
    <w:rsid w:val="00A226BE"/>
    <w:rsid w:val="00A23032"/>
    <w:rsid w:val="00A26F45"/>
    <w:rsid w:val="00A273E3"/>
    <w:rsid w:val="00A31364"/>
    <w:rsid w:val="00A32EA6"/>
    <w:rsid w:val="00A37B50"/>
    <w:rsid w:val="00A4059B"/>
    <w:rsid w:val="00A42D2A"/>
    <w:rsid w:val="00A44A20"/>
    <w:rsid w:val="00A52181"/>
    <w:rsid w:val="00A5490E"/>
    <w:rsid w:val="00A60701"/>
    <w:rsid w:val="00A7273E"/>
    <w:rsid w:val="00A7770D"/>
    <w:rsid w:val="00A82227"/>
    <w:rsid w:val="00A90294"/>
    <w:rsid w:val="00A90432"/>
    <w:rsid w:val="00A90B6E"/>
    <w:rsid w:val="00A96AF1"/>
    <w:rsid w:val="00A96EFD"/>
    <w:rsid w:val="00AA1C1F"/>
    <w:rsid w:val="00AA719F"/>
    <w:rsid w:val="00AA7457"/>
    <w:rsid w:val="00AB0727"/>
    <w:rsid w:val="00AB11CC"/>
    <w:rsid w:val="00AB153F"/>
    <w:rsid w:val="00AB64A7"/>
    <w:rsid w:val="00AD138A"/>
    <w:rsid w:val="00AE0627"/>
    <w:rsid w:val="00AE0D5A"/>
    <w:rsid w:val="00AE121A"/>
    <w:rsid w:val="00AE4EDD"/>
    <w:rsid w:val="00AF1C43"/>
    <w:rsid w:val="00AF5F6D"/>
    <w:rsid w:val="00B01642"/>
    <w:rsid w:val="00B036C3"/>
    <w:rsid w:val="00B03BF9"/>
    <w:rsid w:val="00B06126"/>
    <w:rsid w:val="00B10523"/>
    <w:rsid w:val="00B10787"/>
    <w:rsid w:val="00B12AA5"/>
    <w:rsid w:val="00B13E53"/>
    <w:rsid w:val="00B16519"/>
    <w:rsid w:val="00B24BA5"/>
    <w:rsid w:val="00B31C02"/>
    <w:rsid w:val="00B32901"/>
    <w:rsid w:val="00B33494"/>
    <w:rsid w:val="00B33C4C"/>
    <w:rsid w:val="00B36BEC"/>
    <w:rsid w:val="00B372DF"/>
    <w:rsid w:val="00B42BD1"/>
    <w:rsid w:val="00B42D8F"/>
    <w:rsid w:val="00B45B68"/>
    <w:rsid w:val="00B47BE7"/>
    <w:rsid w:val="00B52BCB"/>
    <w:rsid w:val="00B53794"/>
    <w:rsid w:val="00B56561"/>
    <w:rsid w:val="00B60522"/>
    <w:rsid w:val="00B620C8"/>
    <w:rsid w:val="00B63BC3"/>
    <w:rsid w:val="00B67124"/>
    <w:rsid w:val="00B723B4"/>
    <w:rsid w:val="00B7347D"/>
    <w:rsid w:val="00B73766"/>
    <w:rsid w:val="00B7437E"/>
    <w:rsid w:val="00B753FF"/>
    <w:rsid w:val="00B761AE"/>
    <w:rsid w:val="00B7621B"/>
    <w:rsid w:val="00B9264B"/>
    <w:rsid w:val="00B959AE"/>
    <w:rsid w:val="00BA19B4"/>
    <w:rsid w:val="00BA4CEA"/>
    <w:rsid w:val="00BA5615"/>
    <w:rsid w:val="00BA5AD0"/>
    <w:rsid w:val="00BA6D14"/>
    <w:rsid w:val="00BB0DB6"/>
    <w:rsid w:val="00BB3226"/>
    <w:rsid w:val="00BB3986"/>
    <w:rsid w:val="00BB3D75"/>
    <w:rsid w:val="00BC06BE"/>
    <w:rsid w:val="00BC303E"/>
    <w:rsid w:val="00BC38A2"/>
    <w:rsid w:val="00BC649D"/>
    <w:rsid w:val="00BE66A7"/>
    <w:rsid w:val="00BE6B42"/>
    <w:rsid w:val="00BF0F6A"/>
    <w:rsid w:val="00BF134D"/>
    <w:rsid w:val="00BF2909"/>
    <w:rsid w:val="00BF2DFD"/>
    <w:rsid w:val="00BF41F9"/>
    <w:rsid w:val="00BF5683"/>
    <w:rsid w:val="00BF5A80"/>
    <w:rsid w:val="00BF6236"/>
    <w:rsid w:val="00C01187"/>
    <w:rsid w:val="00C04E6E"/>
    <w:rsid w:val="00C06B81"/>
    <w:rsid w:val="00C1424C"/>
    <w:rsid w:val="00C16891"/>
    <w:rsid w:val="00C27E6B"/>
    <w:rsid w:val="00C30F5A"/>
    <w:rsid w:val="00C325DF"/>
    <w:rsid w:val="00C32D00"/>
    <w:rsid w:val="00C34FF4"/>
    <w:rsid w:val="00C36E0A"/>
    <w:rsid w:val="00C36E7B"/>
    <w:rsid w:val="00C409D7"/>
    <w:rsid w:val="00C44C2D"/>
    <w:rsid w:val="00C45443"/>
    <w:rsid w:val="00C45C92"/>
    <w:rsid w:val="00C46C09"/>
    <w:rsid w:val="00C500E3"/>
    <w:rsid w:val="00C51AB1"/>
    <w:rsid w:val="00C53667"/>
    <w:rsid w:val="00C55070"/>
    <w:rsid w:val="00C60201"/>
    <w:rsid w:val="00C66C5F"/>
    <w:rsid w:val="00C71606"/>
    <w:rsid w:val="00C73952"/>
    <w:rsid w:val="00C73DB6"/>
    <w:rsid w:val="00C7594C"/>
    <w:rsid w:val="00C76783"/>
    <w:rsid w:val="00C76A53"/>
    <w:rsid w:val="00C80028"/>
    <w:rsid w:val="00C81920"/>
    <w:rsid w:val="00C85693"/>
    <w:rsid w:val="00C8599C"/>
    <w:rsid w:val="00C91B41"/>
    <w:rsid w:val="00C975A6"/>
    <w:rsid w:val="00CA3607"/>
    <w:rsid w:val="00CB012C"/>
    <w:rsid w:val="00CC1CFD"/>
    <w:rsid w:val="00CC1F7E"/>
    <w:rsid w:val="00CC7269"/>
    <w:rsid w:val="00CD09E2"/>
    <w:rsid w:val="00CD2F9F"/>
    <w:rsid w:val="00CD7880"/>
    <w:rsid w:val="00CE500B"/>
    <w:rsid w:val="00CE5716"/>
    <w:rsid w:val="00CE6F07"/>
    <w:rsid w:val="00CF1BD4"/>
    <w:rsid w:val="00CF2D72"/>
    <w:rsid w:val="00CF3C95"/>
    <w:rsid w:val="00D04672"/>
    <w:rsid w:val="00D10DCF"/>
    <w:rsid w:val="00D11FA1"/>
    <w:rsid w:val="00D203FB"/>
    <w:rsid w:val="00D20FAD"/>
    <w:rsid w:val="00D23EAD"/>
    <w:rsid w:val="00D25091"/>
    <w:rsid w:val="00D2662C"/>
    <w:rsid w:val="00D2688E"/>
    <w:rsid w:val="00D26B2B"/>
    <w:rsid w:val="00D27319"/>
    <w:rsid w:val="00D41672"/>
    <w:rsid w:val="00D42C42"/>
    <w:rsid w:val="00D45D20"/>
    <w:rsid w:val="00D4639B"/>
    <w:rsid w:val="00D463BB"/>
    <w:rsid w:val="00D505A7"/>
    <w:rsid w:val="00D53578"/>
    <w:rsid w:val="00D55988"/>
    <w:rsid w:val="00D5644A"/>
    <w:rsid w:val="00D60005"/>
    <w:rsid w:val="00D61B05"/>
    <w:rsid w:val="00D62058"/>
    <w:rsid w:val="00D633B9"/>
    <w:rsid w:val="00D6445D"/>
    <w:rsid w:val="00D7078B"/>
    <w:rsid w:val="00D72ED5"/>
    <w:rsid w:val="00D73024"/>
    <w:rsid w:val="00D75C87"/>
    <w:rsid w:val="00D83DF8"/>
    <w:rsid w:val="00D85DA7"/>
    <w:rsid w:val="00D908F3"/>
    <w:rsid w:val="00D925AB"/>
    <w:rsid w:val="00D936C5"/>
    <w:rsid w:val="00D93AB5"/>
    <w:rsid w:val="00D96CEE"/>
    <w:rsid w:val="00D96F7E"/>
    <w:rsid w:val="00DA5D30"/>
    <w:rsid w:val="00DA7D34"/>
    <w:rsid w:val="00DB2EBC"/>
    <w:rsid w:val="00DB4070"/>
    <w:rsid w:val="00DB500E"/>
    <w:rsid w:val="00DB52D6"/>
    <w:rsid w:val="00DB601B"/>
    <w:rsid w:val="00DB6DC1"/>
    <w:rsid w:val="00DC19F7"/>
    <w:rsid w:val="00DC4FDE"/>
    <w:rsid w:val="00DC6CAE"/>
    <w:rsid w:val="00DC6D56"/>
    <w:rsid w:val="00DD1029"/>
    <w:rsid w:val="00DD4D44"/>
    <w:rsid w:val="00DD5075"/>
    <w:rsid w:val="00DD5AA3"/>
    <w:rsid w:val="00DD7AA1"/>
    <w:rsid w:val="00DE306D"/>
    <w:rsid w:val="00DE5C5E"/>
    <w:rsid w:val="00DE60B5"/>
    <w:rsid w:val="00DF1DE1"/>
    <w:rsid w:val="00DF44F3"/>
    <w:rsid w:val="00DF521D"/>
    <w:rsid w:val="00DF66DE"/>
    <w:rsid w:val="00E016BE"/>
    <w:rsid w:val="00E068DE"/>
    <w:rsid w:val="00E07AA2"/>
    <w:rsid w:val="00E124E9"/>
    <w:rsid w:val="00E12792"/>
    <w:rsid w:val="00E16521"/>
    <w:rsid w:val="00E200CA"/>
    <w:rsid w:val="00E20B2D"/>
    <w:rsid w:val="00E21293"/>
    <w:rsid w:val="00E23929"/>
    <w:rsid w:val="00E23A30"/>
    <w:rsid w:val="00E26519"/>
    <w:rsid w:val="00E27587"/>
    <w:rsid w:val="00E3119C"/>
    <w:rsid w:val="00E31431"/>
    <w:rsid w:val="00E3172F"/>
    <w:rsid w:val="00E33DA7"/>
    <w:rsid w:val="00E359E2"/>
    <w:rsid w:val="00E40B56"/>
    <w:rsid w:val="00E42C9C"/>
    <w:rsid w:val="00E47778"/>
    <w:rsid w:val="00E57016"/>
    <w:rsid w:val="00E57E83"/>
    <w:rsid w:val="00E65878"/>
    <w:rsid w:val="00E70583"/>
    <w:rsid w:val="00E70D9D"/>
    <w:rsid w:val="00E71444"/>
    <w:rsid w:val="00E7202A"/>
    <w:rsid w:val="00E76D01"/>
    <w:rsid w:val="00E80255"/>
    <w:rsid w:val="00E82115"/>
    <w:rsid w:val="00E854AB"/>
    <w:rsid w:val="00E8759F"/>
    <w:rsid w:val="00E93DD2"/>
    <w:rsid w:val="00E94D26"/>
    <w:rsid w:val="00EA43FD"/>
    <w:rsid w:val="00EA492F"/>
    <w:rsid w:val="00EA53DD"/>
    <w:rsid w:val="00EA6F3D"/>
    <w:rsid w:val="00EA7489"/>
    <w:rsid w:val="00EB151E"/>
    <w:rsid w:val="00EB3A9C"/>
    <w:rsid w:val="00EB5577"/>
    <w:rsid w:val="00EC5D34"/>
    <w:rsid w:val="00EC7EA5"/>
    <w:rsid w:val="00ED3364"/>
    <w:rsid w:val="00ED3E6F"/>
    <w:rsid w:val="00ED46DB"/>
    <w:rsid w:val="00ED71C8"/>
    <w:rsid w:val="00ED7A9B"/>
    <w:rsid w:val="00EE1C30"/>
    <w:rsid w:val="00EE6962"/>
    <w:rsid w:val="00EF02C4"/>
    <w:rsid w:val="00EF04D8"/>
    <w:rsid w:val="00EF2F42"/>
    <w:rsid w:val="00F008E2"/>
    <w:rsid w:val="00F00A19"/>
    <w:rsid w:val="00F00FB0"/>
    <w:rsid w:val="00F0233E"/>
    <w:rsid w:val="00F039DC"/>
    <w:rsid w:val="00F04794"/>
    <w:rsid w:val="00F0553D"/>
    <w:rsid w:val="00F05970"/>
    <w:rsid w:val="00F10EA6"/>
    <w:rsid w:val="00F10F0D"/>
    <w:rsid w:val="00F11CB4"/>
    <w:rsid w:val="00F133E4"/>
    <w:rsid w:val="00F13FE3"/>
    <w:rsid w:val="00F16686"/>
    <w:rsid w:val="00F16C3C"/>
    <w:rsid w:val="00F17E8C"/>
    <w:rsid w:val="00F20676"/>
    <w:rsid w:val="00F21371"/>
    <w:rsid w:val="00F34F54"/>
    <w:rsid w:val="00F36C32"/>
    <w:rsid w:val="00F36E69"/>
    <w:rsid w:val="00F37F8B"/>
    <w:rsid w:val="00F410B2"/>
    <w:rsid w:val="00F411F4"/>
    <w:rsid w:val="00F4466D"/>
    <w:rsid w:val="00F50E89"/>
    <w:rsid w:val="00F52CB4"/>
    <w:rsid w:val="00F53614"/>
    <w:rsid w:val="00F53B30"/>
    <w:rsid w:val="00F55D5E"/>
    <w:rsid w:val="00F56154"/>
    <w:rsid w:val="00F6184B"/>
    <w:rsid w:val="00F64855"/>
    <w:rsid w:val="00F67D9B"/>
    <w:rsid w:val="00F7078F"/>
    <w:rsid w:val="00F726E4"/>
    <w:rsid w:val="00F727A0"/>
    <w:rsid w:val="00F82A12"/>
    <w:rsid w:val="00F85919"/>
    <w:rsid w:val="00F87C10"/>
    <w:rsid w:val="00F87D26"/>
    <w:rsid w:val="00F912FD"/>
    <w:rsid w:val="00F953EC"/>
    <w:rsid w:val="00F962B7"/>
    <w:rsid w:val="00F964DC"/>
    <w:rsid w:val="00FB4585"/>
    <w:rsid w:val="00FC19EC"/>
    <w:rsid w:val="00FC1DD7"/>
    <w:rsid w:val="00FC3D17"/>
    <w:rsid w:val="00FC3F7B"/>
    <w:rsid w:val="00FC55FA"/>
    <w:rsid w:val="00FC72A6"/>
    <w:rsid w:val="00FC7D21"/>
    <w:rsid w:val="00FD0BA0"/>
    <w:rsid w:val="00FD1CE7"/>
    <w:rsid w:val="00FD5960"/>
    <w:rsid w:val="00FD64FB"/>
    <w:rsid w:val="00FD7150"/>
    <w:rsid w:val="00FE18DE"/>
    <w:rsid w:val="00FE31DA"/>
    <w:rsid w:val="00FF60D6"/>
    <w:rsid w:val="00FF7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uiPriority="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envelope return" w:locked="1" w:uiPriority="0"/>
    <w:lsdException w:name="Title" w:locked="1" w:semiHidden="0" w:unhideWhenUsed="0" w:qFormat="1"/>
    <w:lsdException w:name="Default Paragraph Font" w:uiPriority="1"/>
    <w:lsdException w:name="Subtitle" w:locked="1" w:semiHidden="0" w:unhideWhenUsed="0" w:qFormat="1"/>
    <w:lsdException w:name="Body Text 2" w:uiPriority="0"/>
    <w:lsdException w:name="Strong" w:locked="1" w:semiHidden="0" w:uiPriority="0" w:unhideWhenUsed="0" w:qFormat="1"/>
    <w:lsdException w:name="Emphasis" w:locked="1" w:semiHidden="0" w:uiPriority="0" w:unhideWhenUsed="0" w:qFormat="1"/>
    <w:lsdException w:name="Plain Text" w:uiPriority="0"/>
    <w:lsdException w:name="Normal (Web)" w:locked="1" w:uiPriority="0"/>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uiPriority="0"/>
    <w:lsdException w:name="Table Grid" w:semiHidden="0" w:unhideWhenUsed="0"/>
    <w:lsdException w:name="Table Theme" w:locked="1"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CE7"/>
    <w:rPr>
      <w:sz w:val="24"/>
      <w:szCs w:val="24"/>
    </w:rPr>
  </w:style>
  <w:style w:type="paragraph" w:styleId="1">
    <w:name w:val="heading 1"/>
    <w:basedOn w:val="a"/>
    <w:next w:val="a"/>
    <w:link w:val="10"/>
    <w:uiPriority w:val="99"/>
    <w:qFormat/>
    <w:rsid w:val="00F411F4"/>
    <w:pPr>
      <w:keepNext/>
      <w:suppressAutoHyphens/>
      <w:spacing w:before="240" w:after="60"/>
      <w:outlineLvl w:val="0"/>
    </w:pPr>
    <w:rPr>
      <w:rFonts w:ascii="Arial" w:eastAsia="MS Mincho" w:hAnsi="Arial" w:cs="Arial"/>
      <w:b/>
      <w:bCs/>
      <w:kern w:val="32"/>
      <w:sz w:val="32"/>
      <w:szCs w:val="32"/>
      <w:lang w:eastAsia="ar-SA"/>
    </w:rPr>
  </w:style>
  <w:style w:type="paragraph" w:styleId="2">
    <w:name w:val="heading 2"/>
    <w:basedOn w:val="a"/>
    <w:next w:val="a"/>
    <w:link w:val="20"/>
    <w:uiPriority w:val="99"/>
    <w:qFormat/>
    <w:rsid w:val="00F411F4"/>
    <w:pPr>
      <w:keepNext/>
      <w:jc w:val="center"/>
      <w:outlineLvl w:val="1"/>
    </w:pPr>
    <w:rPr>
      <w:i/>
      <w:iCs/>
    </w:rPr>
  </w:style>
  <w:style w:type="paragraph" w:styleId="3">
    <w:name w:val="heading 3"/>
    <w:basedOn w:val="a"/>
    <w:next w:val="a"/>
    <w:link w:val="30"/>
    <w:uiPriority w:val="99"/>
    <w:qFormat/>
    <w:rsid w:val="00F411F4"/>
    <w:pPr>
      <w:keepNext/>
      <w:tabs>
        <w:tab w:val="num" w:pos="993"/>
      </w:tabs>
      <w:ind w:firstLine="709"/>
      <w:outlineLvl w:val="2"/>
    </w:pPr>
    <w:rPr>
      <w:b/>
      <w:bCs/>
      <w:sz w:val="32"/>
      <w:szCs w:val="32"/>
    </w:rPr>
  </w:style>
  <w:style w:type="paragraph" w:styleId="4">
    <w:name w:val="heading 4"/>
    <w:basedOn w:val="a"/>
    <w:next w:val="a"/>
    <w:link w:val="40"/>
    <w:uiPriority w:val="99"/>
    <w:qFormat/>
    <w:locked/>
    <w:rsid w:val="005F2A3A"/>
    <w:pPr>
      <w:keepNext/>
      <w:spacing w:line="360" w:lineRule="auto"/>
      <w:ind w:firstLine="720"/>
      <w:jc w:val="center"/>
      <w:outlineLvl w:val="3"/>
    </w:pPr>
    <w:rPr>
      <w:szCs w:val="20"/>
    </w:rPr>
  </w:style>
  <w:style w:type="paragraph" w:styleId="6">
    <w:name w:val="heading 6"/>
    <w:basedOn w:val="a"/>
    <w:next w:val="a"/>
    <w:link w:val="60"/>
    <w:uiPriority w:val="99"/>
    <w:qFormat/>
    <w:locked/>
    <w:rsid w:val="00B7347D"/>
    <w:pPr>
      <w:spacing w:before="240" w:after="60"/>
      <w:outlineLvl w:val="5"/>
    </w:pPr>
    <w:rPr>
      <w:rFonts w:ascii="Calibri" w:hAnsi="Calibri" w:cs="Calibri"/>
      <w:b/>
      <w:bCs/>
      <w:sz w:val="22"/>
      <w:szCs w:val="22"/>
    </w:rPr>
  </w:style>
  <w:style w:type="paragraph" w:styleId="7">
    <w:name w:val="heading 7"/>
    <w:basedOn w:val="a"/>
    <w:next w:val="a"/>
    <w:link w:val="70"/>
    <w:uiPriority w:val="99"/>
    <w:qFormat/>
    <w:locked/>
    <w:rsid w:val="005F2A3A"/>
    <w:pPr>
      <w:spacing w:before="240" w:after="60"/>
      <w:outlineLvl w:val="6"/>
    </w:pPr>
    <w:rPr>
      <w:rFonts w:eastAsia="MS Mincho"/>
      <w:lang w:eastAsia="ja-JP"/>
    </w:rPr>
  </w:style>
  <w:style w:type="paragraph" w:styleId="8">
    <w:name w:val="heading 8"/>
    <w:basedOn w:val="a"/>
    <w:next w:val="a"/>
    <w:link w:val="80"/>
    <w:uiPriority w:val="99"/>
    <w:qFormat/>
    <w:locked/>
    <w:rsid w:val="005F2A3A"/>
    <w:pPr>
      <w:spacing w:before="240" w:after="60"/>
      <w:outlineLvl w:val="7"/>
    </w:pPr>
    <w:rPr>
      <w:rFonts w:eastAsia="MS Mincho"/>
      <w:i/>
      <w:iCs/>
      <w:lang w:eastAsia="ja-JP"/>
    </w:rPr>
  </w:style>
  <w:style w:type="paragraph" w:styleId="9">
    <w:name w:val="heading 9"/>
    <w:basedOn w:val="a"/>
    <w:next w:val="a"/>
    <w:link w:val="90"/>
    <w:uiPriority w:val="99"/>
    <w:qFormat/>
    <w:locked/>
    <w:rsid w:val="005F2A3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5452"/>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F411F4"/>
    <w:rPr>
      <w:rFonts w:cs="Times New Roman"/>
      <w:i/>
      <w:sz w:val="24"/>
      <w:lang w:val="ru-RU" w:eastAsia="ru-RU"/>
    </w:rPr>
  </w:style>
  <w:style w:type="character" w:customStyle="1" w:styleId="30">
    <w:name w:val="Заголовок 3 Знак"/>
    <w:link w:val="3"/>
    <w:uiPriority w:val="99"/>
    <w:locked/>
    <w:rsid w:val="00F411F4"/>
    <w:rPr>
      <w:rFonts w:cs="Times New Roman"/>
      <w:b/>
      <w:sz w:val="32"/>
      <w:lang w:val="ru-RU" w:eastAsia="ru-RU"/>
    </w:rPr>
  </w:style>
  <w:style w:type="character" w:customStyle="1" w:styleId="40">
    <w:name w:val="Заголовок 4 Знак"/>
    <w:basedOn w:val="a0"/>
    <w:link w:val="4"/>
    <w:uiPriority w:val="99"/>
    <w:rsid w:val="005F2A3A"/>
    <w:rPr>
      <w:sz w:val="24"/>
    </w:rPr>
  </w:style>
  <w:style w:type="character" w:customStyle="1" w:styleId="60">
    <w:name w:val="Заголовок 6 Знак"/>
    <w:link w:val="6"/>
    <w:uiPriority w:val="99"/>
    <w:locked/>
    <w:rsid w:val="00B7347D"/>
    <w:rPr>
      <w:rFonts w:ascii="Calibri" w:hAnsi="Calibri" w:cs="Times New Roman"/>
      <w:b/>
      <w:sz w:val="22"/>
    </w:rPr>
  </w:style>
  <w:style w:type="character" w:customStyle="1" w:styleId="70">
    <w:name w:val="Заголовок 7 Знак"/>
    <w:basedOn w:val="a0"/>
    <w:link w:val="7"/>
    <w:uiPriority w:val="99"/>
    <w:rsid w:val="005F2A3A"/>
    <w:rPr>
      <w:rFonts w:eastAsia="MS Mincho"/>
      <w:sz w:val="24"/>
      <w:szCs w:val="24"/>
      <w:lang w:eastAsia="ja-JP"/>
    </w:rPr>
  </w:style>
  <w:style w:type="character" w:customStyle="1" w:styleId="80">
    <w:name w:val="Заголовок 8 Знак"/>
    <w:basedOn w:val="a0"/>
    <w:link w:val="8"/>
    <w:uiPriority w:val="99"/>
    <w:rsid w:val="005F2A3A"/>
    <w:rPr>
      <w:rFonts w:eastAsia="MS Mincho"/>
      <w:i/>
      <w:iCs/>
      <w:sz w:val="24"/>
      <w:szCs w:val="24"/>
      <w:lang w:eastAsia="ja-JP"/>
    </w:rPr>
  </w:style>
  <w:style w:type="character" w:customStyle="1" w:styleId="90">
    <w:name w:val="Заголовок 9 Знак"/>
    <w:basedOn w:val="a0"/>
    <w:link w:val="9"/>
    <w:uiPriority w:val="99"/>
    <w:rsid w:val="005F2A3A"/>
    <w:rPr>
      <w:rFonts w:ascii="Arial" w:hAnsi="Arial" w:cs="Arial"/>
      <w:sz w:val="22"/>
      <w:szCs w:val="22"/>
    </w:rPr>
  </w:style>
  <w:style w:type="paragraph" w:styleId="a3">
    <w:name w:val="Normal (Web)"/>
    <w:basedOn w:val="a"/>
    <w:uiPriority w:val="99"/>
    <w:rsid w:val="00F411F4"/>
    <w:pPr>
      <w:spacing w:before="100" w:beforeAutospacing="1" w:after="100" w:afterAutospacing="1"/>
    </w:pPr>
  </w:style>
  <w:style w:type="character" w:customStyle="1" w:styleId="atn">
    <w:name w:val="atn"/>
    <w:rsid w:val="005B364B"/>
  </w:style>
  <w:style w:type="character" w:styleId="a4">
    <w:name w:val="Strong"/>
    <w:uiPriority w:val="99"/>
    <w:qFormat/>
    <w:rsid w:val="00F411F4"/>
    <w:rPr>
      <w:rFonts w:cs="Times New Roman"/>
      <w:b/>
      <w:bCs/>
    </w:rPr>
  </w:style>
  <w:style w:type="paragraph" w:styleId="a5">
    <w:name w:val="Title"/>
    <w:basedOn w:val="a"/>
    <w:link w:val="a6"/>
    <w:uiPriority w:val="99"/>
    <w:qFormat/>
    <w:rsid w:val="00F411F4"/>
    <w:pPr>
      <w:jc w:val="center"/>
    </w:pPr>
    <w:rPr>
      <w:b/>
      <w:bCs/>
      <w:sz w:val="28"/>
      <w:szCs w:val="28"/>
    </w:rPr>
  </w:style>
  <w:style w:type="character" w:customStyle="1" w:styleId="a6">
    <w:name w:val="Название Знак"/>
    <w:link w:val="a5"/>
    <w:uiPriority w:val="99"/>
    <w:locked/>
    <w:rsid w:val="00F411F4"/>
    <w:rPr>
      <w:rFonts w:cs="Times New Roman"/>
      <w:b/>
      <w:sz w:val="28"/>
      <w:lang w:val="ru-RU" w:eastAsia="ru-RU"/>
    </w:rPr>
  </w:style>
  <w:style w:type="character" w:customStyle="1" w:styleId="FontStyle269">
    <w:name w:val="Font Style269"/>
    <w:uiPriority w:val="99"/>
    <w:rsid w:val="00F411F4"/>
    <w:rPr>
      <w:rFonts w:ascii="Times New Roman" w:hAnsi="Times New Roman"/>
      <w:b/>
      <w:color w:val="000000"/>
      <w:sz w:val="20"/>
    </w:rPr>
  </w:style>
  <w:style w:type="character" w:customStyle="1" w:styleId="FontStyle271">
    <w:name w:val="Font Style271"/>
    <w:uiPriority w:val="99"/>
    <w:rsid w:val="00F411F4"/>
    <w:rPr>
      <w:rFonts w:ascii="Times New Roman" w:hAnsi="Times New Roman"/>
      <w:color w:val="000000"/>
      <w:sz w:val="20"/>
    </w:rPr>
  </w:style>
  <w:style w:type="paragraph" w:customStyle="1" w:styleId="Style70">
    <w:name w:val="Style70"/>
    <w:basedOn w:val="a"/>
    <w:uiPriority w:val="99"/>
    <w:rsid w:val="00F411F4"/>
    <w:pPr>
      <w:widowControl w:val="0"/>
      <w:autoSpaceDE w:val="0"/>
      <w:autoSpaceDN w:val="0"/>
      <w:adjustRightInd w:val="0"/>
      <w:jc w:val="both"/>
    </w:pPr>
  </w:style>
  <w:style w:type="character" w:customStyle="1" w:styleId="FontStyle267">
    <w:name w:val="Font Style267"/>
    <w:uiPriority w:val="99"/>
    <w:rsid w:val="00F411F4"/>
    <w:rPr>
      <w:rFonts w:ascii="Times New Roman" w:hAnsi="Times New Roman"/>
      <w:i/>
      <w:color w:val="000000"/>
      <w:sz w:val="20"/>
    </w:rPr>
  </w:style>
  <w:style w:type="paragraph" w:customStyle="1" w:styleId="Style47">
    <w:name w:val="Style47"/>
    <w:basedOn w:val="a"/>
    <w:uiPriority w:val="99"/>
    <w:rsid w:val="00F411F4"/>
    <w:pPr>
      <w:widowControl w:val="0"/>
      <w:autoSpaceDE w:val="0"/>
      <w:autoSpaceDN w:val="0"/>
      <w:adjustRightInd w:val="0"/>
      <w:spacing w:line="553" w:lineRule="exact"/>
      <w:jc w:val="center"/>
    </w:pPr>
  </w:style>
  <w:style w:type="paragraph" w:customStyle="1" w:styleId="Style10">
    <w:name w:val="Style10"/>
    <w:basedOn w:val="a"/>
    <w:uiPriority w:val="99"/>
    <w:rsid w:val="00F411F4"/>
    <w:pPr>
      <w:widowControl w:val="0"/>
      <w:autoSpaceDE w:val="0"/>
      <w:autoSpaceDN w:val="0"/>
      <w:adjustRightInd w:val="0"/>
      <w:spacing w:line="278" w:lineRule="exact"/>
      <w:jc w:val="both"/>
    </w:pPr>
  </w:style>
  <w:style w:type="paragraph" w:customStyle="1" w:styleId="Style88">
    <w:name w:val="Style88"/>
    <w:basedOn w:val="a"/>
    <w:uiPriority w:val="99"/>
    <w:rsid w:val="00F411F4"/>
    <w:pPr>
      <w:widowControl w:val="0"/>
      <w:autoSpaceDE w:val="0"/>
      <w:autoSpaceDN w:val="0"/>
      <w:adjustRightInd w:val="0"/>
      <w:spacing w:line="283" w:lineRule="exact"/>
      <w:ind w:firstLine="182"/>
    </w:pPr>
  </w:style>
  <w:style w:type="paragraph" w:styleId="31">
    <w:name w:val="Body Text 3"/>
    <w:basedOn w:val="a"/>
    <w:link w:val="32"/>
    <w:uiPriority w:val="99"/>
    <w:rsid w:val="00F411F4"/>
    <w:pPr>
      <w:spacing w:after="120"/>
    </w:pPr>
    <w:rPr>
      <w:sz w:val="16"/>
      <w:szCs w:val="16"/>
    </w:rPr>
  </w:style>
  <w:style w:type="character" w:customStyle="1" w:styleId="32">
    <w:name w:val="Основной текст 3 Знак"/>
    <w:link w:val="31"/>
    <w:uiPriority w:val="99"/>
    <w:locked/>
    <w:rsid w:val="00F411F4"/>
    <w:rPr>
      <w:rFonts w:cs="Times New Roman"/>
      <w:sz w:val="16"/>
      <w:lang w:eastAsia="ru-RU"/>
    </w:rPr>
  </w:style>
  <w:style w:type="paragraph" w:styleId="a7">
    <w:name w:val="Body Text Indent"/>
    <w:basedOn w:val="a"/>
    <w:link w:val="a8"/>
    <w:uiPriority w:val="99"/>
    <w:rsid w:val="00F411F4"/>
    <w:pPr>
      <w:spacing w:after="120"/>
      <w:ind w:left="283"/>
    </w:pPr>
  </w:style>
  <w:style w:type="character" w:customStyle="1" w:styleId="a8">
    <w:name w:val="Основной текст с отступом Знак"/>
    <w:link w:val="a7"/>
    <w:uiPriority w:val="99"/>
    <w:locked/>
    <w:rsid w:val="00F411F4"/>
    <w:rPr>
      <w:rFonts w:cs="Times New Roman"/>
      <w:sz w:val="24"/>
      <w:lang w:val="ru-RU" w:eastAsia="ru-RU"/>
    </w:rPr>
  </w:style>
  <w:style w:type="paragraph" w:customStyle="1" w:styleId="a9">
    <w:name w:val="Билет"/>
    <w:basedOn w:val="a"/>
    <w:uiPriority w:val="99"/>
    <w:rsid w:val="00F411F4"/>
    <w:pPr>
      <w:widowControl w:val="0"/>
      <w:tabs>
        <w:tab w:val="num" w:pos="-207"/>
      </w:tabs>
      <w:autoSpaceDE w:val="0"/>
      <w:autoSpaceDN w:val="0"/>
      <w:adjustRightInd w:val="0"/>
      <w:ind w:left="-207" w:firstLine="927"/>
    </w:pPr>
    <w:rPr>
      <w:sz w:val="20"/>
      <w:szCs w:val="20"/>
    </w:rPr>
  </w:style>
  <w:style w:type="paragraph" w:styleId="aa">
    <w:name w:val="Body Text"/>
    <w:basedOn w:val="a"/>
    <w:link w:val="ab"/>
    <w:uiPriority w:val="99"/>
    <w:rsid w:val="00F411F4"/>
    <w:pPr>
      <w:spacing w:after="120"/>
    </w:pPr>
  </w:style>
  <w:style w:type="character" w:customStyle="1" w:styleId="ab">
    <w:name w:val="Основной текст Знак"/>
    <w:link w:val="aa"/>
    <w:uiPriority w:val="99"/>
    <w:semiHidden/>
    <w:locked/>
    <w:rsid w:val="00375452"/>
    <w:rPr>
      <w:rFonts w:cs="Times New Roman"/>
      <w:sz w:val="24"/>
      <w:szCs w:val="24"/>
    </w:rPr>
  </w:style>
  <w:style w:type="paragraph" w:customStyle="1" w:styleId="11">
    <w:name w:val="Абзац списка1"/>
    <w:basedOn w:val="a"/>
    <w:rsid w:val="00F411F4"/>
    <w:pPr>
      <w:ind w:left="720"/>
    </w:pPr>
    <w:rPr>
      <w:sz w:val="20"/>
      <w:szCs w:val="20"/>
    </w:rPr>
  </w:style>
  <w:style w:type="paragraph" w:styleId="21">
    <w:name w:val="Body Text Indent 2"/>
    <w:basedOn w:val="a"/>
    <w:link w:val="22"/>
    <w:uiPriority w:val="99"/>
    <w:rsid w:val="00F411F4"/>
    <w:pPr>
      <w:spacing w:after="120" w:line="480" w:lineRule="auto"/>
      <w:ind w:left="283"/>
    </w:pPr>
    <w:rPr>
      <w:sz w:val="20"/>
      <w:szCs w:val="20"/>
    </w:rPr>
  </w:style>
  <w:style w:type="character" w:customStyle="1" w:styleId="22">
    <w:name w:val="Основной текст с отступом 2 Знак"/>
    <w:link w:val="21"/>
    <w:uiPriority w:val="99"/>
    <w:locked/>
    <w:rsid w:val="00375452"/>
    <w:rPr>
      <w:rFonts w:cs="Times New Roman"/>
      <w:sz w:val="24"/>
      <w:szCs w:val="24"/>
    </w:rPr>
  </w:style>
  <w:style w:type="paragraph" w:styleId="ac">
    <w:name w:val="Subtitle"/>
    <w:basedOn w:val="a"/>
    <w:next w:val="aa"/>
    <w:link w:val="ad"/>
    <w:uiPriority w:val="99"/>
    <w:qFormat/>
    <w:rsid w:val="00F411F4"/>
    <w:pPr>
      <w:suppressAutoHyphens/>
      <w:jc w:val="center"/>
    </w:pPr>
    <w:rPr>
      <w:sz w:val="28"/>
      <w:szCs w:val="28"/>
      <w:lang w:eastAsia="ar-SA"/>
    </w:rPr>
  </w:style>
  <w:style w:type="character" w:customStyle="1" w:styleId="ad">
    <w:name w:val="Подзаголовок Знак"/>
    <w:link w:val="ac"/>
    <w:uiPriority w:val="99"/>
    <w:locked/>
    <w:rsid w:val="00375452"/>
    <w:rPr>
      <w:rFonts w:ascii="Cambria" w:eastAsia="Times New Roman" w:hAnsi="Cambria" w:cs="Times New Roman"/>
      <w:sz w:val="24"/>
      <w:szCs w:val="24"/>
    </w:rPr>
  </w:style>
  <w:style w:type="paragraph" w:customStyle="1" w:styleId="Style13">
    <w:name w:val="Style13"/>
    <w:basedOn w:val="a"/>
    <w:uiPriority w:val="99"/>
    <w:rsid w:val="00F411F4"/>
    <w:pPr>
      <w:widowControl w:val="0"/>
      <w:autoSpaceDE w:val="0"/>
      <w:autoSpaceDN w:val="0"/>
      <w:adjustRightInd w:val="0"/>
      <w:spacing w:line="276" w:lineRule="exact"/>
      <w:jc w:val="center"/>
    </w:pPr>
  </w:style>
  <w:style w:type="paragraph" w:customStyle="1" w:styleId="Style16">
    <w:name w:val="Style16"/>
    <w:basedOn w:val="a"/>
    <w:uiPriority w:val="99"/>
    <w:rsid w:val="00F411F4"/>
    <w:pPr>
      <w:widowControl w:val="0"/>
      <w:autoSpaceDE w:val="0"/>
      <w:autoSpaceDN w:val="0"/>
      <w:adjustRightInd w:val="0"/>
      <w:jc w:val="right"/>
    </w:pPr>
  </w:style>
  <w:style w:type="paragraph" w:customStyle="1" w:styleId="ae">
    <w:name w:val="Для таблиц"/>
    <w:basedOn w:val="a"/>
    <w:uiPriority w:val="99"/>
    <w:rsid w:val="00F411F4"/>
  </w:style>
  <w:style w:type="paragraph" w:styleId="af">
    <w:name w:val="Plain Text"/>
    <w:basedOn w:val="a"/>
    <w:link w:val="af0"/>
    <w:rsid w:val="00F411F4"/>
    <w:rPr>
      <w:rFonts w:ascii="Courier New" w:hAnsi="Courier New" w:cs="Courier New"/>
      <w:sz w:val="20"/>
      <w:szCs w:val="20"/>
    </w:rPr>
  </w:style>
  <w:style w:type="character" w:customStyle="1" w:styleId="af0">
    <w:name w:val="Текст Знак"/>
    <w:link w:val="af"/>
    <w:locked/>
    <w:rsid w:val="00375452"/>
    <w:rPr>
      <w:rFonts w:ascii="Courier New" w:hAnsi="Courier New" w:cs="Courier New"/>
      <w:sz w:val="20"/>
      <w:szCs w:val="20"/>
    </w:rPr>
  </w:style>
  <w:style w:type="paragraph" w:customStyle="1" w:styleId="Default">
    <w:name w:val="Default"/>
    <w:uiPriority w:val="99"/>
    <w:rsid w:val="00F411F4"/>
    <w:pPr>
      <w:autoSpaceDE w:val="0"/>
      <w:autoSpaceDN w:val="0"/>
      <w:adjustRightInd w:val="0"/>
    </w:pPr>
    <w:rPr>
      <w:color w:val="000000"/>
      <w:sz w:val="24"/>
      <w:szCs w:val="24"/>
    </w:rPr>
  </w:style>
  <w:style w:type="table" w:styleId="af1">
    <w:name w:val="Table Grid"/>
    <w:basedOn w:val="a1"/>
    <w:uiPriority w:val="99"/>
    <w:rsid w:val="001B5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B7347D"/>
  </w:style>
  <w:style w:type="character" w:customStyle="1" w:styleId="shorttext">
    <w:name w:val="short_text"/>
    <w:rsid w:val="00994346"/>
  </w:style>
  <w:style w:type="character" w:customStyle="1" w:styleId="alt-edited1">
    <w:name w:val="alt-edited1"/>
    <w:uiPriority w:val="99"/>
    <w:rsid w:val="00682582"/>
    <w:rPr>
      <w:color w:val="auto"/>
    </w:rPr>
  </w:style>
  <w:style w:type="character" w:customStyle="1" w:styleId="hpsatn">
    <w:name w:val="hps atn"/>
    <w:rsid w:val="00E76D01"/>
    <w:rPr>
      <w:rFonts w:cs="Times New Roman"/>
    </w:rPr>
  </w:style>
  <w:style w:type="character" w:customStyle="1" w:styleId="hpsalt-edited">
    <w:name w:val="hps alt-edited"/>
    <w:uiPriority w:val="99"/>
    <w:rsid w:val="007B2118"/>
    <w:rPr>
      <w:rFonts w:cs="Times New Roman"/>
    </w:rPr>
  </w:style>
  <w:style w:type="paragraph" w:styleId="af2">
    <w:name w:val="footer"/>
    <w:basedOn w:val="a"/>
    <w:link w:val="af3"/>
    <w:rsid w:val="00610F01"/>
    <w:pPr>
      <w:tabs>
        <w:tab w:val="center" w:pos="4153"/>
        <w:tab w:val="right" w:pos="8306"/>
      </w:tabs>
    </w:pPr>
  </w:style>
  <w:style w:type="character" w:customStyle="1" w:styleId="af3">
    <w:name w:val="Нижний колонтитул Знак"/>
    <w:link w:val="af2"/>
    <w:locked/>
    <w:rsid w:val="00610F01"/>
    <w:rPr>
      <w:rFonts w:eastAsia="Times New Roman" w:cs="Times New Roman"/>
      <w:sz w:val="24"/>
      <w:lang w:val="ru-RU" w:eastAsia="ru-RU"/>
    </w:rPr>
  </w:style>
  <w:style w:type="paragraph" w:customStyle="1" w:styleId="Style28">
    <w:name w:val="Style28"/>
    <w:basedOn w:val="a"/>
    <w:uiPriority w:val="99"/>
    <w:rsid w:val="007E55FD"/>
    <w:pPr>
      <w:widowControl w:val="0"/>
      <w:autoSpaceDE w:val="0"/>
      <w:autoSpaceDN w:val="0"/>
      <w:adjustRightInd w:val="0"/>
    </w:pPr>
    <w:rPr>
      <w:rFonts w:eastAsia="SimSun"/>
      <w:lang w:eastAsia="zh-CN"/>
    </w:rPr>
  </w:style>
  <w:style w:type="paragraph" w:styleId="23">
    <w:name w:val="envelope return"/>
    <w:basedOn w:val="a"/>
    <w:uiPriority w:val="99"/>
    <w:rsid w:val="007E55FD"/>
    <w:pPr>
      <w:jc w:val="both"/>
    </w:pPr>
    <w:rPr>
      <w:sz w:val="28"/>
      <w:szCs w:val="28"/>
    </w:rPr>
  </w:style>
  <w:style w:type="character" w:customStyle="1" w:styleId="FontStyle64">
    <w:name w:val="Font Style64"/>
    <w:uiPriority w:val="99"/>
    <w:rsid w:val="00735C31"/>
    <w:rPr>
      <w:rFonts w:ascii="Times New Roman" w:hAnsi="Times New Roman"/>
      <w:sz w:val="24"/>
    </w:rPr>
  </w:style>
  <w:style w:type="character" w:customStyle="1" w:styleId="FontStyle65">
    <w:name w:val="Font Style65"/>
    <w:uiPriority w:val="99"/>
    <w:rsid w:val="00735C31"/>
    <w:rPr>
      <w:rFonts w:ascii="Courier New" w:hAnsi="Courier New"/>
      <w:spacing w:val="-20"/>
      <w:sz w:val="26"/>
    </w:rPr>
  </w:style>
  <w:style w:type="paragraph" w:styleId="af4">
    <w:name w:val="header"/>
    <w:basedOn w:val="a"/>
    <w:link w:val="af5"/>
    <w:unhideWhenUsed/>
    <w:rsid w:val="003E6A55"/>
    <w:pPr>
      <w:tabs>
        <w:tab w:val="center" w:pos="4677"/>
        <w:tab w:val="right" w:pos="9355"/>
      </w:tabs>
    </w:pPr>
  </w:style>
  <w:style w:type="character" w:customStyle="1" w:styleId="af5">
    <w:name w:val="Верхний колонтитул Знак"/>
    <w:link w:val="af4"/>
    <w:locked/>
    <w:rsid w:val="003E6A55"/>
    <w:rPr>
      <w:rFonts w:cs="Times New Roman"/>
      <w:sz w:val="24"/>
      <w:szCs w:val="24"/>
    </w:rPr>
  </w:style>
  <w:style w:type="paragraph" w:styleId="af6">
    <w:name w:val="Document Map"/>
    <w:basedOn w:val="a"/>
    <w:link w:val="af7"/>
    <w:uiPriority w:val="99"/>
    <w:semiHidden/>
    <w:unhideWhenUsed/>
    <w:rsid w:val="00937A03"/>
    <w:rPr>
      <w:rFonts w:ascii="Tahoma" w:hAnsi="Tahoma" w:cs="Tahoma"/>
      <w:sz w:val="16"/>
      <w:szCs w:val="16"/>
    </w:rPr>
  </w:style>
  <w:style w:type="character" w:customStyle="1" w:styleId="af7">
    <w:name w:val="Схема документа Знак"/>
    <w:link w:val="af6"/>
    <w:uiPriority w:val="99"/>
    <w:semiHidden/>
    <w:locked/>
    <w:rsid w:val="00937A03"/>
    <w:rPr>
      <w:rFonts w:ascii="Tahoma" w:hAnsi="Tahoma" w:cs="Tahoma"/>
      <w:sz w:val="16"/>
      <w:szCs w:val="16"/>
    </w:rPr>
  </w:style>
  <w:style w:type="paragraph" w:styleId="af8">
    <w:name w:val="List Paragraph"/>
    <w:basedOn w:val="a"/>
    <w:uiPriority w:val="34"/>
    <w:qFormat/>
    <w:rsid w:val="006A2E6D"/>
    <w:pPr>
      <w:ind w:left="720"/>
      <w:contextualSpacing/>
    </w:pPr>
    <w:rPr>
      <w:sz w:val="20"/>
      <w:szCs w:val="20"/>
    </w:rPr>
  </w:style>
  <w:style w:type="paragraph" w:styleId="af9">
    <w:name w:val="Balloon Text"/>
    <w:basedOn w:val="a"/>
    <w:link w:val="afa"/>
    <w:unhideWhenUsed/>
    <w:rsid w:val="00EE1C30"/>
    <w:rPr>
      <w:rFonts w:ascii="Tahoma" w:hAnsi="Tahoma" w:cs="Tahoma"/>
      <w:sz w:val="16"/>
      <w:szCs w:val="16"/>
    </w:rPr>
  </w:style>
  <w:style w:type="character" w:customStyle="1" w:styleId="afa">
    <w:name w:val="Текст выноски Знак"/>
    <w:basedOn w:val="a0"/>
    <w:link w:val="af9"/>
    <w:rsid w:val="00EE1C30"/>
    <w:rPr>
      <w:rFonts w:ascii="Tahoma" w:hAnsi="Tahoma" w:cs="Tahoma"/>
      <w:sz w:val="16"/>
      <w:szCs w:val="16"/>
    </w:rPr>
  </w:style>
  <w:style w:type="character" w:customStyle="1" w:styleId="afb">
    <w:name w:val="Красная строка Знак"/>
    <w:basedOn w:val="ab"/>
    <w:link w:val="afc"/>
    <w:uiPriority w:val="99"/>
    <w:rsid w:val="005F2A3A"/>
    <w:rPr>
      <w:rFonts w:eastAsia="MS Mincho" w:cs="Times New Roman"/>
      <w:sz w:val="24"/>
      <w:szCs w:val="24"/>
      <w:lang w:eastAsia="ja-JP"/>
    </w:rPr>
  </w:style>
  <w:style w:type="paragraph" w:styleId="afc">
    <w:name w:val="Body Text First Indent"/>
    <w:basedOn w:val="aa"/>
    <w:link w:val="afb"/>
    <w:uiPriority w:val="99"/>
    <w:rsid w:val="005F2A3A"/>
    <w:pPr>
      <w:ind w:firstLine="210"/>
    </w:pPr>
    <w:rPr>
      <w:rFonts w:eastAsia="MS Mincho"/>
      <w:lang w:eastAsia="ja-JP"/>
    </w:rPr>
  </w:style>
  <w:style w:type="paragraph" w:customStyle="1" w:styleId="Style2">
    <w:name w:val="Style2"/>
    <w:basedOn w:val="a"/>
    <w:uiPriority w:val="99"/>
    <w:rsid w:val="005F2A3A"/>
    <w:pPr>
      <w:widowControl w:val="0"/>
      <w:autoSpaceDE w:val="0"/>
      <w:autoSpaceDN w:val="0"/>
      <w:adjustRightInd w:val="0"/>
      <w:spacing w:line="221" w:lineRule="exact"/>
      <w:ind w:firstLine="350"/>
      <w:jc w:val="both"/>
    </w:pPr>
    <w:rPr>
      <w:rFonts w:eastAsia="Calibri"/>
    </w:rPr>
  </w:style>
  <w:style w:type="character" w:customStyle="1" w:styleId="FontStyle11">
    <w:name w:val="Font Style11"/>
    <w:basedOn w:val="a0"/>
    <w:uiPriority w:val="99"/>
    <w:rsid w:val="005F2A3A"/>
    <w:rPr>
      <w:rFonts w:ascii="Times New Roman" w:hAnsi="Times New Roman" w:cs="Times New Roman"/>
      <w:sz w:val="18"/>
      <w:szCs w:val="18"/>
    </w:rPr>
  </w:style>
  <w:style w:type="paragraph" w:customStyle="1" w:styleId="Style3">
    <w:name w:val="Style3"/>
    <w:basedOn w:val="a"/>
    <w:uiPriority w:val="99"/>
    <w:rsid w:val="005F2A3A"/>
    <w:pPr>
      <w:widowControl w:val="0"/>
      <w:autoSpaceDE w:val="0"/>
      <w:autoSpaceDN w:val="0"/>
      <w:adjustRightInd w:val="0"/>
      <w:spacing w:line="228" w:lineRule="exact"/>
      <w:jc w:val="both"/>
    </w:pPr>
    <w:rPr>
      <w:rFonts w:eastAsia="Calibri"/>
    </w:rPr>
  </w:style>
  <w:style w:type="paragraph" w:customStyle="1" w:styleId="Style6">
    <w:name w:val="Style6"/>
    <w:basedOn w:val="a"/>
    <w:uiPriority w:val="99"/>
    <w:rsid w:val="005F2A3A"/>
    <w:pPr>
      <w:widowControl w:val="0"/>
      <w:autoSpaceDE w:val="0"/>
      <w:autoSpaceDN w:val="0"/>
      <w:adjustRightInd w:val="0"/>
      <w:spacing w:line="223" w:lineRule="exact"/>
      <w:jc w:val="both"/>
    </w:pPr>
    <w:rPr>
      <w:rFonts w:eastAsia="Calibri"/>
    </w:rPr>
  </w:style>
  <w:style w:type="character" w:customStyle="1" w:styleId="24">
    <w:name w:val="Основной текст 2 Знак"/>
    <w:basedOn w:val="a0"/>
    <w:link w:val="25"/>
    <w:rsid w:val="005F2A3A"/>
    <w:rPr>
      <w:sz w:val="24"/>
      <w:szCs w:val="24"/>
    </w:rPr>
  </w:style>
  <w:style w:type="paragraph" w:styleId="25">
    <w:name w:val="Body Text 2"/>
    <w:basedOn w:val="a"/>
    <w:link w:val="24"/>
    <w:rsid w:val="005F2A3A"/>
    <w:pPr>
      <w:spacing w:after="120" w:line="480" w:lineRule="auto"/>
    </w:pPr>
  </w:style>
  <w:style w:type="character" w:customStyle="1" w:styleId="33">
    <w:name w:val="Основной текст с отступом 3 Знак"/>
    <w:basedOn w:val="a0"/>
    <w:link w:val="34"/>
    <w:uiPriority w:val="99"/>
    <w:rsid w:val="005F2A3A"/>
    <w:rPr>
      <w:rFonts w:eastAsia="MS Mincho"/>
      <w:sz w:val="16"/>
      <w:szCs w:val="16"/>
      <w:lang w:eastAsia="ja-JP"/>
    </w:rPr>
  </w:style>
  <w:style w:type="paragraph" w:styleId="34">
    <w:name w:val="Body Text Indent 3"/>
    <w:basedOn w:val="a"/>
    <w:link w:val="33"/>
    <w:uiPriority w:val="99"/>
    <w:rsid w:val="005F2A3A"/>
    <w:pPr>
      <w:spacing w:after="120"/>
      <w:ind w:left="283"/>
    </w:pPr>
    <w:rPr>
      <w:rFonts w:eastAsia="MS Mincho"/>
      <w:sz w:val="16"/>
      <w:szCs w:val="16"/>
      <w:lang w:eastAsia="ja-JP"/>
    </w:rPr>
  </w:style>
  <w:style w:type="character" w:styleId="afd">
    <w:name w:val="Hyperlink"/>
    <w:basedOn w:val="a0"/>
    <w:uiPriority w:val="99"/>
    <w:unhideWhenUsed/>
    <w:rsid w:val="004A2610"/>
    <w:rPr>
      <w:color w:val="0000FF"/>
      <w:u w:val="single"/>
    </w:rPr>
  </w:style>
  <w:style w:type="paragraph" w:customStyle="1" w:styleId="12">
    <w:name w:val="Обычный1"/>
    <w:rsid w:val="002D6D89"/>
  </w:style>
  <w:style w:type="paragraph" w:customStyle="1" w:styleId="26">
    <w:name w:val="Абзац списка2"/>
    <w:basedOn w:val="a"/>
    <w:rsid w:val="0005350A"/>
    <w:pPr>
      <w:ind w:left="720"/>
      <w:contextualSpacing/>
    </w:pPr>
    <w:rPr>
      <w:rFonts w:eastAsia="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uiPriority="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envelope return" w:locked="1" w:uiPriority="0"/>
    <w:lsdException w:name="Title" w:locked="1" w:semiHidden="0" w:unhideWhenUsed="0" w:qFormat="1"/>
    <w:lsdException w:name="Default Paragraph Font" w:uiPriority="1"/>
    <w:lsdException w:name="Subtitle" w:locked="1" w:semiHidden="0" w:unhideWhenUsed="0" w:qFormat="1"/>
    <w:lsdException w:name="Body Text 2" w:uiPriority="0"/>
    <w:lsdException w:name="Strong" w:locked="1" w:semiHidden="0" w:uiPriority="0" w:unhideWhenUsed="0" w:qFormat="1"/>
    <w:lsdException w:name="Emphasis" w:locked="1" w:semiHidden="0" w:uiPriority="0" w:unhideWhenUsed="0" w:qFormat="1"/>
    <w:lsdException w:name="Plain Text" w:uiPriority="0"/>
    <w:lsdException w:name="Normal (Web)" w:locked="1" w:uiPriority="0"/>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uiPriority="0"/>
    <w:lsdException w:name="Table Grid" w:semiHidden="0" w:unhideWhenUsed="0"/>
    <w:lsdException w:name="Table Theme" w:locked="1"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CE7"/>
    <w:rPr>
      <w:sz w:val="24"/>
      <w:szCs w:val="24"/>
    </w:rPr>
  </w:style>
  <w:style w:type="paragraph" w:styleId="1">
    <w:name w:val="heading 1"/>
    <w:basedOn w:val="a"/>
    <w:next w:val="a"/>
    <w:link w:val="10"/>
    <w:uiPriority w:val="99"/>
    <w:qFormat/>
    <w:rsid w:val="00F411F4"/>
    <w:pPr>
      <w:keepNext/>
      <w:suppressAutoHyphens/>
      <w:spacing w:before="240" w:after="60"/>
      <w:outlineLvl w:val="0"/>
    </w:pPr>
    <w:rPr>
      <w:rFonts w:ascii="Arial" w:eastAsia="MS Mincho" w:hAnsi="Arial" w:cs="Arial"/>
      <w:b/>
      <w:bCs/>
      <w:kern w:val="32"/>
      <w:sz w:val="32"/>
      <w:szCs w:val="32"/>
      <w:lang w:eastAsia="ar-SA"/>
    </w:rPr>
  </w:style>
  <w:style w:type="paragraph" w:styleId="2">
    <w:name w:val="heading 2"/>
    <w:basedOn w:val="a"/>
    <w:next w:val="a"/>
    <w:link w:val="20"/>
    <w:uiPriority w:val="99"/>
    <w:qFormat/>
    <w:rsid w:val="00F411F4"/>
    <w:pPr>
      <w:keepNext/>
      <w:jc w:val="center"/>
      <w:outlineLvl w:val="1"/>
    </w:pPr>
    <w:rPr>
      <w:i/>
      <w:iCs/>
    </w:rPr>
  </w:style>
  <w:style w:type="paragraph" w:styleId="3">
    <w:name w:val="heading 3"/>
    <w:basedOn w:val="a"/>
    <w:next w:val="a"/>
    <w:link w:val="30"/>
    <w:uiPriority w:val="99"/>
    <w:qFormat/>
    <w:rsid w:val="00F411F4"/>
    <w:pPr>
      <w:keepNext/>
      <w:tabs>
        <w:tab w:val="num" w:pos="993"/>
      </w:tabs>
      <w:ind w:firstLine="709"/>
      <w:outlineLvl w:val="2"/>
    </w:pPr>
    <w:rPr>
      <w:b/>
      <w:bCs/>
      <w:sz w:val="32"/>
      <w:szCs w:val="32"/>
    </w:rPr>
  </w:style>
  <w:style w:type="paragraph" w:styleId="4">
    <w:name w:val="heading 4"/>
    <w:basedOn w:val="a"/>
    <w:next w:val="a"/>
    <w:link w:val="40"/>
    <w:uiPriority w:val="99"/>
    <w:qFormat/>
    <w:locked/>
    <w:rsid w:val="005F2A3A"/>
    <w:pPr>
      <w:keepNext/>
      <w:spacing w:line="360" w:lineRule="auto"/>
      <w:ind w:firstLine="720"/>
      <w:jc w:val="center"/>
      <w:outlineLvl w:val="3"/>
    </w:pPr>
    <w:rPr>
      <w:szCs w:val="20"/>
    </w:rPr>
  </w:style>
  <w:style w:type="paragraph" w:styleId="6">
    <w:name w:val="heading 6"/>
    <w:basedOn w:val="a"/>
    <w:next w:val="a"/>
    <w:link w:val="60"/>
    <w:uiPriority w:val="99"/>
    <w:qFormat/>
    <w:locked/>
    <w:rsid w:val="00B7347D"/>
    <w:pPr>
      <w:spacing w:before="240" w:after="60"/>
      <w:outlineLvl w:val="5"/>
    </w:pPr>
    <w:rPr>
      <w:rFonts w:ascii="Calibri" w:hAnsi="Calibri" w:cs="Calibri"/>
      <w:b/>
      <w:bCs/>
      <w:sz w:val="22"/>
      <w:szCs w:val="22"/>
    </w:rPr>
  </w:style>
  <w:style w:type="paragraph" w:styleId="7">
    <w:name w:val="heading 7"/>
    <w:basedOn w:val="a"/>
    <w:next w:val="a"/>
    <w:link w:val="70"/>
    <w:uiPriority w:val="99"/>
    <w:qFormat/>
    <w:locked/>
    <w:rsid w:val="005F2A3A"/>
    <w:pPr>
      <w:spacing w:before="240" w:after="60"/>
      <w:outlineLvl w:val="6"/>
    </w:pPr>
    <w:rPr>
      <w:rFonts w:eastAsia="MS Mincho"/>
      <w:lang w:eastAsia="ja-JP"/>
    </w:rPr>
  </w:style>
  <w:style w:type="paragraph" w:styleId="8">
    <w:name w:val="heading 8"/>
    <w:basedOn w:val="a"/>
    <w:next w:val="a"/>
    <w:link w:val="80"/>
    <w:uiPriority w:val="99"/>
    <w:qFormat/>
    <w:locked/>
    <w:rsid w:val="005F2A3A"/>
    <w:pPr>
      <w:spacing w:before="240" w:after="60"/>
      <w:outlineLvl w:val="7"/>
    </w:pPr>
    <w:rPr>
      <w:rFonts w:eastAsia="MS Mincho"/>
      <w:i/>
      <w:iCs/>
      <w:lang w:eastAsia="ja-JP"/>
    </w:rPr>
  </w:style>
  <w:style w:type="paragraph" w:styleId="9">
    <w:name w:val="heading 9"/>
    <w:basedOn w:val="a"/>
    <w:next w:val="a"/>
    <w:link w:val="90"/>
    <w:uiPriority w:val="99"/>
    <w:qFormat/>
    <w:locked/>
    <w:rsid w:val="005F2A3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5452"/>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F411F4"/>
    <w:rPr>
      <w:rFonts w:cs="Times New Roman"/>
      <w:i/>
      <w:sz w:val="24"/>
      <w:lang w:val="ru-RU" w:eastAsia="ru-RU"/>
    </w:rPr>
  </w:style>
  <w:style w:type="character" w:customStyle="1" w:styleId="30">
    <w:name w:val="Заголовок 3 Знак"/>
    <w:link w:val="3"/>
    <w:uiPriority w:val="99"/>
    <w:locked/>
    <w:rsid w:val="00F411F4"/>
    <w:rPr>
      <w:rFonts w:cs="Times New Roman"/>
      <w:b/>
      <w:sz w:val="32"/>
      <w:lang w:val="ru-RU" w:eastAsia="ru-RU"/>
    </w:rPr>
  </w:style>
  <w:style w:type="character" w:customStyle="1" w:styleId="40">
    <w:name w:val="Заголовок 4 Знак"/>
    <w:basedOn w:val="a0"/>
    <w:link w:val="4"/>
    <w:uiPriority w:val="99"/>
    <w:rsid w:val="005F2A3A"/>
    <w:rPr>
      <w:sz w:val="24"/>
    </w:rPr>
  </w:style>
  <w:style w:type="character" w:customStyle="1" w:styleId="60">
    <w:name w:val="Заголовок 6 Знак"/>
    <w:link w:val="6"/>
    <w:uiPriority w:val="99"/>
    <w:locked/>
    <w:rsid w:val="00B7347D"/>
    <w:rPr>
      <w:rFonts w:ascii="Calibri" w:hAnsi="Calibri" w:cs="Times New Roman"/>
      <w:b/>
      <w:sz w:val="22"/>
    </w:rPr>
  </w:style>
  <w:style w:type="character" w:customStyle="1" w:styleId="70">
    <w:name w:val="Заголовок 7 Знак"/>
    <w:basedOn w:val="a0"/>
    <w:link w:val="7"/>
    <w:uiPriority w:val="99"/>
    <w:rsid w:val="005F2A3A"/>
    <w:rPr>
      <w:rFonts w:eastAsia="MS Mincho"/>
      <w:sz w:val="24"/>
      <w:szCs w:val="24"/>
      <w:lang w:eastAsia="ja-JP"/>
    </w:rPr>
  </w:style>
  <w:style w:type="character" w:customStyle="1" w:styleId="80">
    <w:name w:val="Заголовок 8 Знак"/>
    <w:basedOn w:val="a0"/>
    <w:link w:val="8"/>
    <w:uiPriority w:val="99"/>
    <w:rsid w:val="005F2A3A"/>
    <w:rPr>
      <w:rFonts w:eastAsia="MS Mincho"/>
      <w:i/>
      <w:iCs/>
      <w:sz w:val="24"/>
      <w:szCs w:val="24"/>
      <w:lang w:eastAsia="ja-JP"/>
    </w:rPr>
  </w:style>
  <w:style w:type="character" w:customStyle="1" w:styleId="90">
    <w:name w:val="Заголовок 9 Знак"/>
    <w:basedOn w:val="a0"/>
    <w:link w:val="9"/>
    <w:uiPriority w:val="99"/>
    <w:rsid w:val="005F2A3A"/>
    <w:rPr>
      <w:rFonts w:ascii="Arial" w:hAnsi="Arial" w:cs="Arial"/>
      <w:sz w:val="22"/>
      <w:szCs w:val="22"/>
    </w:rPr>
  </w:style>
  <w:style w:type="paragraph" w:styleId="a3">
    <w:name w:val="Normal (Web)"/>
    <w:basedOn w:val="a"/>
    <w:uiPriority w:val="99"/>
    <w:rsid w:val="00F411F4"/>
    <w:pPr>
      <w:spacing w:before="100" w:beforeAutospacing="1" w:after="100" w:afterAutospacing="1"/>
    </w:pPr>
  </w:style>
  <w:style w:type="character" w:customStyle="1" w:styleId="atn">
    <w:name w:val="atn"/>
    <w:rsid w:val="005B364B"/>
  </w:style>
  <w:style w:type="character" w:styleId="a4">
    <w:name w:val="Strong"/>
    <w:uiPriority w:val="99"/>
    <w:qFormat/>
    <w:rsid w:val="00F411F4"/>
    <w:rPr>
      <w:rFonts w:cs="Times New Roman"/>
      <w:b/>
      <w:bCs/>
    </w:rPr>
  </w:style>
  <w:style w:type="paragraph" w:styleId="a5">
    <w:name w:val="Title"/>
    <w:basedOn w:val="a"/>
    <w:link w:val="a6"/>
    <w:uiPriority w:val="99"/>
    <w:qFormat/>
    <w:rsid w:val="00F411F4"/>
    <w:pPr>
      <w:jc w:val="center"/>
    </w:pPr>
    <w:rPr>
      <w:b/>
      <w:bCs/>
      <w:sz w:val="28"/>
      <w:szCs w:val="28"/>
    </w:rPr>
  </w:style>
  <w:style w:type="character" w:customStyle="1" w:styleId="a6">
    <w:name w:val="Название Знак"/>
    <w:link w:val="a5"/>
    <w:uiPriority w:val="99"/>
    <w:locked/>
    <w:rsid w:val="00F411F4"/>
    <w:rPr>
      <w:rFonts w:cs="Times New Roman"/>
      <w:b/>
      <w:sz w:val="28"/>
      <w:lang w:val="ru-RU" w:eastAsia="ru-RU"/>
    </w:rPr>
  </w:style>
  <w:style w:type="character" w:customStyle="1" w:styleId="FontStyle269">
    <w:name w:val="Font Style269"/>
    <w:uiPriority w:val="99"/>
    <w:rsid w:val="00F411F4"/>
    <w:rPr>
      <w:rFonts w:ascii="Times New Roman" w:hAnsi="Times New Roman"/>
      <w:b/>
      <w:color w:val="000000"/>
      <w:sz w:val="20"/>
    </w:rPr>
  </w:style>
  <w:style w:type="character" w:customStyle="1" w:styleId="FontStyle271">
    <w:name w:val="Font Style271"/>
    <w:uiPriority w:val="99"/>
    <w:rsid w:val="00F411F4"/>
    <w:rPr>
      <w:rFonts w:ascii="Times New Roman" w:hAnsi="Times New Roman"/>
      <w:color w:val="000000"/>
      <w:sz w:val="20"/>
    </w:rPr>
  </w:style>
  <w:style w:type="paragraph" w:customStyle="1" w:styleId="Style70">
    <w:name w:val="Style70"/>
    <w:basedOn w:val="a"/>
    <w:uiPriority w:val="99"/>
    <w:rsid w:val="00F411F4"/>
    <w:pPr>
      <w:widowControl w:val="0"/>
      <w:autoSpaceDE w:val="0"/>
      <w:autoSpaceDN w:val="0"/>
      <w:adjustRightInd w:val="0"/>
      <w:jc w:val="both"/>
    </w:pPr>
  </w:style>
  <w:style w:type="character" w:customStyle="1" w:styleId="FontStyle267">
    <w:name w:val="Font Style267"/>
    <w:uiPriority w:val="99"/>
    <w:rsid w:val="00F411F4"/>
    <w:rPr>
      <w:rFonts w:ascii="Times New Roman" w:hAnsi="Times New Roman"/>
      <w:i/>
      <w:color w:val="000000"/>
      <w:sz w:val="20"/>
    </w:rPr>
  </w:style>
  <w:style w:type="paragraph" w:customStyle="1" w:styleId="Style47">
    <w:name w:val="Style47"/>
    <w:basedOn w:val="a"/>
    <w:uiPriority w:val="99"/>
    <w:rsid w:val="00F411F4"/>
    <w:pPr>
      <w:widowControl w:val="0"/>
      <w:autoSpaceDE w:val="0"/>
      <w:autoSpaceDN w:val="0"/>
      <w:adjustRightInd w:val="0"/>
      <w:spacing w:line="553" w:lineRule="exact"/>
      <w:jc w:val="center"/>
    </w:pPr>
  </w:style>
  <w:style w:type="paragraph" w:customStyle="1" w:styleId="Style10">
    <w:name w:val="Style10"/>
    <w:basedOn w:val="a"/>
    <w:uiPriority w:val="99"/>
    <w:rsid w:val="00F411F4"/>
    <w:pPr>
      <w:widowControl w:val="0"/>
      <w:autoSpaceDE w:val="0"/>
      <w:autoSpaceDN w:val="0"/>
      <w:adjustRightInd w:val="0"/>
      <w:spacing w:line="278" w:lineRule="exact"/>
      <w:jc w:val="both"/>
    </w:pPr>
  </w:style>
  <w:style w:type="paragraph" w:customStyle="1" w:styleId="Style88">
    <w:name w:val="Style88"/>
    <w:basedOn w:val="a"/>
    <w:uiPriority w:val="99"/>
    <w:rsid w:val="00F411F4"/>
    <w:pPr>
      <w:widowControl w:val="0"/>
      <w:autoSpaceDE w:val="0"/>
      <w:autoSpaceDN w:val="0"/>
      <w:adjustRightInd w:val="0"/>
      <w:spacing w:line="283" w:lineRule="exact"/>
      <w:ind w:firstLine="182"/>
    </w:pPr>
  </w:style>
  <w:style w:type="paragraph" w:styleId="31">
    <w:name w:val="Body Text 3"/>
    <w:basedOn w:val="a"/>
    <w:link w:val="32"/>
    <w:uiPriority w:val="99"/>
    <w:rsid w:val="00F411F4"/>
    <w:pPr>
      <w:spacing w:after="120"/>
    </w:pPr>
    <w:rPr>
      <w:sz w:val="16"/>
      <w:szCs w:val="16"/>
    </w:rPr>
  </w:style>
  <w:style w:type="character" w:customStyle="1" w:styleId="32">
    <w:name w:val="Основной текст 3 Знак"/>
    <w:link w:val="31"/>
    <w:uiPriority w:val="99"/>
    <w:locked/>
    <w:rsid w:val="00F411F4"/>
    <w:rPr>
      <w:rFonts w:cs="Times New Roman"/>
      <w:sz w:val="16"/>
      <w:lang w:eastAsia="ru-RU"/>
    </w:rPr>
  </w:style>
  <w:style w:type="paragraph" w:styleId="a7">
    <w:name w:val="Body Text Indent"/>
    <w:basedOn w:val="a"/>
    <w:link w:val="a8"/>
    <w:uiPriority w:val="99"/>
    <w:rsid w:val="00F411F4"/>
    <w:pPr>
      <w:spacing w:after="120"/>
      <w:ind w:left="283"/>
    </w:pPr>
  </w:style>
  <w:style w:type="character" w:customStyle="1" w:styleId="a8">
    <w:name w:val="Основной текст с отступом Знак"/>
    <w:link w:val="a7"/>
    <w:uiPriority w:val="99"/>
    <w:locked/>
    <w:rsid w:val="00F411F4"/>
    <w:rPr>
      <w:rFonts w:cs="Times New Roman"/>
      <w:sz w:val="24"/>
      <w:lang w:val="ru-RU" w:eastAsia="ru-RU"/>
    </w:rPr>
  </w:style>
  <w:style w:type="paragraph" w:customStyle="1" w:styleId="a9">
    <w:name w:val="Билет"/>
    <w:basedOn w:val="a"/>
    <w:uiPriority w:val="99"/>
    <w:rsid w:val="00F411F4"/>
    <w:pPr>
      <w:widowControl w:val="0"/>
      <w:tabs>
        <w:tab w:val="num" w:pos="-207"/>
      </w:tabs>
      <w:autoSpaceDE w:val="0"/>
      <w:autoSpaceDN w:val="0"/>
      <w:adjustRightInd w:val="0"/>
      <w:ind w:left="-207" w:firstLine="927"/>
    </w:pPr>
    <w:rPr>
      <w:sz w:val="20"/>
      <w:szCs w:val="20"/>
    </w:rPr>
  </w:style>
  <w:style w:type="paragraph" w:styleId="aa">
    <w:name w:val="Body Text"/>
    <w:basedOn w:val="a"/>
    <w:link w:val="ab"/>
    <w:uiPriority w:val="99"/>
    <w:rsid w:val="00F411F4"/>
    <w:pPr>
      <w:spacing w:after="120"/>
    </w:pPr>
  </w:style>
  <w:style w:type="character" w:customStyle="1" w:styleId="ab">
    <w:name w:val="Основной текст Знак"/>
    <w:link w:val="aa"/>
    <w:uiPriority w:val="99"/>
    <w:semiHidden/>
    <w:locked/>
    <w:rsid w:val="00375452"/>
    <w:rPr>
      <w:rFonts w:cs="Times New Roman"/>
      <w:sz w:val="24"/>
      <w:szCs w:val="24"/>
    </w:rPr>
  </w:style>
  <w:style w:type="paragraph" w:customStyle="1" w:styleId="11">
    <w:name w:val="Абзац списка1"/>
    <w:basedOn w:val="a"/>
    <w:rsid w:val="00F411F4"/>
    <w:pPr>
      <w:ind w:left="720"/>
    </w:pPr>
    <w:rPr>
      <w:sz w:val="20"/>
      <w:szCs w:val="20"/>
    </w:rPr>
  </w:style>
  <w:style w:type="paragraph" w:styleId="21">
    <w:name w:val="Body Text Indent 2"/>
    <w:basedOn w:val="a"/>
    <w:link w:val="22"/>
    <w:uiPriority w:val="99"/>
    <w:rsid w:val="00F411F4"/>
    <w:pPr>
      <w:spacing w:after="120" w:line="480" w:lineRule="auto"/>
      <w:ind w:left="283"/>
    </w:pPr>
    <w:rPr>
      <w:sz w:val="20"/>
      <w:szCs w:val="20"/>
    </w:rPr>
  </w:style>
  <w:style w:type="character" w:customStyle="1" w:styleId="22">
    <w:name w:val="Основной текст с отступом 2 Знак"/>
    <w:link w:val="21"/>
    <w:uiPriority w:val="99"/>
    <w:locked/>
    <w:rsid w:val="00375452"/>
    <w:rPr>
      <w:rFonts w:cs="Times New Roman"/>
      <w:sz w:val="24"/>
      <w:szCs w:val="24"/>
    </w:rPr>
  </w:style>
  <w:style w:type="paragraph" w:styleId="ac">
    <w:name w:val="Subtitle"/>
    <w:basedOn w:val="a"/>
    <w:next w:val="aa"/>
    <w:link w:val="ad"/>
    <w:uiPriority w:val="99"/>
    <w:qFormat/>
    <w:rsid w:val="00F411F4"/>
    <w:pPr>
      <w:suppressAutoHyphens/>
      <w:jc w:val="center"/>
    </w:pPr>
    <w:rPr>
      <w:sz w:val="28"/>
      <w:szCs w:val="28"/>
      <w:lang w:eastAsia="ar-SA"/>
    </w:rPr>
  </w:style>
  <w:style w:type="character" w:customStyle="1" w:styleId="ad">
    <w:name w:val="Подзаголовок Знак"/>
    <w:link w:val="ac"/>
    <w:uiPriority w:val="99"/>
    <w:locked/>
    <w:rsid w:val="00375452"/>
    <w:rPr>
      <w:rFonts w:ascii="Cambria" w:eastAsia="Times New Roman" w:hAnsi="Cambria" w:cs="Times New Roman"/>
      <w:sz w:val="24"/>
      <w:szCs w:val="24"/>
    </w:rPr>
  </w:style>
  <w:style w:type="paragraph" w:customStyle="1" w:styleId="Style13">
    <w:name w:val="Style13"/>
    <w:basedOn w:val="a"/>
    <w:uiPriority w:val="99"/>
    <w:rsid w:val="00F411F4"/>
    <w:pPr>
      <w:widowControl w:val="0"/>
      <w:autoSpaceDE w:val="0"/>
      <w:autoSpaceDN w:val="0"/>
      <w:adjustRightInd w:val="0"/>
      <w:spacing w:line="276" w:lineRule="exact"/>
      <w:jc w:val="center"/>
    </w:pPr>
  </w:style>
  <w:style w:type="paragraph" w:customStyle="1" w:styleId="Style16">
    <w:name w:val="Style16"/>
    <w:basedOn w:val="a"/>
    <w:uiPriority w:val="99"/>
    <w:rsid w:val="00F411F4"/>
    <w:pPr>
      <w:widowControl w:val="0"/>
      <w:autoSpaceDE w:val="0"/>
      <w:autoSpaceDN w:val="0"/>
      <w:adjustRightInd w:val="0"/>
      <w:jc w:val="right"/>
    </w:pPr>
  </w:style>
  <w:style w:type="paragraph" w:customStyle="1" w:styleId="ae">
    <w:name w:val="Для таблиц"/>
    <w:basedOn w:val="a"/>
    <w:uiPriority w:val="99"/>
    <w:rsid w:val="00F411F4"/>
  </w:style>
  <w:style w:type="paragraph" w:styleId="af">
    <w:name w:val="Plain Text"/>
    <w:basedOn w:val="a"/>
    <w:link w:val="af0"/>
    <w:rsid w:val="00F411F4"/>
    <w:rPr>
      <w:rFonts w:ascii="Courier New" w:hAnsi="Courier New" w:cs="Courier New"/>
      <w:sz w:val="20"/>
      <w:szCs w:val="20"/>
    </w:rPr>
  </w:style>
  <w:style w:type="character" w:customStyle="1" w:styleId="af0">
    <w:name w:val="Текст Знак"/>
    <w:link w:val="af"/>
    <w:locked/>
    <w:rsid w:val="00375452"/>
    <w:rPr>
      <w:rFonts w:ascii="Courier New" w:hAnsi="Courier New" w:cs="Courier New"/>
      <w:sz w:val="20"/>
      <w:szCs w:val="20"/>
    </w:rPr>
  </w:style>
  <w:style w:type="paragraph" w:customStyle="1" w:styleId="Default">
    <w:name w:val="Default"/>
    <w:uiPriority w:val="99"/>
    <w:rsid w:val="00F411F4"/>
    <w:pPr>
      <w:autoSpaceDE w:val="0"/>
      <w:autoSpaceDN w:val="0"/>
      <w:adjustRightInd w:val="0"/>
    </w:pPr>
    <w:rPr>
      <w:color w:val="000000"/>
      <w:sz w:val="24"/>
      <w:szCs w:val="24"/>
    </w:rPr>
  </w:style>
  <w:style w:type="table" w:styleId="af1">
    <w:name w:val="Table Grid"/>
    <w:basedOn w:val="a1"/>
    <w:uiPriority w:val="99"/>
    <w:rsid w:val="001B5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B7347D"/>
  </w:style>
  <w:style w:type="character" w:customStyle="1" w:styleId="shorttext">
    <w:name w:val="short_text"/>
    <w:rsid w:val="00994346"/>
  </w:style>
  <w:style w:type="character" w:customStyle="1" w:styleId="alt-edited1">
    <w:name w:val="alt-edited1"/>
    <w:uiPriority w:val="99"/>
    <w:rsid w:val="00682582"/>
    <w:rPr>
      <w:color w:val="auto"/>
    </w:rPr>
  </w:style>
  <w:style w:type="character" w:customStyle="1" w:styleId="hpsatn">
    <w:name w:val="hps atn"/>
    <w:rsid w:val="00E76D01"/>
    <w:rPr>
      <w:rFonts w:cs="Times New Roman"/>
    </w:rPr>
  </w:style>
  <w:style w:type="character" w:customStyle="1" w:styleId="hpsalt-edited">
    <w:name w:val="hps alt-edited"/>
    <w:uiPriority w:val="99"/>
    <w:rsid w:val="007B2118"/>
    <w:rPr>
      <w:rFonts w:cs="Times New Roman"/>
    </w:rPr>
  </w:style>
  <w:style w:type="paragraph" w:styleId="af2">
    <w:name w:val="footer"/>
    <w:basedOn w:val="a"/>
    <w:link w:val="af3"/>
    <w:rsid w:val="00610F01"/>
    <w:pPr>
      <w:tabs>
        <w:tab w:val="center" w:pos="4153"/>
        <w:tab w:val="right" w:pos="8306"/>
      </w:tabs>
    </w:pPr>
  </w:style>
  <w:style w:type="character" w:customStyle="1" w:styleId="af3">
    <w:name w:val="Нижний колонтитул Знак"/>
    <w:link w:val="af2"/>
    <w:locked/>
    <w:rsid w:val="00610F01"/>
    <w:rPr>
      <w:rFonts w:eastAsia="Times New Roman" w:cs="Times New Roman"/>
      <w:sz w:val="24"/>
      <w:lang w:val="ru-RU" w:eastAsia="ru-RU"/>
    </w:rPr>
  </w:style>
  <w:style w:type="paragraph" w:customStyle="1" w:styleId="Style28">
    <w:name w:val="Style28"/>
    <w:basedOn w:val="a"/>
    <w:uiPriority w:val="99"/>
    <w:rsid w:val="007E55FD"/>
    <w:pPr>
      <w:widowControl w:val="0"/>
      <w:autoSpaceDE w:val="0"/>
      <w:autoSpaceDN w:val="0"/>
      <w:adjustRightInd w:val="0"/>
    </w:pPr>
    <w:rPr>
      <w:rFonts w:eastAsia="SimSun"/>
      <w:lang w:eastAsia="zh-CN"/>
    </w:rPr>
  </w:style>
  <w:style w:type="paragraph" w:styleId="23">
    <w:name w:val="envelope return"/>
    <w:basedOn w:val="a"/>
    <w:uiPriority w:val="99"/>
    <w:rsid w:val="007E55FD"/>
    <w:pPr>
      <w:jc w:val="both"/>
    </w:pPr>
    <w:rPr>
      <w:sz w:val="28"/>
      <w:szCs w:val="28"/>
    </w:rPr>
  </w:style>
  <w:style w:type="character" w:customStyle="1" w:styleId="FontStyle64">
    <w:name w:val="Font Style64"/>
    <w:uiPriority w:val="99"/>
    <w:rsid w:val="00735C31"/>
    <w:rPr>
      <w:rFonts w:ascii="Times New Roman" w:hAnsi="Times New Roman"/>
      <w:sz w:val="24"/>
    </w:rPr>
  </w:style>
  <w:style w:type="character" w:customStyle="1" w:styleId="FontStyle65">
    <w:name w:val="Font Style65"/>
    <w:uiPriority w:val="99"/>
    <w:rsid w:val="00735C31"/>
    <w:rPr>
      <w:rFonts w:ascii="Courier New" w:hAnsi="Courier New"/>
      <w:spacing w:val="-20"/>
      <w:sz w:val="26"/>
    </w:rPr>
  </w:style>
  <w:style w:type="paragraph" w:styleId="af4">
    <w:name w:val="header"/>
    <w:basedOn w:val="a"/>
    <w:link w:val="af5"/>
    <w:unhideWhenUsed/>
    <w:rsid w:val="003E6A55"/>
    <w:pPr>
      <w:tabs>
        <w:tab w:val="center" w:pos="4677"/>
        <w:tab w:val="right" w:pos="9355"/>
      </w:tabs>
    </w:pPr>
  </w:style>
  <w:style w:type="character" w:customStyle="1" w:styleId="af5">
    <w:name w:val="Верхний колонтитул Знак"/>
    <w:link w:val="af4"/>
    <w:locked/>
    <w:rsid w:val="003E6A55"/>
    <w:rPr>
      <w:rFonts w:cs="Times New Roman"/>
      <w:sz w:val="24"/>
      <w:szCs w:val="24"/>
    </w:rPr>
  </w:style>
  <w:style w:type="paragraph" w:styleId="af6">
    <w:name w:val="Document Map"/>
    <w:basedOn w:val="a"/>
    <w:link w:val="af7"/>
    <w:uiPriority w:val="99"/>
    <w:semiHidden/>
    <w:unhideWhenUsed/>
    <w:rsid w:val="00937A03"/>
    <w:rPr>
      <w:rFonts w:ascii="Tahoma" w:hAnsi="Tahoma" w:cs="Tahoma"/>
      <w:sz w:val="16"/>
      <w:szCs w:val="16"/>
    </w:rPr>
  </w:style>
  <w:style w:type="character" w:customStyle="1" w:styleId="af7">
    <w:name w:val="Схема документа Знак"/>
    <w:link w:val="af6"/>
    <w:uiPriority w:val="99"/>
    <w:semiHidden/>
    <w:locked/>
    <w:rsid w:val="00937A03"/>
    <w:rPr>
      <w:rFonts w:ascii="Tahoma" w:hAnsi="Tahoma" w:cs="Tahoma"/>
      <w:sz w:val="16"/>
      <w:szCs w:val="16"/>
    </w:rPr>
  </w:style>
  <w:style w:type="paragraph" w:styleId="af8">
    <w:name w:val="List Paragraph"/>
    <w:basedOn w:val="a"/>
    <w:uiPriority w:val="34"/>
    <w:qFormat/>
    <w:rsid w:val="006A2E6D"/>
    <w:pPr>
      <w:ind w:left="720"/>
      <w:contextualSpacing/>
    </w:pPr>
    <w:rPr>
      <w:sz w:val="20"/>
      <w:szCs w:val="20"/>
    </w:rPr>
  </w:style>
  <w:style w:type="paragraph" w:styleId="af9">
    <w:name w:val="Balloon Text"/>
    <w:basedOn w:val="a"/>
    <w:link w:val="afa"/>
    <w:unhideWhenUsed/>
    <w:rsid w:val="00EE1C30"/>
    <w:rPr>
      <w:rFonts w:ascii="Tahoma" w:hAnsi="Tahoma" w:cs="Tahoma"/>
      <w:sz w:val="16"/>
      <w:szCs w:val="16"/>
    </w:rPr>
  </w:style>
  <w:style w:type="character" w:customStyle="1" w:styleId="afa">
    <w:name w:val="Текст выноски Знак"/>
    <w:basedOn w:val="a0"/>
    <w:link w:val="af9"/>
    <w:rsid w:val="00EE1C30"/>
    <w:rPr>
      <w:rFonts w:ascii="Tahoma" w:hAnsi="Tahoma" w:cs="Tahoma"/>
      <w:sz w:val="16"/>
      <w:szCs w:val="16"/>
    </w:rPr>
  </w:style>
  <w:style w:type="character" w:customStyle="1" w:styleId="afb">
    <w:name w:val="Красная строка Знак"/>
    <w:basedOn w:val="ab"/>
    <w:link w:val="afc"/>
    <w:uiPriority w:val="99"/>
    <w:rsid w:val="005F2A3A"/>
    <w:rPr>
      <w:rFonts w:eastAsia="MS Mincho" w:cs="Times New Roman"/>
      <w:sz w:val="24"/>
      <w:szCs w:val="24"/>
      <w:lang w:eastAsia="ja-JP"/>
    </w:rPr>
  </w:style>
  <w:style w:type="paragraph" w:styleId="afc">
    <w:name w:val="Body Text First Indent"/>
    <w:basedOn w:val="aa"/>
    <w:link w:val="afb"/>
    <w:uiPriority w:val="99"/>
    <w:rsid w:val="005F2A3A"/>
    <w:pPr>
      <w:ind w:firstLine="210"/>
    </w:pPr>
    <w:rPr>
      <w:rFonts w:eastAsia="MS Mincho"/>
      <w:lang w:eastAsia="ja-JP"/>
    </w:rPr>
  </w:style>
  <w:style w:type="paragraph" w:customStyle="1" w:styleId="Style2">
    <w:name w:val="Style2"/>
    <w:basedOn w:val="a"/>
    <w:uiPriority w:val="99"/>
    <w:rsid w:val="005F2A3A"/>
    <w:pPr>
      <w:widowControl w:val="0"/>
      <w:autoSpaceDE w:val="0"/>
      <w:autoSpaceDN w:val="0"/>
      <w:adjustRightInd w:val="0"/>
      <w:spacing w:line="221" w:lineRule="exact"/>
      <w:ind w:firstLine="350"/>
      <w:jc w:val="both"/>
    </w:pPr>
    <w:rPr>
      <w:rFonts w:eastAsia="Calibri"/>
    </w:rPr>
  </w:style>
  <w:style w:type="character" w:customStyle="1" w:styleId="FontStyle11">
    <w:name w:val="Font Style11"/>
    <w:basedOn w:val="a0"/>
    <w:uiPriority w:val="99"/>
    <w:rsid w:val="005F2A3A"/>
    <w:rPr>
      <w:rFonts w:ascii="Times New Roman" w:hAnsi="Times New Roman" w:cs="Times New Roman"/>
      <w:sz w:val="18"/>
      <w:szCs w:val="18"/>
    </w:rPr>
  </w:style>
  <w:style w:type="paragraph" w:customStyle="1" w:styleId="Style3">
    <w:name w:val="Style3"/>
    <w:basedOn w:val="a"/>
    <w:uiPriority w:val="99"/>
    <w:rsid w:val="005F2A3A"/>
    <w:pPr>
      <w:widowControl w:val="0"/>
      <w:autoSpaceDE w:val="0"/>
      <w:autoSpaceDN w:val="0"/>
      <w:adjustRightInd w:val="0"/>
      <w:spacing w:line="228" w:lineRule="exact"/>
      <w:jc w:val="both"/>
    </w:pPr>
    <w:rPr>
      <w:rFonts w:eastAsia="Calibri"/>
    </w:rPr>
  </w:style>
  <w:style w:type="paragraph" w:customStyle="1" w:styleId="Style6">
    <w:name w:val="Style6"/>
    <w:basedOn w:val="a"/>
    <w:uiPriority w:val="99"/>
    <w:rsid w:val="005F2A3A"/>
    <w:pPr>
      <w:widowControl w:val="0"/>
      <w:autoSpaceDE w:val="0"/>
      <w:autoSpaceDN w:val="0"/>
      <w:adjustRightInd w:val="0"/>
      <w:spacing w:line="223" w:lineRule="exact"/>
      <w:jc w:val="both"/>
    </w:pPr>
    <w:rPr>
      <w:rFonts w:eastAsia="Calibri"/>
    </w:rPr>
  </w:style>
  <w:style w:type="character" w:customStyle="1" w:styleId="24">
    <w:name w:val="Основной текст 2 Знак"/>
    <w:basedOn w:val="a0"/>
    <w:link w:val="25"/>
    <w:rsid w:val="005F2A3A"/>
    <w:rPr>
      <w:sz w:val="24"/>
      <w:szCs w:val="24"/>
    </w:rPr>
  </w:style>
  <w:style w:type="paragraph" w:styleId="25">
    <w:name w:val="Body Text 2"/>
    <w:basedOn w:val="a"/>
    <w:link w:val="24"/>
    <w:rsid w:val="005F2A3A"/>
    <w:pPr>
      <w:spacing w:after="120" w:line="480" w:lineRule="auto"/>
    </w:pPr>
  </w:style>
  <w:style w:type="character" w:customStyle="1" w:styleId="33">
    <w:name w:val="Основной текст с отступом 3 Знак"/>
    <w:basedOn w:val="a0"/>
    <w:link w:val="34"/>
    <w:uiPriority w:val="99"/>
    <w:rsid w:val="005F2A3A"/>
    <w:rPr>
      <w:rFonts w:eastAsia="MS Mincho"/>
      <w:sz w:val="16"/>
      <w:szCs w:val="16"/>
      <w:lang w:eastAsia="ja-JP"/>
    </w:rPr>
  </w:style>
  <w:style w:type="paragraph" w:styleId="34">
    <w:name w:val="Body Text Indent 3"/>
    <w:basedOn w:val="a"/>
    <w:link w:val="33"/>
    <w:uiPriority w:val="99"/>
    <w:rsid w:val="005F2A3A"/>
    <w:pPr>
      <w:spacing w:after="120"/>
      <w:ind w:left="283"/>
    </w:pPr>
    <w:rPr>
      <w:rFonts w:eastAsia="MS Mincho"/>
      <w:sz w:val="16"/>
      <w:szCs w:val="16"/>
      <w:lang w:eastAsia="ja-JP"/>
    </w:rPr>
  </w:style>
  <w:style w:type="character" w:styleId="afd">
    <w:name w:val="Hyperlink"/>
    <w:basedOn w:val="a0"/>
    <w:uiPriority w:val="99"/>
    <w:unhideWhenUsed/>
    <w:rsid w:val="004A2610"/>
    <w:rPr>
      <w:color w:val="0000FF"/>
      <w:u w:val="single"/>
    </w:rPr>
  </w:style>
  <w:style w:type="paragraph" w:customStyle="1" w:styleId="12">
    <w:name w:val="Обычный1"/>
    <w:rsid w:val="002D6D89"/>
  </w:style>
  <w:style w:type="paragraph" w:customStyle="1" w:styleId="26">
    <w:name w:val="Абзац списка2"/>
    <w:basedOn w:val="a"/>
    <w:rsid w:val="0005350A"/>
    <w:pPr>
      <w:ind w:left="720"/>
      <w:contextualSpacing/>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85193">
      <w:bodyDiv w:val="1"/>
      <w:marLeft w:val="0"/>
      <w:marRight w:val="0"/>
      <w:marTop w:val="0"/>
      <w:marBottom w:val="0"/>
      <w:divBdr>
        <w:top w:val="none" w:sz="0" w:space="0" w:color="auto"/>
        <w:left w:val="none" w:sz="0" w:space="0" w:color="auto"/>
        <w:bottom w:val="none" w:sz="0" w:space="0" w:color="auto"/>
        <w:right w:val="none" w:sz="0" w:space="0" w:color="auto"/>
      </w:divBdr>
    </w:div>
    <w:div w:id="1561281402">
      <w:marLeft w:val="0"/>
      <w:marRight w:val="0"/>
      <w:marTop w:val="0"/>
      <w:marBottom w:val="0"/>
      <w:divBdr>
        <w:top w:val="none" w:sz="0" w:space="0" w:color="auto"/>
        <w:left w:val="none" w:sz="0" w:space="0" w:color="auto"/>
        <w:bottom w:val="none" w:sz="0" w:space="0" w:color="auto"/>
        <w:right w:val="none" w:sz="0" w:space="0" w:color="auto"/>
      </w:divBdr>
    </w:div>
    <w:div w:id="1561281403">
      <w:marLeft w:val="0"/>
      <w:marRight w:val="0"/>
      <w:marTop w:val="0"/>
      <w:marBottom w:val="0"/>
      <w:divBdr>
        <w:top w:val="none" w:sz="0" w:space="0" w:color="auto"/>
        <w:left w:val="none" w:sz="0" w:space="0" w:color="auto"/>
        <w:bottom w:val="none" w:sz="0" w:space="0" w:color="auto"/>
        <w:right w:val="none" w:sz="0" w:space="0" w:color="auto"/>
      </w:divBdr>
    </w:div>
    <w:div w:id="1561281404">
      <w:marLeft w:val="0"/>
      <w:marRight w:val="0"/>
      <w:marTop w:val="0"/>
      <w:marBottom w:val="0"/>
      <w:divBdr>
        <w:top w:val="none" w:sz="0" w:space="0" w:color="auto"/>
        <w:left w:val="none" w:sz="0" w:space="0" w:color="auto"/>
        <w:bottom w:val="none" w:sz="0" w:space="0" w:color="auto"/>
        <w:right w:val="none" w:sz="0" w:space="0" w:color="auto"/>
      </w:divBdr>
    </w:div>
    <w:div w:id="1561281405">
      <w:marLeft w:val="0"/>
      <w:marRight w:val="0"/>
      <w:marTop w:val="0"/>
      <w:marBottom w:val="0"/>
      <w:divBdr>
        <w:top w:val="none" w:sz="0" w:space="0" w:color="auto"/>
        <w:left w:val="none" w:sz="0" w:space="0" w:color="auto"/>
        <w:bottom w:val="none" w:sz="0" w:space="0" w:color="auto"/>
        <w:right w:val="none" w:sz="0" w:space="0" w:color="auto"/>
      </w:divBdr>
    </w:div>
    <w:div w:id="1561281447">
      <w:marLeft w:val="0"/>
      <w:marRight w:val="0"/>
      <w:marTop w:val="0"/>
      <w:marBottom w:val="0"/>
      <w:divBdr>
        <w:top w:val="none" w:sz="0" w:space="0" w:color="auto"/>
        <w:left w:val="none" w:sz="0" w:space="0" w:color="auto"/>
        <w:bottom w:val="none" w:sz="0" w:space="0" w:color="auto"/>
        <w:right w:val="none" w:sz="0" w:space="0" w:color="auto"/>
      </w:divBdr>
      <w:divsChild>
        <w:div w:id="1561281496">
          <w:marLeft w:val="0"/>
          <w:marRight w:val="0"/>
          <w:marTop w:val="0"/>
          <w:marBottom w:val="0"/>
          <w:divBdr>
            <w:top w:val="none" w:sz="0" w:space="0" w:color="auto"/>
            <w:left w:val="none" w:sz="0" w:space="0" w:color="auto"/>
            <w:bottom w:val="none" w:sz="0" w:space="0" w:color="auto"/>
            <w:right w:val="none" w:sz="0" w:space="0" w:color="auto"/>
          </w:divBdr>
          <w:divsChild>
            <w:div w:id="1561281408">
              <w:marLeft w:val="0"/>
              <w:marRight w:val="0"/>
              <w:marTop w:val="0"/>
              <w:marBottom w:val="0"/>
              <w:divBdr>
                <w:top w:val="none" w:sz="0" w:space="0" w:color="auto"/>
                <w:left w:val="none" w:sz="0" w:space="0" w:color="auto"/>
                <w:bottom w:val="none" w:sz="0" w:space="0" w:color="auto"/>
                <w:right w:val="none" w:sz="0" w:space="0" w:color="auto"/>
              </w:divBdr>
              <w:divsChild>
                <w:div w:id="1561281417">
                  <w:marLeft w:val="0"/>
                  <w:marRight w:val="0"/>
                  <w:marTop w:val="0"/>
                  <w:marBottom w:val="0"/>
                  <w:divBdr>
                    <w:top w:val="none" w:sz="0" w:space="0" w:color="auto"/>
                    <w:left w:val="none" w:sz="0" w:space="0" w:color="auto"/>
                    <w:bottom w:val="none" w:sz="0" w:space="0" w:color="auto"/>
                    <w:right w:val="none" w:sz="0" w:space="0" w:color="auto"/>
                  </w:divBdr>
                  <w:divsChild>
                    <w:div w:id="1561281550">
                      <w:marLeft w:val="0"/>
                      <w:marRight w:val="0"/>
                      <w:marTop w:val="0"/>
                      <w:marBottom w:val="0"/>
                      <w:divBdr>
                        <w:top w:val="none" w:sz="0" w:space="0" w:color="auto"/>
                        <w:left w:val="none" w:sz="0" w:space="0" w:color="auto"/>
                        <w:bottom w:val="none" w:sz="0" w:space="0" w:color="auto"/>
                        <w:right w:val="none" w:sz="0" w:space="0" w:color="auto"/>
                      </w:divBdr>
                      <w:divsChild>
                        <w:div w:id="1561281521">
                          <w:marLeft w:val="0"/>
                          <w:marRight w:val="0"/>
                          <w:marTop w:val="0"/>
                          <w:marBottom w:val="0"/>
                          <w:divBdr>
                            <w:top w:val="none" w:sz="0" w:space="0" w:color="auto"/>
                            <w:left w:val="none" w:sz="0" w:space="0" w:color="auto"/>
                            <w:bottom w:val="none" w:sz="0" w:space="0" w:color="auto"/>
                            <w:right w:val="none" w:sz="0" w:space="0" w:color="auto"/>
                          </w:divBdr>
                          <w:divsChild>
                            <w:div w:id="1561281628">
                              <w:marLeft w:val="0"/>
                              <w:marRight w:val="0"/>
                              <w:marTop w:val="0"/>
                              <w:marBottom w:val="0"/>
                              <w:divBdr>
                                <w:top w:val="none" w:sz="0" w:space="0" w:color="auto"/>
                                <w:left w:val="none" w:sz="0" w:space="0" w:color="auto"/>
                                <w:bottom w:val="none" w:sz="0" w:space="0" w:color="auto"/>
                                <w:right w:val="none" w:sz="0" w:space="0" w:color="auto"/>
                              </w:divBdr>
                              <w:divsChild>
                                <w:div w:id="1561281421">
                                  <w:marLeft w:val="0"/>
                                  <w:marRight w:val="0"/>
                                  <w:marTop w:val="0"/>
                                  <w:marBottom w:val="0"/>
                                  <w:divBdr>
                                    <w:top w:val="none" w:sz="0" w:space="0" w:color="auto"/>
                                    <w:left w:val="none" w:sz="0" w:space="0" w:color="auto"/>
                                    <w:bottom w:val="none" w:sz="0" w:space="0" w:color="auto"/>
                                    <w:right w:val="none" w:sz="0" w:space="0" w:color="auto"/>
                                  </w:divBdr>
                                  <w:divsChild>
                                    <w:div w:id="1561281668">
                                      <w:marLeft w:val="60"/>
                                      <w:marRight w:val="0"/>
                                      <w:marTop w:val="0"/>
                                      <w:marBottom w:val="0"/>
                                      <w:divBdr>
                                        <w:top w:val="none" w:sz="0" w:space="0" w:color="auto"/>
                                        <w:left w:val="none" w:sz="0" w:space="0" w:color="auto"/>
                                        <w:bottom w:val="none" w:sz="0" w:space="0" w:color="auto"/>
                                        <w:right w:val="none" w:sz="0" w:space="0" w:color="auto"/>
                                      </w:divBdr>
                                      <w:divsChild>
                                        <w:div w:id="1561281760">
                                          <w:marLeft w:val="0"/>
                                          <w:marRight w:val="0"/>
                                          <w:marTop w:val="0"/>
                                          <w:marBottom w:val="0"/>
                                          <w:divBdr>
                                            <w:top w:val="none" w:sz="0" w:space="0" w:color="auto"/>
                                            <w:left w:val="none" w:sz="0" w:space="0" w:color="auto"/>
                                            <w:bottom w:val="none" w:sz="0" w:space="0" w:color="auto"/>
                                            <w:right w:val="none" w:sz="0" w:space="0" w:color="auto"/>
                                          </w:divBdr>
                                          <w:divsChild>
                                            <w:div w:id="1561281599">
                                              <w:marLeft w:val="0"/>
                                              <w:marRight w:val="0"/>
                                              <w:marTop w:val="0"/>
                                              <w:marBottom w:val="120"/>
                                              <w:divBdr>
                                                <w:top w:val="single" w:sz="6" w:space="0" w:color="F5F5F5"/>
                                                <w:left w:val="single" w:sz="6" w:space="0" w:color="F5F5F5"/>
                                                <w:bottom w:val="single" w:sz="6" w:space="0" w:color="F5F5F5"/>
                                                <w:right w:val="single" w:sz="6" w:space="0" w:color="F5F5F5"/>
                                              </w:divBdr>
                                              <w:divsChild>
                                                <w:div w:id="1561281592">
                                                  <w:marLeft w:val="0"/>
                                                  <w:marRight w:val="0"/>
                                                  <w:marTop w:val="0"/>
                                                  <w:marBottom w:val="0"/>
                                                  <w:divBdr>
                                                    <w:top w:val="none" w:sz="0" w:space="0" w:color="auto"/>
                                                    <w:left w:val="none" w:sz="0" w:space="0" w:color="auto"/>
                                                    <w:bottom w:val="none" w:sz="0" w:space="0" w:color="auto"/>
                                                    <w:right w:val="none" w:sz="0" w:space="0" w:color="auto"/>
                                                  </w:divBdr>
                                                  <w:divsChild>
                                                    <w:div w:id="1561281624">
                                                      <w:marLeft w:val="0"/>
                                                      <w:marRight w:val="0"/>
                                                      <w:marTop w:val="0"/>
                                                      <w:marBottom w:val="0"/>
                                                      <w:divBdr>
                                                        <w:top w:val="none" w:sz="0" w:space="0" w:color="auto"/>
                                                        <w:left w:val="none" w:sz="0" w:space="0" w:color="auto"/>
                                                        <w:bottom w:val="none" w:sz="0" w:space="0" w:color="auto"/>
                                                        <w:right w:val="none" w:sz="0" w:space="0" w:color="auto"/>
                                                      </w:divBdr>
                                                    </w:div>
                                                  </w:divsChild>
                                                </w:div>
                                                <w:div w:id="1561281617">
                                                  <w:marLeft w:val="0"/>
                                                  <w:marRight w:val="0"/>
                                                  <w:marTop w:val="0"/>
                                                  <w:marBottom w:val="0"/>
                                                  <w:divBdr>
                                                    <w:top w:val="none" w:sz="0" w:space="0" w:color="auto"/>
                                                    <w:left w:val="none" w:sz="0" w:space="0" w:color="auto"/>
                                                    <w:bottom w:val="none" w:sz="0" w:space="0" w:color="auto"/>
                                                    <w:right w:val="none" w:sz="0" w:space="0" w:color="auto"/>
                                                  </w:divBdr>
                                                  <w:divsChild>
                                                    <w:div w:id="15612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281465">
      <w:marLeft w:val="0"/>
      <w:marRight w:val="0"/>
      <w:marTop w:val="0"/>
      <w:marBottom w:val="0"/>
      <w:divBdr>
        <w:top w:val="none" w:sz="0" w:space="0" w:color="auto"/>
        <w:left w:val="none" w:sz="0" w:space="0" w:color="auto"/>
        <w:bottom w:val="none" w:sz="0" w:space="0" w:color="auto"/>
        <w:right w:val="none" w:sz="0" w:space="0" w:color="auto"/>
      </w:divBdr>
      <w:divsChild>
        <w:div w:id="1561281435">
          <w:marLeft w:val="0"/>
          <w:marRight w:val="0"/>
          <w:marTop w:val="0"/>
          <w:marBottom w:val="0"/>
          <w:divBdr>
            <w:top w:val="none" w:sz="0" w:space="0" w:color="auto"/>
            <w:left w:val="none" w:sz="0" w:space="0" w:color="auto"/>
            <w:bottom w:val="none" w:sz="0" w:space="0" w:color="auto"/>
            <w:right w:val="none" w:sz="0" w:space="0" w:color="auto"/>
          </w:divBdr>
          <w:divsChild>
            <w:div w:id="1561281613">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561281558">
          <w:marLeft w:val="0"/>
          <w:marRight w:val="0"/>
          <w:marTop w:val="0"/>
          <w:marBottom w:val="0"/>
          <w:divBdr>
            <w:top w:val="single" w:sz="6" w:space="5" w:color="CCCCCC"/>
            <w:left w:val="single" w:sz="6" w:space="0" w:color="CCCCCC"/>
            <w:bottom w:val="single" w:sz="6" w:space="5" w:color="CCCCCC"/>
            <w:right w:val="single" w:sz="6" w:space="0" w:color="CCCCCC"/>
          </w:divBdr>
          <w:divsChild>
            <w:div w:id="1561281489">
              <w:marLeft w:val="0"/>
              <w:marRight w:val="0"/>
              <w:marTop w:val="0"/>
              <w:marBottom w:val="0"/>
              <w:divBdr>
                <w:top w:val="none" w:sz="0" w:space="0" w:color="auto"/>
                <w:left w:val="none" w:sz="0" w:space="0" w:color="auto"/>
                <w:bottom w:val="none" w:sz="0" w:space="0" w:color="auto"/>
                <w:right w:val="none" w:sz="0" w:space="0" w:color="auto"/>
              </w:divBdr>
              <w:divsChild>
                <w:div w:id="1561281707">
                  <w:marLeft w:val="0"/>
                  <w:marRight w:val="0"/>
                  <w:marTop w:val="0"/>
                  <w:marBottom w:val="0"/>
                  <w:divBdr>
                    <w:top w:val="none" w:sz="0" w:space="0" w:color="auto"/>
                    <w:left w:val="none" w:sz="0" w:space="0" w:color="auto"/>
                    <w:bottom w:val="none" w:sz="0" w:space="0" w:color="auto"/>
                    <w:right w:val="none" w:sz="0" w:space="0" w:color="auto"/>
                  </w:divBdr>
                </w:div>
              </w:divsChild>
            </w:div>
            <w:div w:id="1561281493">
              <w:marLeft w:val="0"/>
              <w:marRight w:val="0"/>
              <w:marTop w:val="0"/>
              <w:marBottom w:val="0"/>
              <w:divBdr>
                <w:top w:val="none" w:sz="0" w:space="0" w:color="auto"/>
                <w:left w:val="none" w:sz="0" w:space="0" w:color="auto"/>
                <w:bottom w:val="none" w:sz="0" w:space="0" w:color="auto"/>
                <w:right w:val="none" w:sz="0" w:space="0" w:color="auto"/>
              </w:divBdr>
              <w:divsChild>
                <w:div w:id="1561281756">
                  <w:marLeft w:val="0"/>
                  <w:marRight w:val="0"/>
                  <w:marTop w:val="0"/>
                  <w:marBottom w:val="0"/>
                  <w:divBdr>
                    <w:top w:val="none" w:sz="0" w:space="0" w:color="auto"/>
                    <w:left w:val="none" w:sz="0" w:space="0" w:color="auto"/>
                    <w:bottom w:val="none" w:sz="0" w:space="0" w:color="auto"/>
                    <w:right w:val="none" w:sz="0" w:space="0" w:color="auto"/>
                  </w:divBdr>
                </w:div>
              </w:divsChild>
            </w:div>
            <w:div w:id="1561281515">
              <w:marLeft w:val="0"/>
              <w:marRight w:val="0"/>
              <w:marTop w:val="0"/>
              <w:marBottom w:val="0"/>
              <w:divBdr>
                <w:top w:val="none" w:sz="0" w:space="0" w:color="auto"/>
                <w:left w:val="none" w:sz="0" w:space="0" w:color="auto"/>
                <w:bottom w:val="none" w:sz="0" w:space="0" w:color="auto"/>
                <w:right w:val="none" w:sz="0" w:space="0" w:color="auto"/>
              </w:divBdr>
              <w:divsChild>
                <w:div w:id="1561281454">
                  <w:marLeft w:val="0"/>
                  <w:marRight w:val="0"/>
                  <w:marTop w:val="0"/>
                  <w:marBottom w:val="0"/>
                  <w:divBdr>
                    <w:top w:val="none" w:sz="0" w:space="0" w:color="auto"/>
                    <w:left w:val="none" w:sz="0" w:space="0" w:color="auto"/>
                    <w:bottom w:val="none" w:sz="0" w:space="0" w:color="auto"/>
                    <w:right w:val="none" w:sz="0" w:space="0" w:color="auto"/>
                  </w:divBdr>
                </w:div>
              </w:divsChild>
            </w:div>
            <w:div w:id="1561281566">
              <w:marLeft w:val="0"/>
              <w:marRight w:val="0"/>
              <w:marTop w:val="0"/>
              <w:marBottom w:val="0"/>
              <w:divBdr>
                <w:top w:val="none" w:sz="0" w:space="0" w:color="auto"/>
                <w:left w:val="none" w:sz="0" w:space="0" w:color="auto"/>
                <w:bottom w:val="none" w:sz="0" w:space="0" w:color="auto"/>
                <w:right w:val="none" w:sz="0" w:space="0" w:color="auto"/>
              </w:divBdr>
              <w:divsChild>
                <w:div w:id="1561281641">
                  <w:marLeft w:val="0"/>
                  <w:marRight w:val="0"/>
                  <w:marTop w:val="0"/>
                  <w:marBottom w:val="0"/>
                  <w:divBdr>
                    <w:top w:val="none" w:sz="0" w:space="0" w:color="auto"/>
                    <w:left w:val="none" w:sz="0" w:space="0" w:color="auto"/>
                    <w:bottom w:val="none" w:sz="0" w:space="0" w:color="auto"/>
                    <w:right w:val="none" w:sz="0" w:space="0" w:color="auto"/>
                  </w:divBdr>
                </w:div>
              </w:divsChild>
            </w:div>
            <w:div w:id="1561281629">
              <w:marLeft w:val="0"/>
              <w:marRight w:val="0"/>
              <w:marTop w:val="0"/>
              <w:marBottom w:val="0"/>
              <w:divBdr>
                <w:top w:val="none" w:sz="0" w:space="0" w:color="auto"/>
                <w:left w:val="none" w:sz="0" w:space="0" w:color="auto"/>
                <w:bottom w:val="none" w:sz="0" w:space="0" w:color="auto"/>
                <w:right w:val="none" w:sz="0" w:space="0" w:color="auto"/>
              </w:divBdr>
            </w:div>
            <w:div w:id="1561281697">
              <w:marLeft w:val="0"/>
              <w:marRight w:val="0"/>
              <w:marTop w:val="0"/>
              <w:marBottom w:val="0"/>
              <w:divBdr>
                <w:top w:val="none" w:sz="0" w:space="0" w:color="auto"/>
                <w:left w:val="none" w:sz="0" w:space="0" w:color="auto"/>
                <w:bottom w:val="none" w:sz="0" w:space="0" w:color="auto"/>
                <w:right w:val="none" w:sz="0" w:space="0" w:color="auto"/>
              </w:divBdr>
              <w:divsChild>
                <w:div w:id="1561281464">
                  <w:marLeft w:val="0"/>
                  <w:marRight w:val="0"/>
                  <w:marTop w:val="0"/>
                  <w:marBottom w:val="0"/>
                  <w:divBdr>
                    <w:top w:val="none" w:sz="0" w:space="0" w:color="auto"/>
                    <w:left w:val="none" w:sz="0" w:space="0" w:color="auto"/>
                    <w:bottom w:val="none" w:sz="0" w:space="0" w:color="auto"/>
                    <w:right w:val="none" w:sz="0" w:space="0" w:color="auto"/>
                  </w:divBdr>
                </w:div>
              </w:divsChild>
            </w:div>
            <w:div w:id="1561281731">
              <w:marLeft w:val="0"/>
              <w:marRight w:val="0"/>
              <w:marTop w:val="0"/>
              <w:marBottom w:val="0"/>
              <w:divBdr>
                <w:top w:val="none" w:sz="0" w:space="0" w:color="auto"/>
                <w:left w:val="none" w:sz="0" w:space="0" w:color="auto"/>
                <w:bottom w:val="none" w:sz="0" w:space="0" w:color="auto"/>
                <w:right w:val="none" w:sz="0" w:space="0" w:color="auto"/>
              </w:divBdr>
              <w:divsChild>
                <w:div w:id="15612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563">
          <w:marLeft w:val="0"/>
          <w:marRight w:val="0"/>
          <w:marTop w:val="0"/>
          <w:marBottom w:val="0"/>
          <w:divBdr>
            <w:top w:val="none" w:sz="0" w:space="0" w:color="auto"/>
            <w:left w:val="none" w:sz="0" w:space="0" w:color="auto"/>
            <w:bottom w:val="none" w:sz="0" w:space="0" w:color="auto"/>
            <w:right w:val="none" w:sz="0" w:space="0" w:color="auto"/>
          </w:divBdr>
          <w:divsChild>
            <w:div w:id="1561281414">
              <w:marLeft w:val="0"/>
              <w:marRight w:val="0"/>
              <w:marTop w:val="0"/>
              <w:marBottom w:val="0"/>
              <w:divBdr>
                <w:top w:val="single" w:sz="6" w:space="0" w:color="E5E5E5"/>
                <w:left w:val="none" w:sz="0" w:space="0" w:color="auto"/>
                <w:bottom w:val="none" w:sz="0" w:space="0" w:color="auto"/>
                <w:right w:val="none" w:sz="0" w:space="0" w:color="auto"/>
              </w:divBdr>
            </w:div>
            <w:div w:id="1561281422">
              <w:marLeft w:val="0"/>
              <w:marRight w:val="0"/>
              <w:marTop w:val="0"/>
              <w:marBottom w:val="0"/>
              <w:divBdr>
                <w:top w:val="none" w:sz="0" w:space="0" w:color="auto"/>
                <w:left w:val="none" w:sz="0" w:space="0" w:color="auto"/>
                <w:bottom w:val="none" w:sz="0" w:space="0" w:color="auto"/>
                <w:right w:val="none" w:sz="0" w:space="0" w:color="auto"/>
              </w:divBdr>
              <w:divsChild>
                <w:div w:id="1561281466">
                  <w:marLeft w:val="0"/>
                  <w:marRight w:val="0"/>
                  <w:marTop w:val="0"/>
                  <w:marBottom w:val="0"/>
                  <w:divBdr>
                    <w:top w:val="none" w:sz="0" w:space="0" w:color="auto"/>
                    <w:left w:val="none" w:sz="0" w:space="0" w:color="auto"/>
                    <w:bottom w:val="none" w:sz="0" w:space="0" w:color="auto"/>
                    <w:right w:val="none" w:sz="0" w:space="0" w:color="auto"/>
                  </w:divBdr>
                  <w:divsChild>
                    <w:div w:id="1561281747">
                      <w:marLeft w:val="0"/>
                      <w:marRight w:val="0"/>
                      <w:marTop w:val="0"/>
                      <w:marBottom w:val="0"/>
                      <w:divBdr>
                        <w:top w:val="none" w:sz="0" w:space="0" w:color="auto"/>
                        <w:left w:val="none" w:sz="0" w:space="0" w:color="auto"/>
                        <w:bottom w:val="none" w:sz="0" w:space="0" w:color="auto"/>
                        <w:right w:val="none" w:sz="0" w:space="0" w:color="auto"/>
                      </w:divBdr>
                      <w:divsChild>
                        <w:div w:id="1561281511">
                          <w:marLeft w:val="0"/>
                          <w:marRight w:val="0"/>
                          <w:marTop w:val="0"/>
                          <w:marBottom w:val="0"/>
                          <w:divBdr>
                            <w:top w:val="none" w:sz="0" w:space="0" w:color="auto"/>
                            <w:left w:val="none" w:sz="0" w:space="0" w:color="auto"/>
                            <w:bottom w:val="none" w:sz="0" w:space="0" w:color="auto"/>
                            <w:right w:val="none" w:sz="0" w:space="0" w:color="auto"/>
                          </w:divBdr>
                          <w:divsChild>
                            <w:div w:id="1561281596">
                              <w:marLeft w:val="0"/>
                              <w:marRight w:val="0"/>
                              <w:marTop w:val="240"/>
                              <w:marBottom w:val="525"/>
                              <w:divBdr>
                                <w:top w:val="none" w:sz="0" w:space="0" w:color="auto"/>
                                <w:left w:val="none" w:sz="0" w:space="0" w:color="auto"/>
                                <w:bottom w:val="none" w:sz="0" w:space="0" w:color="auto"/>
                                <w:right w:val="none" w:sz="0" w:space="0" w:color="auto"/>
                              </w:divBdr>
                              <w:divsChild>
                                <w:div w:id="1561281593">
                                  <w:marLeft w:val="0"/>
                                  <w:marRight w:val="0"/>
                                  <w:marTop w:val="0"/>
                                  <w:marBottom w:val="0"/>
                                  <w:divBdr>
                                    <w:top w:val="none" w:sz="0" w:space="0" w:color="auto"/>
                                    <w:left w:val="none" w:sz="0" w:space="0" w:color="auto"/>
                                    <w:bottom w:val="none" w:sz="0" w:space="0" w:color="auto"/>
                                    <w:right w:val="none" w:sz="0" w:space="0" w:color="auto"/>
                                  </w:divBdr>
                                </w:div>
                              </w:divsChild>
                            </w:div>
                            <w:div w:id="1561281720">
                              <w:marLeft w:val="0"/>
                              <w:marRight w:val="0"/>
                              <w:marTop w:val="0"/>
                              <w:marBottom w:val="0"/>
                              <w:divBdr>
                                <w:top w:val="none" w:sz="0" w:space="0" w:color="auto"/>
                                <w:left w:val="none" w:sz="0" w:space="0" w:color="auto"/>
                                <w:bottom w:val="none" w:sz="0" w:space="0" w:color="auto"/>
                                <w:right w:val="none" w:sz="0" w:space="0" w:color="auto"/>
                              </w:divBdr>
                              <w:divsChild>
                                <w:div w:id="1561281443">
                                  <w:marLeft w:val="0"/>
                                  <w:marRight w:val="0"/>
                                  <w:marTop w:val="180"/>
                                  <w:marBottom w:val="0"/>
                                  <w:divBdr>
                                    <w:top w:val="none" w:sz="0" w:space="0" w:color="auto"/>
                                    <w:left w:val="none" w:sz="0" w:space="0" w:color="auto"/>
                                    <w:bottom w:val="none" w:sz="0" w:space="0" w:color="auto"/>
                                    <w:right w:val="none" w:sz="0" w:space="0" w:color="auto"/>
                                  </w:divBdr>
                                  <w:divsChild>
                                    <w:div w:id="1561281656">
                                      <w:marLeft w:val="0"/>
                                      <w:marRight w:val="0"/>
                                      <w:marTop w:val="0"/>
                                      <w:marBottom w:val="0"/>
                                      <w:divBdr>
                                        <w:top w:val="none" w:sz="0" w:space="0" w:color="auto"/>
                                        <w:left w:val="none" w:sz="0" w:space="0" w:color="auto"/>
                                        <w:bottom w:val="single" w:sz="6" w:space="3" w:color="CCCCCC"/>
                                        <w:right w:val="none" w:sz="0" w:space="0" w:color="auto"/>
                                      </w:divBdr>
                                    </w:div>
                                    <w:div w:id="1561281754">
                                      <w:marLeft w:val="0"/>
                                      <w:marRight w:val="0"/>
                                      <w:marTop w:val="0"/>
                                      <w:marBottom w:val="0"/>
                                      <w:divBdr>
                                        <w:top w:val="none" w:sz="0" w:space="0" w:color="auto"/>
                                        <w:left w:val="none" w:sz="0" w:space="0" w:color="auto"/>
                                        <w:bottom w:val="none" w:sz="0" w:space="0" w:color="auto"/>
                                        <w:right w:val="none" w:sz="0" w:space="0" w:color="auto"/>
                                      </w:divBdr>
                                      <w:divsChild>
                                        <w:div w:id="1561281524">
                                          <w:marLeft w:val="0"/>
                                          <w:marRight w:val="0"/>
                                          <w:marTop w:val="0"/>
                                          <w:marBottom w:val="0"/>
                                          <w:divBdr>
                                            <w:top w:val="none" w:sz="0" w:space="0" w:color="auto"/>
                                            <w:left w:val="none" w:sz="0" w:space="0" w:color="auto"/>
                                            <w:bottom w:val="none" w:sz="0" w:space="0" w:color="auto"/>
                                            <w:right w:val="none" w:sz="0" w:space="0" w:color="auto"/>
                                          </w:divBdr>
                                          <w:divsChild>
                                            <w:div w:id="1561281461">
                                              <w:marLeft w:val="60"/>
                                              <w:marRight w:val="0"/>
                                              <w:marTop w:val="0"/>
                                              <w:marBottom w:val="0"/>
                                              <w:divBdr>
                                                <w:top w:val="none" w:sz="0" w:space="0" w:color="auto"/>
                                                <w:left w:val="none" w:sz="0" w:space="0" w:color="auto"/>
                                                <w:bottom w:val="none" w:sz="0" w:space="0" w:color="auto"/>
                                                <w:right w:val="none" w:sz="0" w:space="0" w:color="auto"/>
                                              </w:divBdr>
                                              <w:divsChild>
                                                <w:div w:id="1561281667">
                                                  <w:marLeft w:val="0"/>
                                                  <w:marRight w:val="0"/>
                                                  <w:marTop w:val="0"/>
                                                  <w:marBottom w:val="240"/>
                                                  <w:divBdr>
                                                    <w:top w:val="none" w:sz="0" w:space="0" w:color="auto"/>
                                                    <w:left w:val="none" w:sz="0" w:space="0" w:color="auto"/>
                                                    <w:bottom w:val="none" w:sz="0" w:space="0" w:color="auto"/>
                                                    <w:right w:val="none" w:sz="0" w:space="0" w:color="auto"/>
                                                  </w:divBdr>
                                                  <w:divsChild>
                                                    <w:div w:id="1561281467">
                                                      <w:marLeft w:val="0"/>
                                                      <w:marRight w:val="0"/>
                                                      <w:marTop w:val="0"/>
                                                      <w:marBottom w:val="0"/>
                                                      <w:divBdr>
                                                        <w:top w:val="none" w:sz="0" w:space="0" w:color="auto"/>
                                                        <w:left w:val="none" w:sz="0" w:space="0" w:color="auto"/>
                                                        <w:bottom w:val="none" w:sz="0" w:space="0" w:color="auto"/>
                                                        <w:right w:val="none" w:sz="0" w:space="0" w:color="auto"/>
                                                      </w:divBdr>
                                                      <w:divsChild>
                                                        <w:div w:id="1561281456">
                                                          <w:marLeft w:val="0"/>
                                                          <w:marRight w:val="0"/>
                                                          <w:marTop w:val="255"/>
                                                          <w:marBottom w:val="0"/>
                                                          <w:divBdr>
                                                            <w:top w:val="none" w:sz="0" w:space="0" w:color="auto"/>
                                                            <w:left w:val="none" w:sz="0" w:space="0" w:color="auto"/>
                                                            <w:bottom w:val="none" w:sz="0" w:space="0" w:color="auto"/>
                                                            <w:right w:val="none" w:sz="0" w:space="0" w:color="auto"/>
                                                          </w:divBdr>
                                                        </w:div>
                                                        <w:div w:id="1561281560">
                                                          <w:marLeft w:val="0"/>
                                                          <w:marRight w:val="0"/>
                                                          <w:marTop w:val="255"/>
                                                          <w:marBottom w:val="0"/>
                                                          <w:divBdr>
                                                            <w:top w:val="none" w:sz="0" w:space="0" w:color="auto"/>
                                                            <w:left w:val="none" w:sz="0" w:space="0" w:color="auto"/>
                                                            <w:bottom w:val="none" w:sz="0" w:space="0" w:color="auto"/>
                                                            <w:right w:val="none" w:sz="0" w:space="0" w:color="auto"/>
                                                          </w:divBdr>
                                                        </w:div>
                                                        <w:div w:id="1561281571">
                                                          <w:marLeft w:val="0"/>
                                                          <w:marRight w:val="0"/>
                                                          <w:marTop w:val="255"/>
                                                          <w:marBottom w:val="0"/>
                                                          <w:divBdr>
                                                            <w:top w:val="none" w:sz="0" w:space="0" w:color="auto"/>
                                                            <w:left w:val="none" w:sz="0" w:space="0" w:color="auto"/>
                                                            <w:bottom w:val="none" w:sz="0" w:space="0" w:color="auto"/>
                                                            <w:right w:val="none" w:sz="0" w:space="0" w:color="auto"/>
                                                          </w:divBdr>
                                                        </w:div>
                                                      </w:divsChild>
                                                    </w:div>
                                                    <w:div w:id="1561281585">
                                                      <w:marLeft w:val="0"/>
                                                      <w:marRight w:val="0"/>
                                                      <w:marTop w:val="0"/>
                                                      <w:marBottom w:val="0"/>
                                                      <w:divBdr>
                                                        <w:top w:val="none" w:sz="0" w:space="0" w:color="auto"/>
                                                        <w:left w:val="none" w:sz="0" w:space="0" w:color="auto"/>
                                                        <w:bottom w:val="none" w:sz="0" w:space="0" w:color="auto"/>
                                                        <w:right w:val="none" w:sz="0" w:space="0" w:color="auto"/>
                                                      </w:divBdr>
                                                      <w:divsChild>
                                                        <w:div w:id="1561281757">
                                                          <w:marLeft w:val="0"/>
                                                          <w:marRight w:val="0"/>
                                                          <w:marTop w:val="0"/>
                                                          <w:marBottom w:val="0"/>
                                                          <w:divBdr>
                                                            <w:top w:val="none" w:sz="0" w:space="0" w:color="auto"/>
                                                            <w:left w:val="none" w:sz="0" w:space="0" w:color="auto"/>
                                                            <w:bottom w:val="none" w:sz="0" w:space="0" w:color="auto"/>
                                                            <w:right w:val="none" w:sz="0" w:space="0" w:color="auto"/>
                                                          </w:divBdr>
                                                          <w:divsChild>
                                                            <w:div w:id="156128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81650">
                                          <w:marLeft w:val="0"/>
                                          <w:marRight w:val="0"/>
                                          <w:marTop w:val="0"/>
                                          <w:marBottom w:val="0"/>
                                          <w:divBdr>
                                            <w:top w:val="none" w:sz="0" w:space="0" w:color="auto"/>
                                            <w:left w:val="none" w:sz="0" w:space="0" w:color="auto"/>
                                            <w:bottom w:val="none" w:sz="0" w:space="0" w:color="auto"/>
                                            <w:right w:val="none" w:sz="0" w:space="0" w:color="auto"/>
                                          </w:divBdr>
                                          <w:divsChild>
                                            <w:div w:id="1561281729">
                                              <w:marLeft w:val="0"/>
                                              <w:marRight w:val="60"/>
                                              <w:marTop w:val="0"/>
                                              <w:marBottom w:val="0"/>
                                              <w:divBdr>
                                                <w:top w:val="none" w:sz="0" w:space="0" w:color="auto"/>
                                                <w:left w:val="none" w:sz="0" w:space="0" w:color="auto"/>
                                                <w:bottom w:val="none" w:sz="0" w:space="0" w:color="auto"/>
                                                <w:right w:val="none" w:sz="0" w:space="0" w:color="auto"/>
                                              </w:divBdr>
                                              <w:divsChild>
                                                <w:div w:id="1561281534">
                                                  <w:marLeft w:val="0"/>
                                                  <w:marRight w:val="0"/>
                                                  <w:marTop w:val="0"/>
                                                  <w:marBottom w:val="240"/>
                                                  <w:divBdr>
                                                    <w:top w:val="none" w:sz="0" w:space="0" w:color="auto"/>
                                                    <w:left w:val="none" w:sz="0" w:space="0" w:color="auto"/>
                                                    <w:bottom w:val="none" w:sz="0" w:space="0" w:color="auto"/>
                                                    <w:right w:val="none" w:sz="0" w:space="0" w:color="auto"/>
                                                  </w:divBdr>
                                                  <w:divsChild>
                                                    <w:div w:id="1561281745">
                                                      <w:marLeft w:val="0"/>
                                                      <w:marRight w:val="0"/>
                                                      <w:marTop w:val="0"/>
                                                      <w:marBottom w:val="0"/>
                                                      <w:divBdr>
                                                        <w:top w:val="none" w:sz="0" w:space="0" w:color="auto"/>
                                                        <w:left w:val="none" w:sz="0" w:space="0" w:color="auto"/>
                                                        <w:bottom w:val="none" w:sz="0" w:space="0" w:color="auto"/>
                                                        <w:right w:val="none" w:sz="0" w:space="0" w:color="auto"/>
                                                      </w:divBdr>
                                                      <w:divsChild>
                                                        <w:div w:id="1561281659">
                                                          <w:marLeft w:val="0"/>
                                                          <w:marRight w:val="0"/>
                                                          <w:marTop w:val="0"/>
                                                          <w:marBottom w:val="0"/>
                                                          <w:divBdr>
                                                            <w:top w:val="none" w:sz="0" w:space="0" w:color="auto"/>
                                                            <w:left w:val="none" w:sz="0" w:space="0" w:color="auto"/>
                                                            <w:bottom w:val="none" w:sz="0" w:space="0" w:color="auto"/>
                                                            <w:right w:val="none" w:sz="0" w:space="0" w:color="auto"/>
                                                          </w:divBdr>
                                                          <w:divsChild>
                                                            <w:div w:id="15612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753">
                                                      <w:marLeft w:val="0"/>
                                                      <w:marRight w:val="0"/>
                                                      <w:marTop w:val="0"/>
                                                      <w:marBottom w:val="0"/>
                                                      <w:divBdr>
                                                        <w:top w:val="none" w:sz="0" w:space="0" w:color="auto"/>
                                                        <w:left w:val="none" w:sz="0" w:space="0" w:color="auto"/>
                                                        <w:bottom w:val="none" w:sz="0" w:space="0" w:color="auto"/>
                                                        <w:right w:val="none" w:sz="0" w:space="0" w:color="auto"/>
                                                      </w:divBdr>
                                                    </w:div>
                                                  </w:divsChild>
                                                </w:div>
                                                <w:div w:id="1561281575">
                                                  <w:marLeft w:val="0"/>
                                                  <w:marRight w:val="0"/>
                                                  <w:marTop w:val="0"/>
                                                  <w:marBottom w:val="240"/>
                                                  <w:divBdr>
                                                    <w:top w:val="none" w:sz="0" w:space="0" w:color="auto"/>
                                                    <w:left w:val="none" w:sz="0" w:space="0" w:color="auto"/>
                                                    <w:bottom w:val="none" w:sz="0" w:space="0" w:color="auto"/>
                                                    <w:right w:val="none" w:sz="0" w:space="0" w:color="auto"/>
                                                  </w:divBdr>
                                                  <w:divsChild>
                                                    <w:div w:id="1561281520">
                                                      <w:marLeft w:val="0"/>
                                                      <w:marRight w:val="0"/>
                                                      <w:marTop w:val="0"/>
                                                      <w:marBottom w:val="0"/>
                                                      <w:divBdr>
                                                        <w:top w:val="none" w:sz="0" w:space="0" w:color="auto"/>
                                                        <w:left w:val="none" w:sz="0" w:space="0" w:color="auto"/>
                                                        <w:bottom w:val="none" w:sz="0" w:space="0" w:color="auto"/>
                                                        <w:right w:val="none" w:sz="0" w:space="0" w:color="auto"/>
                                                      </w:divBdr>
                                                      <w:divsChild>
                                                        <w:div w:id="1561281627">
                                                          <w:marLeft w:val="510"/>
                                                          <w:marRight w:val="300"/>
                                                          <w:marTop w:val="0"/>
                                                          <w:marBottom w:val="0"/>
                                                          <w:divBdr>
                                                            <w:top w:val="none" w:sz="0" w:space="0" w:color="auto"/>
                                                            <w:left w:val="none" w:sz="0" w:space="0" w:color="auto"/>
                                                            <w:bottom w:val="none" w:sz="0" w:space="0" w:color="auto"/>
                                                            <w:right w:val="none" w:sz="0" w:space="0" w:color="auto"/>
                                                          </w:divBdr>
                                                          <w:divsChild>
                                                            <w:div w:id="1561281477">
                                                              <w:marLeft w:val="0"/>
                                                              <w:marRight w:val="0"/>
                                                              <w:marTop w:val="0"/>
                                                              <w:marBottom w:val="180"/>
                                                              <w:divBdr>
                                                                <w:top w:val="none" w:sz="0" w:space="0" w:color="auto"/>
                                                                <w:left w:val="none" w:sz="0" w:space="0" w:color="auto"/>
                                                                <w:bottom w:val="none" w:sz="0" w:space="0" w:color="auto"/>
                                                                <w:right w:val="none" w:sz="0" w:space="0" w:color="auto"/>
                                                              </w:divBdr>
                                                              <w:divsChild>
                                                                <w:div w:id="1561281444">
                                                                  <w:marLeft w:val="0"/>
                                                                  <w:marRight w:val="0"/>
                                                                  <w:marTop w:val="30"/>
                                                                  <w:marBottom w:val="0"/>
                                                                  <w:divBdr>
                                                                    <w:top w:val="none" w:sz="0" w:space="0" w:color="auto"/>
                                                                    <w:left w:val="none" w:sz="0" w:space="0" w:color="auto"/>
                                                                    <w:bottom w:val="none" w:sz="0" w:space="0" w:color="auto"/>
                                                                    <w:right w:val="none" w:sz="0" w:space="0" w:color="auto"/>
                                                                  </w:divBdr>
                                                                </w:div>
                                                                <w:div w:id="15612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637">
                                                          <w:marLeft w:val="0"/>
                                                          <w:marRight w:val="0"/>
                                                          <w:marTop w:val="0"/>
                                                          <w:marBottom w:val="0"/>
                                                          <w:divBdr>
                                                            <w:top w:val="none" w:sz="0" w:space="0" w:color="auto"/>
                                                            <w:left w:val="none" w:sz="0" w:space="0" w:color="auto"/>
                                                            <w:bottom w:val="none" w:sz="0" w:space="0" w:color="auto"/>
                                                            <w:right w:val="none" w:sz="0" w:space="0" w:color="auto"/>
                                                          </w:divBdr>
                                                        </w:div>
                                                        <w:div w:id="1561281663">
                                                          <w:marLeft w:val="510"/>
                                                          <w:marRight w:val="300"/>
                                                          <w:marTop w:val="0"/>
                                                          <w:marBottom w:val="0"/>
                                                          <w:divBdr>
                                                            <w:top w:val="none" w:sz="0" w:space="0" w:color="auto"/>
                                                            <w:left w:val="none" w:sz="0" w:space="0" w:color="auto"/>
                                                            <w:bottom w:val="none" w:sz="0" w:space="0" w:color="auto"/>
                                                            <w:right w:val="none" w:sz="0" w:space="0" w:color="auto"/>
                                                          </w:divBdr>
                                                          <w:divsChild>
                                                            <w:div w:id="1561281552">
                                                              <w:marLeft w:val="0"/>
                                                              <w:marRight w:val="0"/>
                                                              <w:marTop w:val="0"/>
                                                              <w:marBottom w:val="180"/>
                                                              <w:divBdr>
                                                                <w:top w:val="none" w:sz="0" w:space="0" w:color="auto"/>
                                                                <w:left w:val="none" w:sz="0" w:space="0" w:color="auto"/>
                                                                <w:bottom w:val="none" w:sz="0" w:space="0" w:color="auto"/>
                                                                <w:right w:val="none" w:sz="0" w:space="0" w:color="auto"/>
                                                              </w:divBdr>
                                                              <w:divsChild>
                                                                <w:div w:id="1561281419">
                                                                  <w:marLeft w:val="0"/>
                                                                  <w:marRight w:val="0"/>
                                                                  <w:marTop w:val="30"/>
                                                                  <w:marBottom w:val="0"/>
                                                                  <w:divBdr>
                                                                    <w:top w:val="none" w:sz="0" w:space="0" w:color="auto"/>
                                                                    <w:left w:val="none" w:sz="0" w:space="0" w:color="auto"/>
                                                                    <w:bottom w:val="none" w:sz="0" w:space="0" w:color="auto"/>
                                                                    <w:right w:val="none" w:sz="0" w:space="0" w:color="auto"/>
                                                                  </w:divBdr>
                                                                </w:div>
                                                                <w:div w:id="1561281480">
                                                                  <w:marLeft w:val="0"/>
                                                                  <w:marRight w:val="0"/>
                                                                  <w:marTop w:val="30"/>
                                                                  <w:marBottom w:val="0"/>
                                                                  <w:divBdr>
                                                                    <w:top w:val="none" w:sz="0" w:space="0" w:color="auto"/>
                                                                    <w:left w:val="none" w:sz="0" w:space="0" w:color="auto"/>
                                                                    <w:bottom w:val="none" w:sz="0" w:space="0" w:color="auto"/>
                                                                    <w:right w:val="none" w:sz="0" w:space="0" w:color="auto"/>
                                                                  </w:divBdr>
                                                                </w:div>
                                                                <w:div w:id="1561281537">
                                                                  <w:marLeft w:val="0"/>
                                                                  <w:marRight w:val="0"/>
                                                                  <w:marTop w:val="0"/>
                                                                  <w:marBottom w:val="0"/>
                                                                  <w:divBdr>
                                                                    <w:top w:val="none" w:sz="0" w:space="0" w:color="auto"/>
                                                                    <w:left w:val="none" w:sz="0" w:space="0" w:color="auto"/>
                                                                    <w:bottom w:val="none" w:sz="0" w:space="0" w:color="auto"/>
                                                                    <w:right w:val="none" w:sz="0" w:space="0" w:color="auto"/>
                                                                  </w:divBdr>
                                                                </w:div>
                                                              </w:divsChild>
                                                            </w:div>
                                                            <w:div w:id="1561281726">
                                                              <w:marLeft w:val="0"/>
                                                              <w:marRight w:val="0"/>
                                                              <w:marTop w:val="0"/>
                                                              <w:marBottom w:val="180"/>
                                                              <w:divBdr>
                                                                <w:top w:val="none" w:sz="0" w:space="0" w:color="auto"/>
                                                                <w:left w:val="none" w:sz="0" w:space="0" w:color="auto"/>
                                                                <w:bottom w:val="none" w:sz="0" w:space="0" w:color="auto"/>
                                                                <w:right w:val="none" w:sz="0" w:space="0" w:color="auto"/>
                                                              </w:divBdr>
                                                              <w:divsChild>
                                                                <w:div w:id="1561281495">
                                                                  <w:marLeft w:val="0"/>
                                                                  <w:marRight w:val="0"/>
                                                                  <w:marTop w:val="30"/>
                                                                  <w:marBottom w:val="0"/>
                                                                  <w:divBdr>
                                                                    <w:top w:val="none" w:sz="0" w:space="0" w:color="auto"/>
                                                                    <w:left w:val="none" w:sz="0" w:space="0" w:color="auto"/>
                                                                    <w:bottom w:val="none" w:sz="0" w:space="0" w:color="auto"/>
                                                                    <w:right w:val="none" w:sz="0" w:space="0" w:color="auto"/>
                                                                  </w:divBdr>
                                                                </w:div>
                                                                <w:div w:id="15612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721">
                                                          <w:marLeft w:val="0"/>
                                                          <w:marRight w:val="0"/>
                                                          <w:marTop w:val="0"/>
                                                          <w:marBottom w:val="0"/>
                                                          <w:divBdr>
                                                            <w:top w:val="none" w:sz="0" w:space="0" w:color="auto"/>
                                                            <w:left w:val="none" w:sz="0" w:space="0" w:color="auto"/>
                                                            <w:bottom w:val="none" w:sz="0" w:space="0" w:color="auto"/>
                                                            <w:right w:val="none" w:sz="0" w:space="0" w:color="auto"/>
                                                          </w:divBdr>
                                                        </w:div>
                                                      </w:divsChild>
                                                    </w:div>
                                                    <w:div w:id="1561281547">
                                                      <w:marLeft w:val="0"/>
                                                      <w:marRight w:val="0"/>
                                                      <w:marTop w:val="0"/>
                                                      <w:marBottom w:val="0"/>
                                                      <w:divBdr>
                                                        <w:top w:val="none" w:sz="0" w:space="0" w:color="auto"/>
                                                        <w:left w:val="none" w:sz="0" w:space="0" w:color="auto"/>
                                                        <w:bottom w:val="none" w:sz="0" w:space="0" w:color="auto"/>
                                                        <w:right w:val="none" w:sz="0" w:space="0" w:color="auto"/>
                                                      </w:divBdr>
                                                      <w:divsChild>
                                                        <w:div w:id="1561281658">
                                                          <w:marLeft w:val="0"/>
                                                          <w:marRight w:val="0"/>
                                                          <w:marTop w:val="0"/>
                                                          <w:marBottom w:val="0"/>
                                                          <w:divBdr>
                                                            <w:top w:val="none" w:sz="0" w:space="0" w:color="auto"/>
                                                            <w:left w:val="none" w:sz="0" w:space="0" w:color="auto"/>
                                                            <w:bottom w:val="none" w:sz="0" w:space="0" w:color="auto"/>
                                                            <w:right w:val="none" w:sz="0" w:space="0" w:color="auto"/>
                                                          </w:divBdr>
                                                          <w:divsChild>
                                                            <w:div w:id="15612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682">
                                                      <w:marLeft w:val="0"/>
                                                      <w:marRight w:val="0"/>
                                                      <w:marTop w:val="0"/>
                                                      <w:marBottom w:val="0"/>
                                                      <w:divBdr>
                                                        <w:top w:val="none" w:sz="0" w:space="0" w:color="auto"/>
                                                        <w:left w:val="none" w:sz="0" w:space="0" w:color="auto"/>
                                                        <w:bottom w:val="none" w:sz="0" w:space="0" w:color="auto"/>
                                                        <w:right w:val="none" w:sz="0" w:space="0" w:color="auto"/>
                                                      </w:divBdr>
                                                    </w:div>
                                                  </w:divsChild>
                                                </w:div>
                                                <w:div w:id="1561281633">
                                                  <w:marLeft w:val="0"/>
                                                  <w:marRight w:val="0"/>
                                                  <w:marTop w:val="0"/>
                                                  <w:marBottom w:val="240"/>
                                                  <w:divBdr>
                                                    <w:top w:val="none" w:sz="0" w:space="0" w:color="auto"/>
                                                    <w:left w:val="none" w:sz="0" w:space="0" w:color="auto"/>
                                                    <w:bottom w:val="none" w:sz="0" w:space="0" w:color="auto"/>
                                                    <w:right w:val="none" w:sz="0" w:space="0" w:color="auto"/>
                                                  </w:divBdr>
                                                  <w:divsChild>
                                                    <w:div w:id="1561281438">
                                                      <w:marLeft w:val="0"/>
                                                      <w:marRight w:val="0"/>
                                                      <w:marTop w:val="0"/>
                                                      <w:marBottom w:val="0"/>
                                                      <w:divBdr>
                                                        <w:top w:val="none" w:sz="0" w:space="0" w:color="auto"/>
                                                        <w:left w:val="none" w:sz="0" w:space="0" w:color="auto"/>
                                                        <w:bottom w:val="none" w:sz="0" w:space="0" w:color="auto"/>
                                                        <w:right w:val="none" w:sz="0" w:space="0" w:color="auto"/>
                                                      </w:divBdr>
                                                    </w:div>
                                                    <w:div w:id="1561281459">
                                                      <w:marLeft w:val="0"/>
                                                      <w:marRight w:val="0"/>
                                                      <w:marTop w:val="0"/>
                                                      <w:marBottom w:val="0"/>
                                                      <w:divBdr>
                                                        <w:top w:val="none" w:sz="0" w:space="0" w:color="auto"/>
                                                        <w:left w:val="none" w:sz="0" w:space="0" w:color="auto"/>
                                                        <w:bottom w:val="none" w:sz="0" w:space="0" w:color="auto"/>
                                                        <w:right w:val="none" w:sz="0" w:space="0" w:color="auto"/>
                                                      </w:divBdr>
                                                      <w:divsChild>
                                                        <w:div w:id="1561281472">
                                                          <w:marLeft w:val="0"/>
                                                          <w:marRight w:val="0"/>
                                                          <w:marTop w:val="0"/>
                                                          <w:marBottom w:val="0"/>
                                                          <w:divBdr>
                                                            <w:top w:val="none" w:sz="0" w:space="0" w:color="auto"/>
                                                            <w:left w:val="none" w:sz="0" w:space="0" w:color="auto"/>
                                                            <w:bottom w:val="none" w:sz="0" w:space="0" w:color="auto"/>
                                                            <w:right w:val="none" w:sz="0" w:space="0" w:color="auto"/>
                                                          </w:divBdr>
                                                        </w:div>
                                                        <w:div w:id="1561281513">
                                                          <w:marLeft w:val="0"/>
                                                          <w:marRight w:val="0"/>
                                                          <w:marTop w:val="0"/>
                                                          <w:marBottom w:val="0"/>
                                                          <w:divBdr>
                                                            <w:top w:val="none" w:sz="0" w:space="0" w:color="auto"/>
                                                            <w:left w:val="none" w:sz="0" w:space="0" w:color="auto"/>
                                                            <w:bottom w:val="none" w:sz="0" w:space="0" w:color="auto"/>
                                                            <w:right w:val="none" w:sz="0" w:space="0" w:color="auto"/>
                                                          </w:divBdr>
                                                        </w:div>
                                                        <w:div w:id="1561281540">
                                                          <w:marLeft w:val="0"/>
                                                          <w:marRight w:val="-240"/>
                                                          <w:marTop w:val="0"/>
                                                          <w:marBottom w:val="0"/>
                                                          <w:divBdr>
                                                            <w:top w:val="none" w:sz="0" w:space="0" w:color="auto"/>
                                                            <w:left w:val="none" w:sz="0" w:space="0" w:color="auto"/>
                                                            <w:bottom w:val="none" w:sz="0" w:space="0" w:color="auto"/>
                                                            <w:right w:val="none" w:sz="0" w:space="0" w:color="auto"/>
                                                          </w:divBdr>
                                                          <w:divsChild>
                                                            <w:div w:id="1561281505">
                                                              <w:marLeft w:val="240"/>
                                                              <w:marRight w:val="240"/>
                                                              <w:marTop w:val="0"/>
                                                              <w:marBottom w:val="0"/>
                                                              <w:divBdr>
                                                                <w:top w:val="none" w:sz="0" w:space="0" w:color="auto"/>
                                                                <w:left w:val="none" w:sz="0" w:space="0" w:color="auto"/>
                                                                <w:bottom w:val="none" w:sz="0" w:space="0" w:color="auto"/>
                                                                <w:right w:val="none" w:sz="0" w:space="0" w:color="auto"/>
                                                              </w:divBdr>
                                                            </w:div>
                                                          </w:divsChild>
                                                        </w:div>
                                                        <w:div w:id="1561281551">
                                                          <w:marLeft w:val="0"/>
                                                          <w:marRight w:val="0"/>
                                                          <w:marTop w:val="0"/>
                                                          <w:marBottom w:val="0"/>
                                                          <w:divBdr>
                                                            <w:top w:val="none" w:sz="0" w:space="0" w:color="auto"/>
                                                            <w:left w:val="none" w:sz="0" w:space="0" w:color="auto"/>
                                                            <w:bottom w:val="none" w:sz="0" w:space="0" w:color="auto"/>
                                                            <w:right w:val="none" w:sz="0" w:space="0" w:color="auto"/>
                                                          </w:divBdr>
                                                        </w:div>
                                                        <w:div w:id="1561281577">
                                                          <w:marLeft w:val="0"/>
                                                          <w:marRight w:val="0"/>
                                                          <w:marTop w:val="0"/>
                                                          <w:marBottom w:val="0"/>
                                                          <w:divBdr>
                                                            <w:top w:val="none" w:sz="0" w:space="0" w:color="auto"/>
                                                            <w:left w:val="none" w:sz="0" w:space="0" w:color="auto"/>
                                                            <w:bottom w:val="none" w:sz="0" w:space="0" w:color="auto"/>
                                                            <w:right w:val="none" w:sz="0" w:space="0" w:color="auto"/>
                                                          </w:divBdr>
                                                        </w:div>
                                                        <w:div w:id="1561281581">
                                                          <w:marLeft w:val="0"/>
                                                          <w:marRight w:val="0"/>
                                                          <w:marTop w:val="0"/>
                                                          <w:marBottom w:val="0"/>
                                                          <w:divBdr>
                                                            <w:top w:val="none" w:sz="0" w:space="0" w:color="auto"/>
                                                            <w:left w:val="none" w:sz="0" w:space="0" w:color="auto"/>
                                                            <w:bottom w:val="none" w:sz="0" w:space="0" w:color="auto"/>
                                                            <w:right w:val="none" w:sz="0" w:space="0" w:color="auto"/>
                                                          </w:divBdr>
                                                        </w:div>
                                                        <w:div w:id="1561281582">
                                                          <w:marLeft w:val="0"/>
                                                          <w:marRight w:val="0"/>
                                                          <w:marTop w:val="0"/>
                                                          <w:marBottom w:val="0"/>
                                                          <w:divBdr>
                                                            <w:top w:val="none" w:sz="0" w:space="0" w:color="auto"/>
                                                            <w:left w:val="none" w:sz="0" w:space="0" w:color="auto"/>
                                                            <w:bottom w:val="none" w:sz="0" w:space="0" w:color="auto"/>
                                                            <w:right w:val="none" w:sz="0" w:space="0" w:color="auto"/>
                                                          </w:divBdr>
                                                        </w:div>
                                                        <w:div w:id="1561281583">
                                                          <w:marLeft w:val="0"/>
                                                          <w:marRight w:val="0"/>
                                                          <w:marTop w:val="0"/>
                                                          <w:marBottom w:val="0"/>
                                                          <w:divBdr>
                                                            <w:top w:val="none" w:sz="0" w:space="0" w:color="auto"/>
                                                            <w:left w:val="none" w:sz="0" w:space="0" w:color="auto"/>
                                                            <w:bottom w:val="none" w:sz="0" w:space="0" w:color="auto"/>
                                                            <w:right w:val="none" w:sz="0" w:space="0" w:color="auto"/>
                                                          </w:divBdr>
                                                        </w:div>
                                                        <w:div w:id="1561281636">
                                                          <w:marLeft w:val="0"/>
                                                          <w:marRight w:val="0"/>
                                                          <w:marTop w:val="0"/>
                                                          <w:marBottom w:val="0"/>
                                                          <w:divBdr>
                                                            <w:top w:val="none" w:sz="0" w:space="0" w:color="auto"/>
                                                            <w:left w:val="none" w:sz="0" w:space="0" w:color="auto"/>
                                                            <w:bottom w:val="none" w:sz="0" w:space="0" w:color="auto"/>
                                                            <w:right w:val="none" w:sz="0" w:space="0" w:color="auto"/>
                                                          </w:divBdr>
                                                        </w:div>
                                                        <w:div w:id="1561281695">
                                                          <w:marLeft w:val="0"/>
                                                          <w:marRight w:val="-240"/>
                                                          <w:marTop w:val="0"/>
                                                          <w:marBottom w:val="0"/>
                                                          <w:divBdr>
                                                            <w:top w:val="none" w:sz="0" w:space="0" w:color="auto"/>
                                                            <w:left w:val="none" w:sz="0" w:space="0" w:color="auto"/>
                                                            <w:bottom w:val="none" w:sz="0" w:space="0" w:color="auto"/>
                                                            <w:right w:val="none" w:sz="0" w:space="0" w:color="auto"/>
                                                          </w:divBdr>
                                                          <w:divsChild>
                                                            <w:div w:id="1561281622">
                                                              <w:marLeft w:val="240"/>
                                                              <w:marRight w:val="240"/>
                                                              <w:marTop w:val="0"/>
                                                              <w:marBottom w:val="0"/>
                                                              <w:divBdr>
                                                                <w:top w:val="none" w:sz="0" w:space="0" w:color="auto"/>
                                                                <w:left w:val="none" w:sz="0" w:space="0" w:color="auto"/>
                                                                <w:bottom w:val="none" w:sz="0" w:space="0" w:color="auto"/>
                                                                <w:right w:val="none" w:sz="0" w:space="0" w:color="auto"/>
                                                              </w:divBdr>
                                                            </w:div>
                                                          </w:divsChild>
                                                        </w:div>
                                                        <w:div w:id="1561281696">
                                                          <w:marLeft w:val="0"/>
                                                          <w:marRight w:val="0"/>
                                                          <w:marTop w:val="0"/>
                                                          <w:marBottom w:val="0"/>
                                                          <w:divBdr>
                                                            <w:top w:val="none" w:sz="0" w:space="0" w:color="auto"/>
                                                            <w:left w:val="none" w:sz="0" w:space="0" w:color="auto"/>
                                                            <w:bottom w:val="none" w:sz="0" w:space="0" w:color="auto"/>
                                                            <w:right w:val="none" w:sz="0" w:space="0" w:color="auto"/>
                                                          </w:divBdr>
                                                        </w:div>
                                                      </w:divsChild>
                                                    </w:div>
                                                    <w:div w:id="1561281675">
                                                      <w:marLeft w:val="0"/>
                                                      <w:marRight w:val="0"/>
                                                      <w:marTop w:val="0"/>
                                                      <w:marBottom w:val="0"/>
                                                      <w:divBdr>
                                                        <w:top w:val="none" w:sz="0" w:space="0" w:color="auto"/>
                                                        <w:left w:val="none" w:sz="0" w:space="0" w:color="auto"/>
                                                        <w:bottom w:val="none" w:sz="0" w:space="0" w:color="auto"/>
                                                        <w:right w:val="none" w:sz="0" w:space="0" w:color="auto"/>
                                                      </w:divBdr>
                                                      <w:divsChild>
                                                        <w:div w:id="1561281654">
                                                          <w:marLeft w:val="0"/>
                                                          <w:marRight w:val="0"/>
                                                          <w:marTop w:val="0"/>
                                                          <w:marBottom w:val="0"/>
                                                          <w:divBdr>
                                                            <w:top w:val="none" w:sz="0" w:space="0" w:color="auto"/>
                                                            <w:left w:val="none" w:sz="0" w:space="0" w:color="auto"/>
                                                            <w:bottom w:val="none" w:sz="0" w:space="0" w:color="auto"/>
                                                            <w:right w:val="none" w:sz="0" w:space="0" w:color="auto"/>
                                                          </w:divBdr>
                                                          <w:divsChild>
                                                            <w:div w:id="15612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1645">
                                                  <w:marLeft w:val="0"/>
                                                  <w:marRight w:val="0"/>
                                                  <w:marTop w:val="0"/>
                                                  <w:marBottom w:val="240"/>
                                                  <w:divBdr>
                                                    <w:top w:val="none" w:sz="0" w:space="0" w:color="auto"/>
                                                    <w:left w:val="none" w:sz="0" w:space="0" w:color="auto"/>
                                                    <w:bottom w:val="none" w:sz="0" w:space="0" w:color="auto"/>
                                                    <w:right w:val="none" w:sz="0" w:space="0" w:color="auto"/>
                                                  </w:divBdr>
                                                  <w:divsChild>
                                                    <w:div w:id="1561281649">
                                                      <w:marLeft w:val="0"/>
                                                      <w:marRight w:val="0"/>
                                                      <w:marTop w:val="0"/>
                                                      <w:marBottom w:val="0"/>
                                                      <w:divBdr>
                                                        <w:top w:val="none" w:sz="0" w:space="0" w:color="auto"/>
                                                        <w:left w:val="none" w:sz="0" w:space="0" w:color="auto"/>
                                                        <w:bottom w:val="none" w:sz="0" w:space="0" w:color="auto"/>
                                                        <w:right w:val="none" w:sz="0" w:space="0" w:color="auto"/>
                                                      </w:divBdr>
                                                      <w:divsChild>
                                                        <w:div w:id="1561281506">
                                                          <w:marLeft w:val="0"/>
                                                          <w:marRight w:val="0"/>
                                                          <w:marTop w:val="0"/>
                                                          <w:marBottom w:val="0"/>
                                                          <w:divBdr>
                                                            <w:top w:val="none" w:sz="0" w:space="0" w:color="auto"/>
                                                            <w:left w:val="none" w:sz="0" w:space="0" w:color="auto"/>
                                                            <w:bottom w:val="none" w:sz="0" w:space="0" w:color="auto"/>
                                                            <w:right w:val="none" w:sz="0" w:space="0" w:color="auto"/>
                                                          </w:divBdr>
                                                        </w:div>
                                                      </w:divsChild>
                                                    </w:div>
                                                    <w:div w:id="15612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81487">
                                  <w:marLeft w:val="0"/>
                                  <w:marRight w:val="0"/>
                                  <w:marTop w:val="0"/>
                                  <w:marBottom w:val="0"/>
                                  <w:divBdr>
                                    <w:top w:val="none" w:sz="0" w:space="0" w:color="auto"/>
                                    <w:left w:val="none" w:sz="0" w:space="0" w:color="auto"/>
                                    <w:bottom w:val="none" w:sz="0" w:space="0" w:color="auto"/>
                                    <w:right w:val="none" w:sz="0" w:space="0" w:color="auto"/>
                                  </w:divBdr>
                                  <w:divsChild>
                                    <w:div w:id="1561281557">
                                      <w:marLeft w:val="60"/>
                                      <w:marRight w:val="0"/>
                                      <w:marTop w:val="0"/>
                                      <w:marBottom w:val="0"/>
                                      <w:divBdr>
                                        <w:top w:val="none" w:sz="0" w:space="0" w:color="auto"/>
                                        <w:left w:val="none" w:sz="0" w:space="0" w:color="auto"/>
                                        <w:bottom w:val="none" w:sz="0" w:space="0" w:color="auto"/>
                                        <w:right w:val="none" w:sz="0" w:space="0" w:color="auto"/>
                                      </w:divBdr>
                                      <w:divsChild>
                                        <w:div w:id="1561281429">
                                          <w:marLeft w:val="0"/>
                                          <w:marRight w:val="0"/>
                                          <w:marTop w:val="0"/>
                                          <w:marBottom w:val="0"/>
                                          <w:divBdr>
                                            <w:top w:val="none" w:sz="0" w:space="0" w:color="auto"/>
                                            <w:left w:val="none" w:sz="0" w:space="0" w:color="auto"/>
                                            <w:bottom w:val="none" w:sz="0" w:space="0" w:color="auto"/>
                                            <w:right w:val="none" w:sz="0" w:space="0" w:color="auto"/>
                                          </w:divBdr>
                                          <w:divsChild>
                                            <w:div w:id="1561281516">
                                              <w:marLeft w:val="0"/>
                                              <w:marRight w:val="0"/>
                                              <w:marTop w:val="0"/>
                                              <w:marBottom w:val="0"/>
                                              <w:divBdr>
                                                <w:top w:val="none" w:sz="0" w:space="0" w:color="auto"/>
                                                <w:left w:val="none" w:sz="0" w:space="0" w:color="auto"/>
                                                <w:bottom w:val="none" w:sz="0" w:space="0" w:color="auto"/>
                                                <w:right w:val="none" w:sz="0" w:space="0" w:color="auto"/>
                                              </w:divBdr>
                                              <w:divsChild>
                                                <w:div w:id="1561281452">
                                                  <w:marLeft w:val="0"/>
                                                  <w:marRight w:val="0"/>
                                                  <w:marTop w:val="0"/>
                                                  <w:marBottom w:val="0"/>
                                                  <w:divBdr>
                                                    <w:top w:val="none" w:sz="0" w:space="0" w:color="auto"/>
                                                    <w:left w:val="none" w:sz="0" w:space="0" w:color="auto"/>
                                                    <w:bottom w:val="none" w:sz="0" w:space="0" w:color="auto"/>
                                                    <w:right w:val="none" w:sz="0" w:space="0" w:color="auto"/>
                                                  </w:divBdr>
                                                  <w:divsChild>
                                                    <w:div w:id="1561281673">
                                                      <w:marLeft w:val="0"/>
                                                      <w:marRight w:val="0"/>
                                                      <w:marTop w:val="0"/>
                                                      <w:marBottom w:val="0"/>
                                                      <w:divBdr>
                                                        <w:top w:val="none" w:sz="0" w:space="0" w:color="auto"/>
                                                        <w:left w:val="none" w:sz="0" w:space="0" w:color="auto"/>
                                                        <w:bottom w:val="none" w:sz="0" w:space="0" w:color="auto"/>
                                                        <w:right w:val="none" w:sz="0" w:space="0" w:color="auto"/>
                                                      </w:divBdr>
                                                      <w:divsChild>
                                                        <w:div w:id="1561281526">
                                                          <w:marLeft w:val="0"/>
                                                          <w:marRight w:val="0"/>
                                                          <w:marTop w:val="0"/>
                                                          <w:marBottom w:val="0"/>
                                                          <w:divBdr>
                                                            <w:top w:val="none" w:sz="0" w:space="0" w:color="auto"/>
                                                            <w:left w:val="none" w:sz="0" w:space="0" w:color="auto"/>
                                                            <w:bottom w:val="none" w:sz="0" w:space="0" w:color="auto"/>
                                                            <w:right w:val="none" w:sz="0" w:space="0" w:color="auto"/>
                                                          </w:divBdr>
                                                          <w:divsChild>
                                                            <w:div w:id="1561281420">
                                                              <w:marLeft w:val="0"/>
                                                              <w:marRight w:val="0"/>
                                                              <w:marTop w:val="0"/>
                                                              <w:marBottom w:val="0"/>
                                                              <w:divBdr>
                                                                <w:top w:val="none" w:sz="0" w:space="0" w:color="auto"/>
                                                                <w:left w:val="none" w:sz="0" w:space="0" w:color="auto"/>
                                                                <w:bottom w:val="none" w:sz="0" w:space="0" w:color="auto"/>
                                                                <w:right w:val="none" w:sz="0" w:space="0" w:color="auto"/>
                                                              </w:divBdr>
                                                              <w:divsChild>
                                                                <w:div w:id="15612814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1281738">
                                                          <w:marLeft w:val="0"/>
                                                          <w:marRight w:val="0"/>
                                                          <w:marTop w:val="0"/>
                                                          <w:marBottom w:val="0"/>
                                                          <w:divBdr>
                                                            <w:top w:val="none" w:sz="0" w:space="0" w:color="auto"/>
                                                            <w:left w:val="none" w:sz="0" w:space="0" w:color="auto"/>
                                                            <w:bottom w:val="none" w:sz="0" w:space="0" w:color="auto"/>
                                                            <w:right w:val="none" w:sz="0" w:space="0" w:color="auto"/>
                                                          </w:divBdr>
                                                          <w:divsChild>
                                                            <w:div w:id="1561281604">
                                                              <w:marLeft w:val="0"/>
                                                              <w:marRight w:val="0"/>
                                                              <w:marTop w:val="0"/>
                                                              <w:marBottom w:val="0"/>
                                                              <w:divBdr>
                                                                <w:top w:val="none" w:sz="0" w:space="0" w:color="auto"/>
                                                                <w:left w:val="none" w:sz="0" w:space="0" w:color="auto"/>
                                                                <w:bottom w:val="none" w:sz="0" w:space="0" w:color="auto"/>
                                                                <w:right w:val="none" w:sz="0" w:space="0" w:color="auto"/>
                                                              </w:divBdr>
                                                              <w:divsChild>
                                                                <w:div w:id="1561281632">
                                                                  <w:marLeft w:val="0"/>
                                                                  <w:marRight w:val="0"/>
                                                                  <w:marTop w:val="0"/>
                                                                  <w:marBottom w:val="0"/>
                                                                  <w:divBdr>
                                                                    <w:top w:val="none" w:sz="0" w:space="0" w:color="auto"/>
                                                                    <w:left w:val="none" w:sz="0" w:space="0" w:color="auto"/>
                                                                    <w:bottom w:val="none" w:sz="0" w:space="0" w:color="auto"/>
                                                                    <w:right w:val="none" w:sz="0" w:space="0" w:color="auto"/>
                                                                  </w:divBdr>
                                                                </w:div>
                                                                <w:div w:id="15612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1546">
                                                  <w:marLeft w:val="0"/>
                                                  <w:marRight w:val="0"/>
                                                  <w:marTop w:val="0"/>
                                                  <w:marBottom w:val="0"/>
                                                  <w:divBdr>
                                                    <w:top w:val="none" w:sz="0" w:space="0" w:color="auto"/>
                                                    <w:left w:val="none" w:sz="0" w:space="0" w:color="auto"/>
                                                    <w:bottom w:val="none" w:sz="0" w:space="0" w:color="auto"/>
                                                    <w:right w:val="none" w:sz="0" w:space="0" w:color="auto"/>
                                                  </w:divBdr>
                                                  <w:divsChild>
                                                    <w:div w:id="1561281407">
                                                      <w:marLeft w:val="0"/>
                                                      <w:marRight w:val="0"/>
                                                      <w:marTop w:val="0"/>
                                                      <w:marBottom w:val="0"/>
                                                      <w:divBdr>
                                                        <w:top w:val="none" w:sz="0" w:space="0" w:color="auto"/>
                                                        <w:left w:val="none" w:sz="0" w:space="0" w:color="auto"/>
                                                        <w:bottom w:val="none" w:sz="0" w:space="0" w:color="auto"/>
                                                        <w:right w:val="none" w:sz="0" w:space="0" w:color="auto"/>
                                                      </w:divBdr>
                                                      <w:divsChild>
                                                        <w:div w:id="1561281595">
                                                          <w:marLeft w:val="0"/>
                                                          <w:marRight w:val="0"/>
                                                          <w:marTop w:val="0"/>
                                                          <w:marBottom w:val="0"/>
                                                          <w:divBdr>
                                                            <w:top w:val="none" w:sz="0" w:space="0" w:color="auto"/>
                                                            <w:left w:val="none" w:sz="0" w:space="0" w:color="auto"/>
                                                            <w:bottom w:val="none" w:sz="0" w:space="0" w:color="auto"/>
                                                            <w:right w:val="none" w:sz="0" w:space="0" w:color="auto"/>
                                                          </w:divBdr>
                                                        </w:div>
                                                        <w:div w:id="1561281677">
                                                          <w:marLeft w:val="0"/>
                                                          <w:marRight w:val="0"/>
                                                          <w:marTop w:val="0"/>
                                                          <w:marBottom w:val="0"/>
                                                          <w:divBdr>
                                                            <w:top w:val="none" w:sz="0" w:space="0" w:color="auto"/>
                                                            <w:left w:val="none" w:sz="0" w:space="0" w:color="auto"/>
                                                            <w:bottom w:val="none" w:sz="0" w:space="0" w:color="auto"/>
                                                            <w:right w:val="none" w:sz="0" w:space="0" w:color="auto"/>
                                                          </w:divBdr>
                                                        </w:div>
                                                      </w:divsChild>
                                                    </w:div>
                                                    <w:div w:id="1561281412">
                                                      <w:marLeft w:val="0"/>
                                                      <w:marRight w:val="0"/>
                                                      <w:marTop w:val="90"/>
                                                      <w:marBottom w:val="90"/>
                                                      <w:divBdr>
                                                        <w:top w:val="none" w:sz="0" w:space="4" w:color="F0C36D"/>
                                                        <w:left w:val="none" w:sz="0" w:space="4" w:color="F0C36D"/>
                                                        <w:bottom w:val="none" w:sz="0" w:space="4" w:color="F0C36D"/>
                                                        <w:right w:val="none" w:sz="0" w:space="4" w:color="F0C36D"/>
                                                      </w:divBdr>
                                                      <w:divsChild>
                                                        <w:div w:id="156128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1562">
                                              <w:marLeft w:val="0"/>
                                              <w:marRight w:val="0"/>
                                              <w:marTop w:val="180"/>
                                              <w:marBottom w:val="0"/>
                                              <w:divBdr>
                                                <w:top w:val="none" w:sz="0" w:space="0" w:color="auto"/>
                                                <w:left w:val="none" w:sz="0" w:space="0" w:color="auto"/>
                                                <w:bottom w:val="none" w:sz="0" w:space="0" w:color="auto"/>
                                                <w:right w:val="none" w:sz="0" w:space="0" w:color="auto"/>
                                              </w:divBdr>
                                            </w:div>
                                            <w:div w:id="1561281657">
                                              <w:marLeft w:val="0"/>
                                              <w:marRight w:val="0"/>
                                              <w:marTop w:val="0"/>
                                              <w:marBottom w:val="120"/>
                                              <w:divBdr>
                                                <w:top w:val="single" w:sz="6" w:space="0" w:color="F5F5F5"/>
                                                <w:left w:val="single" w:sz="6" w:space="0" w:color="F5F5F5"/>
                                                <w:bottom w:val="single" w:sz="6" w:space="0" w:color="F5F5F5"/>
                                                <w:right w:val="single" w:sz="6" w:space="0" w:color="F5F5F5"/>
                                              </w:divBdr>
                                              <w:divsChild>
                                                <w:div w:id="1561281410">
                                                  <w:marLeft w:val="0"/>
                                                  <w:marRight w:val="0"/>
                                                  <w:marTop w:val="0"/>
                                                  <w:marBottom w:val="0"/>
                                                  <w:divBdr>
                                                    <w:top w:val="none" w:sz="0" w:space="0" w:color="auto"/>
                                                    <w:left w:val="none" w:sz="0" w:space="0" w:color="auto"/>
                                                    <w:bottom w:val="none" w:sz="0" w:space="0" w:color="auto"/>
                                                    <w:right w:val="none" w:sz="0" w:space="0" w:color="auto"/>
                                                  </w:divBdr>
                                                  <w:divsChild>
                                                    <w:div w:id="1561281688">
                                                      <w:marLeft w:val="0"/>
                                                      <w:marRight w:val="0"/>
                                                      <w:marTop w:val="0"/>
                                                      <w:marBottom w:val="0"/>
                                                      <w:divBdr>
                                                        <w:top w:val="none" w:sz="0" w:space="0" w:color="auto"/>
                                                        <w:left w:val="none" w:sz="0" w:space="0" w:color="auto"/>
                                                        <w:bottom w:val="none" w:sz="0" w:space="0" w:color="auto"/>
                                                        <w:right w:val="none" w:sz="0" w:space="0" w:color="auto"/>
                                                      </w:divBdr>
                                                      <w:divsChild>
                                                        <w:div w:id="1561281442">
                                                          <w:marLeft w:val="0"/>
                                                          <w:marRight w:val="0"/>
                                                          <w:marTop w:val="0"/>
                                                          <w:marBottom w:val="0"/>
                                                          <w:divBdr>
                                                            <w:top w:val="none" w:sz="0" w:space="0" w:color="auto"/>
                                                            <w:left w:val="none" w:sz="0" w:space="0" w:color="auto"/>
                                                            <w:bottom w:val="none" w:sz="0" w:space="0" w:color="auto"/>
                                                            <w:right w:val="none" w:sz="0" w:space="0" w:color="auto"/>
                                                          </w:divBdr>
                                                        </w:div>
                                                        <w:div w:id="1561281576">
                                                          <w:marLeft w:val="0"/>
                                                          <w:marRight w:val="0"/>
                                                          <w:marTop w:val="0"/>
                                                          <w:marBottom w:val="0"/>
                                                          <w:divBdr>
                                                            <w:top w:val="none" w:sz="0" w:space="0" w:color="auto"/>
                                                            <w:left w:val="none" w:sz="0" w:space="0" w:color="auto"/>
                                                            <w:bottom w:val="none" w:sz="0" w:space="0" w:color="auto"/>
                                                            <w:right w:val="none" w:sz="0" w:space="0" w:color="auto"/>
                                                          </w:divBdr>
                                                        </w:div>
                                                        <w:div w:id="1561281586">
                                                          <w:marLeft w:val="0"/>
                                                          <w:marRight w:val="0"/>
                                                          <w:marTop w:val="0"/>
                                                          <w:marBottom w:val="0"/>
                                                          <w:divBdr>
                                                            <w:top w:val="none" w:sz="0" w:space="0" w:color="auto"/>
                                                            <w:left w:val="none" w:sz="0" w:space="0" w:color="auto"/>
                                                            <w:bottom w:val="none" w:sz="0" w:space="0" w:color="auto"/>
                                                            <w:right w:val="none" w:sz="0" w:space="0" w:color="auto"/>
                                                          </w:divBdr>
                                                          <w:divsChild>
                                                            <w:div w:id="1561281597">
                                                              <w:marLeft w:val="0"/>
                                                              <w:marRight w:val="0"/>
                                                              <w:marTop w:val="0"/>
                                                              <w:marBottom w:val="0"/>
                                                              <w:divBdr>
                                                                <w:top w:val="none" w:sz="0" w:space="0" w:color="auto"/>
                                                                <w:left w:val="none" w:sz="0" w:space="0" w:color="auto"/>
                                                                <w:bottom w:val="none" w:sz="0" w:space="0" w:color="auto"/>
                                                                <w:right w:val="none" w:sz="0" w:space="0" w:color="auto"/>
                                                              </w:divBdr>
                                                              <w:divsChild>
                                                                <w:div w:id="1561281430">
                                                                  <w:marLeft w:val="0"/>
                                                                  <w:marRight w:val="0"/>
                                                                  <w:marTop w:val="0"/>
                                                                  <w:marBottom w:val="0"/>
                                                                  <w:divBdr>
                                                                    <w:top w:val="none" w:sz="0" w:space="0" w:color="auto"/>
                                                                    <w:left w:val="none" w:sz="0" w:space="0" w:color="auto"/>
                                                                    <w:bottom w:val="none" w:sz="0" w:space="0" w:color="auto"/>
                                                                    <w:right w:val="none" w:sz="0" w:space="0" w:color="auto"/>
                                                                  </w:divBdr>
                                                                </w:div>
                                                              </w:divsChild>
                                                            </w:div>
                                                            <w:div w:id="1561281634">
                                                              <w:marLeft w:val="0"/>
                                                              <w:marRight w:val="0"/>
                                                              <w:marTop w:val="0"/>
                                                              <w:marBottom w:val="0"/>
                                                              <w:divBdr>
                                                                <w:top w:val="none" w:sz="0" w:space="0" w:color="auto"/>
                                                                <w:left w:val="none" w:sz="0" w:space="0" w:color="auto"/>
                                                                <w:bottom w:val="none" w:sz="0" w:space="0" w:color="auto"/>
                                                                <w:right w:val="none" w:sz="0" w:space="0" w:color="auto"/>
                                                              </w:divBdr>
                                                              <w:divsChild>
                                                                <w:div w:id="15612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1556">
                                                  <w:marLeft w:val="0"/>
                                                  <w:marRight w:val="0"/>
                                                  <w:marTop w:val="0"/>
                                                  <w:marBottom w:val="0"/>
                                                  <w:divBdr>
                                                    <w:top w:val="none" w:sz="0" w:space="0" w:color="auto"/>
                                                    <w:left w:val="none" w:sz="0" w:space="0" w:color="auto"/>
                                                    <w:bottom w:val="none" w:sz="0" w:space="0" w:color="auto"/>
                                                    <w:right w:val="none" w:sz="0" w:space="0" w:color="auto"/>
                                                  </w:divBdr>
                                                  <w:divsChild>
                                                    <w:div w:id="1561281453">
                                                      <w:marLeft w:val="0"/>
                                                      <w:marRight w:val="0"/>
                                                      <w:marTop w:val="0"/>
                                                      <w:marBottom w:val="0"/>
                                                      <w:divBdr>
                                                        <w:top w:val="none" w:sz="0" w:space="0" w:color="auto"/>
                                                        <w:left w:val="none" w:sz="0" w:space="0" w:color="auto"/>
                                                        <w:bottom w:val="none" w:sz="0" w:space="0" w:color="auto"/>
                                                        <w:right w:val="none" w:sz="0" w:space="0" w:color="auto"/>
                                                      </w:divBdr>
                                                    </w:div>
                                                  </w:divsChild>
                                                </w:div>
                                                <w:div w:id="1561281664">
                                                  <w:marLeft w:val="0"/>
                                                  <w:marRight w:val="0"/>
                                                  <w:marTop w:val="0"/>
                                                  <w:marBottom w:val="0"/>
                                                  <w:divBdr>
                                                    <w:top w:val="none" w:sz="0" w:space="0" w:color="auto"/>
                                                    <w:left w:val="none" w:sz="0" w:space="0" w:color="auto"/>
                                                    <w:bottom w:val="none" w:sz="0" w:space="0" w:color="auto"/>
                                                    <w:right w:val="none" w:sz="0" w:space="0" w:color="auto"/>
                                                  </w:divBdr>
                                                  <w:divsChild>
                                                    <w:div w:id="15612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81529">
                                  <w:marLeft w:val="0"/>
                                  <w:marRight w:val="0"/>
                                  <w:marTop w:val="120"/>
                                  <w:marBottom w:val="120"/>
                                  <w:divBdr>
                                    <w:top w:val="none" w:sz="0" w:space="0" w:color="auto"/>
                                    <w:left w:val="none" w:sz="0" w:space="0" w:color="auto"/>
                                    <w:bottom w:val="none" w:sz="0" w:space="0" w:color="auto"/>
                                    <w:right w:val="none" w:sz="0" w:space="0" w:color="auto"/>
                                  </w:divBdr>
                                  <w:divsChild>
                                    <w:div w:id="1561281517">
                                      <w:marLeft w:val="0"/>
                                      <w:marRight w:val="0"/>
                                      <w:marTop w:val="0"/>
                                      <w:marBottom w:val="0"/>
                                      <w:divBdr>
                                        <w:top w:val="none" w:sz="0" w:space="0" w:color="auto"/>
                                        <w:left w:val="none" w:sz="0" w:space="0" w:color="auto"/>
                                        <w:bottom w:val="none" w:sz="0" w:space="0" w:color="auto"/>
                                        <w:right w:val="none" w:sz="0" w:space="0" w:color="auto"/>
                                      </w:divBdr>
                                      <w:divsChild>
                                        <w:div w:id="1561281625">
                                          <w:marLeft w:val="0"/>
                                          <w:marRight w:val="0"/>
                                          <w:marTop w:val="0"/>
                                          <w:marBottom w:val="0"/>
                                          <w:divBdr>
                                            <w:top w:val="none" w:sz="0" w:space="0" w:color="auto"/>
                                            <w:left w:val="none" w:sz="0" w:space="0" w:color="auto"/>
                                            <w:bottom w:val="none" w:sz="0" w:space="0" w:color="auto"/>
                                            <w:right w:val="none" w:sz="0" w:space="0" w:color="auto"/>
                                          </w:divBdr>
                                          <w:divsChild>
                                            <w:div w:id="1561281587">
                                              <w:marLeft w:val="0"/>
                                              <w:marRight w:val="0"/>
                                              <w:marTop w:val="0"/>
                                              <w:marBottom w:val="0"/>
                                              <w:divBdr>
                                                <w:top w:val="none" w:sz="0" w:space="0" w:color="auto"/>
                                                <w:left w:val="none" w:sz="0" w:space="0" w:color="auto"/>
                                                <w:bottom w:val="none" w:sz="0" w:space="0" w:color="auto"/>
                                                <w:right w:val="none" w:sz="0" w:space="0" w:color="auto"/>
                                              </w:divBdr>
                                              <w:divsChild>
                                                <w:div w:id="1561281544">
                                                  <w:marLeft w:val="0"/>
                                                  <w:marRight w:val="0"/>
                                                  <w:marTop w:val="0"/>
                                                  <w:marBottom w:val="0"/>
                                                  <w:divBdr>
                                                    <w:top w:val="none" w:sz="0" w:space="0" w:color="auto"/>
                                                    <w:left w:val="none" w:sz="0" w:space="0" w:color="auto"/>
                                                    <w:bottom w:val="none" w:sz="0" w:space="0" w:color="auto"/>
                                                    <w:right w:val="none" w:sz="0" w:space="0" w:color="auto"/>
                                                  </w:divBdr>
                                                  <w:divsChild>
                                                    <w:div w:id="15612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759">
                                              <w:marLeft w:val="0"/>
                                              <w:marRight w:val="0"/>
                                              <w:marTop w:val="0"/>
                                              <w:marBottom w:val="0"/>
                                              <w:divBdr>
                                                <w:top w:val="none" w:sz="0" w:space="0" w:color="auto"/>
                                                <w:left w:val="none" w:sz="0" w:space="0" w:color="auto"/>
                                                <w:bottom w:val="none" w:sz="0" w:space="0" w:color="auto"/>
                                                <w:right w:val="none" w:sz="0" w:space="0" w:color="auto"/>
                                              </w:divBdr>
                                              <w:divsChild>
                                                <w:div w:id="1561281765">
                                                  <w:marLeft w:val="0"/>
                                                  <w:marRight w:val="0"/>
                                                  <w:marTop w:val="0"/>
                                                  <w:marBottom w:val="0"/>
                                                  <w:divBdr>
                                                    <w:top w:val="none" w:sz="0" w:space="0" w:color="auto"/>
                                                    <w:left w:val="none" w:sz="0" w:space="0" w:color="auto"/>
                                                    <w:bottom w:val="none" w:sz="0" w:space="0" w:color="auto"/>
                                                    <w:right w:val="none" w:sz="0" w:space="0" w:color="auto"/>
                                                  </w:divBdr>
                                                  <w:divsChild>
                                                    <w:div w:id="15612814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1281640">
              <w:marLeft w:val="0"/>
              <w:marRight w:val="0"/>
              <w:marTop w:val="0"/>
              <w:marBottom w:val="0"/>
              <w:divBdr>
                <w:top w:val="single" w:sz="6" w:space="31" w:color="F0C36D"/>
                <w:left w:val="single" w:sz="6" w:space="31" w:color="F0C36D"/>
                <w:bottom w:val="single" w:sz="6" w:space="31" w:color="F0C36D"/>
                <w:right w:val="single" w:sz="6" w:space="31" w:color="F0C36D"/>
              </w:divBdr>
            </w:div>
            <w:div w:id="1561281674">
              <w:marLeft w:val="0"/>
              <w:marRight w:val="0"/>
              <w:marTop w:val="0"/>
              <w:marBottom w:val="0"/>
              <w:divBdr>
                <w:top w:val="single" w:sz="6" w:space="31" w:color="F0C36D"/>
                <w:left w:val="single" w:sz="6" w:space="31" w:color="F0C36D"/>
                <w:bottom w:val="single" w:sz="6" w:space="31" w:color="F0C36D"/>
                <w:right w:val="single" w:sz="6" w:space="31" w:color="F0C36D"/>
              </w:divBdr>
            </w:div>
            <w:div w:id="1561281708">
              <w:marLeft w:val="0"/>
              <w:marRight w:val="0"/>
              <w:marTop w:val="0"/>
              <w:marBottom w:val="0"/>
              <w:divBdr>
                <w:top w:val="single" w:sz="6" w:space="31" w:color="F0C36D"/>
                <w:left w:val="single" w:sz="6" w:space="31" w:color="F0C36D"/>
                <w:bottom w:val="single" w:sz="6" w:space="31" w:color="F0C36D"/>
                <w:right w:val="single" w:sz="6" w:space="31" w:color="F0C36D"/>
              </w:divBdr>
            </w:div>
            <w:div w:id="1561281723">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 w:id="1561281588">
          <w:marLeft w:val="0"/>
          <w:marRight w:val="0"/>
          <w:marTop w:val="0"/>
          <w:marBottom w:val="0"/>
          <w:divBdr>
            <w:top w:val="none" w:sz="0" w:space="0" w:color="auto"/>
            <w:left w:val="none" w:sz="0" w:space="0" w:color="auto"/>
            <w:bottom w:val="none" w:sz="0" w:space="0" w:color="auto"/>
            <w:right w:val="none" w:sz="0" w:space="0" w:color="auto"/>
          </w:divBdr>
          <w:divsChild>
            <w:div w:id="1561281740">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561281598">
          <w:marLeft w:val="0"/>
          <w:marRight w:val="0"/>
          <w:marTop w:val="0"/>
          <w:marBottom w:val="0"/>
          <w:divBdr>
            <w:top w:val="none" w:sz="0" w:space="0" w:color="auto"/>
            <w:left w:val="none" w:sz="0" w:space="0" w:color="auto"/>
            <w:bottom w:val="none" w:sz="0" w:space="0" w:color="auto"/>
            <w:right w:val="none" w:sz="0" w:space="0" w:color="auto"/>
          </w:divBdr>
          <w:divsChild>
            <w:div w:id="1561281578">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561281660">
          <w:marLeft w:val="0"/>
          <w:marRight w:val="0"/>
          <w:marTop w:val="0"/>
          <w:marBottom w:val="0"/>
          <w:divBdr>
            <w:top w:val="none" w:sz="0" w:space="0" w:color="auto"/>
            <w:left w:val="none" w:sz="0" w:space="0" w:color="auto"/>
            <w:bottom w:val="none" w:sz="0" w:space="0" w:color="auto"/>
            <w:right w:val="none" w:sz="0" w:space="0" w:color="auto"/>
          </w:divBdr>
          <w:divsChild>
            <w:div w:id="1561281728">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561281687">
          <w:marLeft w:val="0"/>
          <w:marRight w:val="0"/>
          <w:marTop w:val="0"/>
          <w:marBottom w:val="0"/>
          <w:divBdr>
            <w:top w:val="none" w:sz="0" w:space="0" w:color="auto"/>
            <w:left w:val="none" w:sz="0" w:space="0" w:color="auto"/>
            <w:bottom w:val="none" w:sz="0" w:space="0" w:color="auto"/>
            <w:right w:val="none" w:sz="0" w:space="0" w:color="auto"/>
          </w:divBdr>
          <w:divsChild>
            <w:div w:id="1561281427">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561281762">
          <w:marLeft w:val="-15"/>
          <w:marRight w:val="0"/>
          <w:marTop w:val="0"/>
          <w:marBottom w:val="0"/>
          <w:divBdr>
            <w:top w:val="single" w:sz="6" w:space="5" w:color="FFFFFF"/>
            <w:left w:val="single" w:sz="6" w:space="7" w:color="FFFFFF"/>
            <w:bottom w:val="single" w:sz="6" w:space="5" w:color="FFFFFF"/>
            <w:right w:val="single" w:sz="6" w:space="7" w:color="FFFFFF"/>
          </w:divBdr>
          <w:divsChild>
            <w:div w:id="15612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482">
      <w:marLeft w:val="0"/>
      <w:marRight w:val="0"/>
      <w:marTop w:val="0"/>
      <w:marBottom w:val="0"/>
      <w:divBdr>
        <w:top w:val="none" w:sz="0" w:space="0" w:color="auto"/>
        <w:left w:val="none" w:sz="0" w:space="0" w:color="auto"/>
        <w:bottom w:val="none" w:sz="0" w:space="0" w:color="auto"/>
        <w:right w:val="none" w:sz="0" w:space="0" w:color="auto"/>
      </w:divBdr>
      <w:divsChild>
        <w:div w:id="1561281646">
          <w:marLeft w:val="0"/>
          <w:marRight w:val="0"/>
          <w:marTop w:val="0"/>
          <w:marBottom w:val="0"/>
          <w:divBdr>
            <w:top w:val="none" w:sz="0" w:space="0" w:color="auto"/>
            <w:left w:val="none" w:sz="0" w:space="0" w:color="auto"/>
            <w:bottom w:val="none" w:sz="0" w:space="0" w:color="auto"/>
            <w:right w:val="none" w:sz="0" w:space="0" w:color="auto"/>
          </w:divBdr>
          <w:divsChild>
            <w:div w:id="1561281498">
              <w:marLeft w:val="0"/>
              <w:marRight w:val="0"/>
              <w:marTop w:val="0"/>
              <w:marBottom w:val="0"/>
              <w:divBdr>
                <w:top w:val="none" w:sz="0" w:space="0" w:color="auto"/>
                <w:left w:val="none" w:sz="0" w:space="0" w:color="auto"/>
                <w:bottom w:val="none" w:sz="0" w:space="0" w:color="auto"/>
                <w:right w:val="none" w:sz="0" w:space="0" w:color="auto"/>
              </w:divBdr>
              <w:divsChild>
                <w:div w:id="1561281432">
                  <w:marLeft w:val="0"/>
                  <w:marRight w:val="0"/>
                  <w:marTop w:val="0"/>
                  <w:marBottom w:val="0"/>
                  <w:divBdr>
                    <w:top w:val="none" w:sz="0" w:space="0" w:color="auto"/>
                    <w:left w:val="none" w:sz="0" w:space="0" w:color="auto"/>
                    <w:bottom w:val="none" w:sz="0" w:space="0" w:color="auto"/>
                    <w:right w:val="none" w:sz="0" w:space="0" w:color="auto"/>
                  </w:divBdr>
                  <w:divsChild>
                    <w:div w:id="1561281683">
                      <w:marLeft w:val="0"/>
                      <w:marRight w:val="0"/>
                      <w:marTop w:val="0"/>
                      <w:marBottom w:val="0"/>
                      <w:divBdr>
                        <w:top w:val="none" w:sz="0" w:space="0" w:color="auto"/>
                        <w:left w:val="none" w:sz="0" w:space="0" w:color="auto"/>
                        <w:bottom w:val="none" w:sz="0" w:space="0" w:color="auto"/>
                        <w:right w:val="none" w:sz="0" w:space="0" w:color="auto"/>
                      </w:divBdr>
                      <w:divsChild>
                        <w:div w:id="1561281431">
                          <w:marLeft w:val="0"/>
                          <w:marRight w:val="0"/>
                          <w:marTop w:val="0"/>
                          <w:marBottom w:val="0"/>
                          <w:divBdr>
                            <w:top w:val="none" w:sz="0" w:space="0" w:color="auto"/>
                            <w:left w:val="none" w:sz="0" w:space="0" w:color="auto"/>
                            <w:bottom w:val="none" w:sz="0" w:space="0" w:color="auto"/>
                            <w:right w:val="none" w:sz="0" w:space="0" w:color="auto"/>
                          </w:divBdr>
                          <w:divsChild>
                            <w:div w:id="1561281532">
                              <w:marLeft w:val="0"/>
                              <w:marRight w:val="0"/>
                              <w:marTop w:val="0"/>
                              <w:marBottom w:val="0"/>
                              <w:divBdr>
                                <w:top w:val="none" w:sz="0" w:space="0" w:color="auto"/>
                                <w:left w:val="none" w:sz="0" w:space="0" w:color="auto"/>
                                <w:bottom w:val="none" w:sz="0" w:space="0" w:color="auto"/>
                                <w:right w:val="none" w:sz="0" w:space="0" w:color="auto"/>
                              </w:divBdr>
                              <w:divsChild>
                                <w:div w:id="1561281428">
                                  <w:marLeft w:val="0"/>
                                  <w:marRight w:val="0"/>
                                  <w:marTop w:val="0"/>
                                  <w:marBottom w:val="0"/>
                                  <w:divBdr>
                                    <w:top w:val="none" w:sz="0" w:space="0" w:color="auto"/>
                                    <w:left w:val="none" w:sz="0" w:space="0" w:color="auto"/>
                                    <w:bottom w:val="none" w:sz="0" w:space="0" w:color="auto"/>
                                    <w:right w:val="none" w:sz="0" w:space="0" w:color="auto"/>
                                  </w:divBdr>
                                  <w:divsChild>
                                    <w:div w:id="1561281573">
                                      <w:marLeft w:val="0"/>
                                      <w:marRight w:val="67"/>
                                      <w:marTop w:val="0"/>
                                      <w:marBottom w:val="0"/>
                                      <w:divBdr>
                                        <w:top w:val="none" w:sz="0" w:space="0" w:color="auto"/>
                                        <w:left w:val="none" w:sz="0" w:space="0" w:color="auto"/>
                                        <w:bottom w:val="none" w:sz="0" w:space="0" w:color="auto"/>
                                        <w:right w:val="none" w:sz="0" w:space="0" w:color="auto"/>
                                      </w:divBdr>
                                      <w:divsChild>
                                        <w:div w:id="1561281481">
                                          <w:marLeft w:val="0"/>
                                          <w:marRight w:val="0"/>
                                          <w:marTop w:val="0"/>
                                          <w:marBottom w:val="0"/>
                                          <w:divBdr>
                                            <w:top w:val="none" w:sz="0" w:space="0" w:color="auto"/>
                                            <w:left w:val="none" w:sz="0" w:space="0" w:color="auto"/>
                                            <w:bottom w:val="none" w:sz="0" w:space="0" w:color="auto"/>
                                            <w:right w:val="none" w:sz="0" w:space="0" w:color="auto"/>
                                          </w:divBdr>
                                        </w:div>
                                        <w:div w:id="1561281503">
                                          <w:marLeft w:val="0"/>
                                          <w:marRight w:val="0"/>
                                          <w:marTop w:val="0"/>
                                          <w:marBottom w:val="0"/>
                                          <w:divBdr>
                                            <w:top w:val="single" w:sz="6" w:space="12" w:color="999999"/>
                                            <w:left w:val="single" w:sz="6" w:space="12" w:color="999999"/>
                                            <w:bottom w:val="single" w:sz="6" w:space="12" w:color="999999"/>
                                            <w:right w:val="single" w:sz="6" w:space="12" w:color="999999"/>
                                          </w:divBdr>
                                          <w:divsChild>
                                            <w:div w:id="1561281715">
                                              <w:marLeft w:val="0"/>
                                              <w:marRight w:val="0"/>
                                              <w:marTop w:val="0"/>
                                              <w:marBottom w:val="0"/>
                                              <w:divBdr>
                                                <w:top w:val="none" w:sz="0" w:space="0" w:color="auto"/>
                                                <w:left w:val="none" w:sz="0" w:space="0" w:color="auto"/>
                                                <w:bottom w:val="none" w:sz="0" w:space="0" w:color="auto"/>
                                                <w:right w:val="none" w:sz="0" w:space="0" w:color="auto"/>
                                              </w:divBdr>
                                            </w:div>
                                          </w:divsChild>
                                        </w:div>
                                        <w:div w:id="1561281736">
                                          <w:marLeft w:val="0"/>
                                          <w:marRight w:val="0"/>
                                          <w:marTop w:val="201"/>
                                          <w:marBottom w:val="0"/>
                                          <w:divBdr>
                                            <w:top w:val="none" w:sz="0" w:space="0" w:color="auto"/>
                                            <w:left w:val="none" w:sz="0" w:space="0" w:color="auto"/>
                                            <w:bottom w:val="none" w:sz="0" w:space="0" w:color="auto"/>
                                            <w:right w:val="none" w:sz="0" w:space="0" w:color="auto"/>
                                          </w:divBdr>
                                        </w:div>
                                        <w:div w:id="15612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485">
                                  <w:marLeft w:val="0"/>
                                  <w:marRight w:val="0"/>
                                  <w:marTop w:val="0"/>
                                  <w:marBottom w:val="0"/>
                                  <w:divBdr>
                                    <w:top w:val="none" w:sz="0" w:space="0" w:color="auto"/>
                                    <w:left w:val="none" w:sz="0" w:space="0" w:color="auto"/>
                                    <w:bottom w:val="none" w:sz="0" w:space="0" w:color="auto"/>
                                    <w:right w:val="none" w:sz="0" w:space="0" w:color="auto"/>
                                  </w:divBdr>
                                  <w:divsChild>
                                    <w:div w:id="1561281698">
                                      <w:marLeft w:val="67"/>
                                      <w:marRight w:val="0"/>
                                      <w:marTop w:val="0"/>
                                      <w:marBottom w:val="0"/>
                                      <w:divBdr>
                                        <w:top w:val="none" w:sz="0" w:space="0" w:color="auto"/>
                                        <w:left w:val="none" w:sz="0" w:space="0" w:color="auto"/>
                                        <w:bottom w:val="none" w:sz="0" w:space="0" w:color="auto"/>
                                        <w:right w:val="none" w:sz="0" w:space="0" w:color="auto"/>
                                      </w:divBdr>
                                      <w:divsChild>
                                        <w:div w:id="1561281533">
                                          <w:marLeft w:val="0"/>
                                          <w:marRight w:val="0"/>
                                          <w:marTop w:val="0"/>
                                          <w:marBottom w:val="0"/>
                                          <w:divBdr>
                                            <w:top w:val="none" w:sz="0" w:space="0" w:color="auto"/>
                                            <w:left w:val="none" w:sz="0" w:space="0" w:color="auto"/>
                                            <w:bottom w:val="none" w:sz="0" w:space="0" w:color="auto"/>
                                            <w:right w:val="none" w:sz="0" w:space="0" w:color="auto"/>
                                          </w:divBdr>
                                          <w:divsChild>
                                            <w:div w:id="1561281718">
                                              <w:marLeft w:val="0"/>
                                              <w:marRight w:val="0"/>
                                              <w:marTop w:val="0"/>
                                              <w:marBottom w:val="134"/>
                                              <w:divBdr>
                                                <w:top w:val="single" w:sz="6" w:space="0" w:color="F5F5F5"/>
                                                <w:left w:val="single" w:sz="6" w:space="0" w:color="F5F5F5"/>
                                                <w:bottom w:val="single" w:sz="6" w:space="0" w:color="F5F5F5"/>
                                                <w:right w:val="single" w:sz="6" w:space="0" w:color="F5F5F5"/>
                                              </w:divBdr>
                                              <w:divsChild>
                                                <w:div w:id="1561281737">
                                                  <w:marLeft w:val="0"/>
                                                  <w:marRight w:val="0"/>
                                                  <w:marTop w:val="0"/>
                                                  <w:marBottom w:val="0"/>
                                                  <w:divBdr>
                                                    <w:top w:val="none" w:sz="0" w:space="0" w:color="auto"/>
                                                    <w:left w:val="none" w:sz="0" w:space="0" w:color="auto"/>
                                                    <w:bottom w:val="none" w:sz="0" w:space="0" w:color="auto"/>
                                                    <w:right w:val="none" w:sz="0" w:space="0" w:color="auto"/>
                                                  </w:divBdr>
                                                  <w:divsChild>
                                                    <w:div w:id="15612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281491">
      <w:marLeft w:val="0"/>
      <w:marRight w:val="0"/>
      <w:marTop w:val="0"/>
      <w:marBottom w:val="0"/>
      <w:divBdr>
        <w:top w:val="none" w:sz="0" w:space="0" w:color="auto"/>
        <w:left w:val="none" w:sz="0" w:space="0" w:color="auto"/>
        <w:bottom w:val="none" w:sz="0" w:space="0" w:color="auto"/>
        <w:right w:val="none" w:sz="0" w:space="0" w:color="auto"/>
      </w:divBdr>
      <w:divsChild>
        <w:div w:id="1561281710">
          <w:marLeft w:val="0"/>
          <w:marRight w:val="0"/>
          <w:marTop w:val="0"/>
          <w:marBottom w:val="0"/>
          <w:divBdr>
            <w:top w:val="none" w:sz="0" w:space="0" w:color="auto"/>
            <w:left w:val="none" w:sz="0" w:space="0" w:color="auto"/>
            <w:bottom w:val="none" w:sz="0" w:space="0" w:color="auto"/>
            <w:right w:val="none" w:sz="0" w:space="0" w:color="auto"/>
          </w:divBdr>
          <w:divsChild>
            <w:div w:id="1561281455">
              <w:marLeft w:val="0"/>
              <w:marRight w:val="0"/>
              <w:marTop w:val="0"/>
              <w:marBottom w:val="0"/>
              <w:divBdr>
                <w:top w:val="none" w:sz="0" w:space="0" w:color="auto"/>
                <w:left w:val="none" w:sz="0" w:space="0" w:color="auto"/>
                <w:bottom w:val="none" w:sz="0" w:space="0" w:color="auto"/>
                <w:right w:val="none" w:sz="0" w:space="0" w:color="auto"/>
              </w:divBdr>
              <w:divsChild>
                <w:div w:id="1561281473">
                  <w:marLeft w:val="0"/>
                  <w:marRight w:val="0"/>
                  <w:marTop w:val="0"/>
                  <w:marBottom w:val="0"/>
                  <w:divBdr>
                    <w:top w:val="none" w:sz="0" w:space="0" w:color="auto"/>
                    <w:left w:val="none" w:sz="0" w:space="0" w:color="auto"/>
                    <w:bottom w:val="none" w:sz="0" w:space="0" w:color="auto"/>
                    <w:right w:val="none" w:sz="0" w:space="0" w:color="auto"/>
                  </w:divBdr>
                  <w:divsChild>
                    <w:div w:id="1561281548">
                      <w:marLeft w:val="0"/>
                      <w:marRight w:val="0"/>
                      <w:marTop w:val="0"/>
                      <w:marBottom w:val="0"/>
                      <w:divBdr>
                        <w:top w:val="none" w:sz="0" w:space="0" w:color="auto"/>
                        <w:left w:val="none" w:sz="0" w:space="0" w:color="auto"/>
                        <w:bottom w:val="none" w:sz="0" w:space="0" w:color="auto"/>
                        <w:right w:val="none" w:sz="0" w:space="0" w:color="auto"/>
                      </w:divBdr>
                      <w:divsChild>
                        <w:div w:id="1561281635">
                          <w:marLeft w:val="0"/>
                          <w:marRight w:val="0"/>
                          <w:marTop w:val="0"/>
                          <w:marBottom w:val="0"/>
                          <w:divBdr>
                            <w:top w:val="none" w:sz="0" w:space="0" w:color="auto"/>
                            <w:left w:val="none" w:sz="0" w:space="0" w:color="auto"/>
                            <w:bottom w:val="none" w:sz="0" w:space="0" w:color="auto"/>
                            <w:right w:val="none" w:sz="0" w:space="0" w:color="auto"/>
                          </w:divBdr>
                          <w:divsChild>
                            <w:div w:id="1561281539">
                              <w:marLeft w:val="0"/>
                              <w:marRight w:val="0"/>
                              <w:marTop w:val="0"/>
                              <w:marBottom w:val="0"/>
                              <w:divBdr>
                                <w:top w:val="none" w:sz="0" w:space="0" w:color="auto"/>
                                <w:left w:val="none" w:sz="0" w:space="0" w:color="auto"/>
                                <w:bottom w:val="none" w:sz="0" w:space="0" w:color="auto"/>
                                <w:right w:val="none" w:sz="0" w:space="0" w:color="auto"/>
                              </w:divBdr>
                              <w:divsChild>
                                <w:div w:id="1561281458">
                                  <w:marLeft w:val="0"/>
                                  <w:marRight w:val="0"/>
                                  <w:marTop w:val="0"/>
                                  <w:marBottom w:val="0"/>
                                  <w:divBdr>
                                    <w:top w:val="none" w:sz="0" w:space="0" w:color="auto"/>
                                    <w:left w:val="none" w:sz="0" w:space="0" w:color="auto"/>
                                    <w:bottom w:val="none" w:sz="0" w:space="0" w:color="auto"/>
                                    <w:right w:val="none" w:sz="0" w:space="0" w:color="auto"/>
                                  </w:divBdr>
                                  <w:divsChild>
                                    <w:div w:id="1561281699">
                                      <w:marLeft w:val="60"/>
                                      <w:marRight w:val="0"/>
                                      <w:marTop w:val="0"/>
                                      <w:marBottom w:val="0"/>
                                      <w:divBdr>
                                        <w:top w:val="none" w:sz="0" w:space="0" w:color="auto"/>
                                        <w:left w:val="none" w:sz="0" w:space="0" w:color="auto"/>
                                        <w:bottom w:val="none" w:sz="0" w:space="0" w:color="auto"/>
                                        <w:right w:val="none" w:sz="0" w:space="0" w:color="auto"/>
                                      </w:divBdr>
                                      <w:divsChild>
                                        <w:div w:id="1561281732">
                                          <w:marLeft w:val="0"/>
                                          <w:marRight w:val="0"/>
                                          <w:marTop w:val="0"/>
                                          <w:marBottom w:val="0"/>
                                          <w:divBdr>
                                            <w:top w:val="none" w:sz="0" w:space="0" w:color="auto"/>
                                            <w:left w:val="none" w:sz="0" w:space="0" w:color="auto"/>
                                            <w:bottom w:val="none" w:sz="0" w:space="0" w:color="auto"/>
                                            <w:right w:val="none" w:sz="0" w:space="0" w:color="auto"/>
                                          </w:divBdr>
                                          <w:divsChild>
                                            <w:div w:id="1561281713">
                                              <w:marLeft w:val="0"/>
                                              <w:marRight w:val="0"/>
                                              <w:marTop w:val="0"/>
                                              <w:marBottom w:val="120"/>
                                              <w:divBdr>
                                                <w:top w:val="single" w:sz="6" w:space="0" w:color="F5F5F5"/>
                                                <w:left w:val="single" w:sz="6" w:space="0" w:color="F5F5F5"/>
                                                <w:bottom w:val="single" w:sz="6" w:space="0" w:color="F5F5F5"/>
                                                <w:right w:val="single" w:sz="6" w:space="0" w:color="F5F5F5"/>
                                              </w:divBdr>
                                              <w:divsChild>
                                                <w:div w:id="1561281479">
                                                  <w:marLeft w:val="0"/>
                                                  <w:marRight w:val="0"/>
                                                  <w:marTop w:val="0"/>
                                                  <w:marBottom w:val="0"/>
                                                  <w:divBdr>
                                                    <w:top w:val="none" w:sz="0" w:space="0" w:color="auto"/>
                                                    <w:left w:val="none" w:sz="0" w:space="0" w:color="auto"/>
                                                    <w:bottom w:val="none" w:sz="0" w:space="0" w:color="auto"/>
                                                    <w:right w:val="none" w:sz="0" w:space="0" w:color="auto"/>
                                                  </w:divBdr>
                                                  <w:divsChild>
                                                    <w:div w:id="15612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81733">
                                  <w:marLeft w:val="0"/>
                                  <w:marRight w:val="0"/>
                                  <w:marTop w:val="0"/>
                                  <w:marBottom w:val="0"/>
                                  <w:divBdr>
                                    <w:top w:val="none" w:sz="0" w:space="0" w:color="auto"/>
                                    <w:left w:val="none" w:sz="0" w:space="0" w:color="auto"/>
                                    <w:bottom w:val="none" w:sz="0" w:space="0" w:color="auto"/>
                                    <w:right w:val="none" w:sz="0" w:space="0" w:color="auto"/>
                                  </w:divBdr>
                                  <w:divsChild>
                                    <w:div w:id="1561281694">
                                      <w:marLeft w:val="0"/>
                                      <w:marRight w:val="60"/>
                                      <w:marTop w:val="0"/>
                                      <w:marBottom w:val="0"/>
                                      <w:divBdr>
                                        <w:top w:val="none" w:sz="0" w:space="0" w:color="auto"/>
                                        <w:left w:val="none" w:sz="0" w:space="0" w:color="auto"/>
                                        <w:bottom w:val="none" w:sz="0" w:space="0" w:color="auto"/>
                                        <w:right w:val="none" w:sz="0" w:space="0" w:color="auto"/>
                                      </w:divBdr>
                                      <w:divsChild>
                                        <w:div w:id="1561281522">
                                          <w:marLeft w:val="0"/>
                                          <w:marRight w:val="0"/>
                                          <w:marTop w:val="180"/>
                                          <w:marBottom w:val="0"/>
                                          <w:divBdr>
                                            <w:top w:val="none" w:sz="0" w:space="0" w:color="auto"/>
                                            <w:left w:val="none" w:sz="0" w:space="0" w:color="auto"/>
                                            <w:bottom w:val="none" w:sz="0" w:space="0" w:color="auto"/>
                                            <w:right w:val="none" w:sz="0" w:space="0" w:color="auto"/>
                                          </w:divBdr>
                                        </w:div>
                                        <w:div w:id="1561281538">
                                          <w:marLeft w:val="0"/>
                                          <w:marRight w:val="0"/>
                                          <w:marTop w:val="0"/>
                                          <w:marBottom w:val="0"/>
                                          <w:divBdr>
                                            <w:top w:val="none" w:sz="0" w:space="0" w:color="auto"/>
                                            <w:left w:val="none" w:sz="0" w:space="0" w:color="auto"/>
                                            <w:bottom w:val="none" w:sz="0" w:space="0" w:color="auto"/>
                                            <w:right w:val="none" w:sz="0" w:space="0" w:color="auto"/>
                                          </w:divBdr>
                                        </w:div>
                                        <w:div w:id="1561281610">
                                          <w:marLeft w:val="0"/>
                                          <w:marRight w:val="0"/>
                                          <w:marTop w:val="0"/>
                                          <w:marBottom w:val="0"/>
                                          <w:divBdr>
                                            <w:top w:val="none" w:sz="0" w:space="0" w:color="auto"/>
                                            <w:left w:val="none" w:sz="0" w:space="0" w:color="auto"/>
                                            <w:bottom w:val="none" w:sz="0" w:space="0" w:color="auto"/>
                                            <w:right w:val="none" w:sz="0" w:space="0" w:color="auto"/>
                                          </w:divBdr>
                                        </w:div>
                                        <w:div w:id="1561281678">
                                          <w:marLeft w:val="0"/>
                                          <w:marRight w:val="0"/>
                                          <w:marTop w:val="0"/>
                                          <w:marBottom w:val="0"/>
                                          <w:divBdr>
                                            <w:top w:val="single" w:sz="6" w:space="12" w:color="999999"/>
                                            <w:left w:val="single" w:sz="6" w:space="12" w:color="999999"/>
                                            <w:bottom w:val="single" w:sz="6" w:space="12" w:color="999999"/>
                                            <w:right w:val="single" w:sz="6" w:space="12" w:color="999999"/>
                                          </w:divBdr>
                                          <w:divsChild>
                                            <w:div w:id="1561281406">
                                              <w:marLeft w:val="0"/>
                                              <w:marRight w:val="0"/>
                                              <w:marTop w:val="0"/>
                                              <w:marBottom w:val="0"/>
                                              <w:divBdr>
                                                <w:top w:val="none" w:sz="0" w:space="0" w:color="auto"/>
                                                <w:left w:val="none" w:sz="0" w:space="0" w:color="auto"/>
                                                <w:bottom w:val="none" w:sz="0" w:space="0" w:color="auto"/>
                                                <w:right w:val="none" w:sz="0" w:space="0" w:color="auto"/>
                                              </w:divBdr>
                                            </w:div>
                                          </w:divsChild>
                                        </w:div>
                                        <w:div w:id="15612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1749">
                              <w:marLeft w:val="0"/>
                              <w:marRight w:val="0"/>
                              <w:marTop w:val="105"/>
                              <w:marBottom w:val="30"/>
                              <w:divBdr>
                                <w:top w:val="none" w:sz="0" w:space="0" w:color="auto"/>
                                <w:left w:val="none" w:sz="0" w:space="0" w:color="auto"/>
                                <w:bottom w:val="none" w:sz="0" w:space="0" w:color="auto"/>
                                <w:right w:val="none" w:sz="0" w:space="0" w:color="auto"/>
                              </w:divBdr>
                              <w:divsChild>
                                <w:div w:id="1561281691">
                                  <w:marLeft w:val="0"/>
                                  <w:marRight w:val="0"/>
                                  <w:marTop w:val="0"/>
                                  <w:marBottom w:val="0"/>
                                  <w:divBdr>
                                    <w:top w:val="none" w:sz="0" w:space="0" w:color="auto"/>
                                    <w:left w:val="none" w:sz="0" w:space="0" w:color="auto"/>
                                    <w:bottom w:val="none" w:sz="0" w:space="0" w:color="auto"/>
                                    <w:right w:val="none" w:sz="0" w:space="0" w:color="auto"/>
                                  </w:divBdr>
                                  <w:divsChild>
                                    <w:div w:id="15612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281510">
      <w:marLeft w:val="0"/>
      <w:marRight w:val="0"/>
      <w:marTop w:val="0"/>
      <w:marBottom w:val="0"/>
      <w:divBdr>
        <w:top w:val="none" w:sz="0" w:space="0" w:color="auto"/>
        <w:left w:val="none" w:sz="0" w:space="0" w:color="auto"/>
        <w:bottom w:val="none" w:sz="0" w:space="0" w:color="auto"/>
        <w:right w:val="none" w:sz="0" w:space="0" w:color="auto"/>
      </w:divBdr>
      <w:divsChild>
        <w:div w:id="1561281475">
          <w:marLeft w:val="0"/>
          <w:marRight w:val="0"/>
          <w:marTop w:val="0"/>
          <w:marBottom w:val="0"/>
          <w:divBdr>
            <w:top w:val="none" w:sz="0" w:space="0" w:color="auto"/>
            <w:left w:val="none" w:sz="0" w:space="0" w:color="auto"/>
            <w:bottom w:val="none" w:sz="0" w:space="0" w:color="auto"/>
            <w:right w:val="none" w:sz="0" w:space="0" w:color="auto"/>
          </w:divBdr>
          <w:divsChild>
            <w:div w:id="1561281468">
              <w:marLeft w:val="0"/>
              <w:marRight w:val="0"/>
              <w:marTop w:val="0"/>
              <w:marBottom w:val="0"/>
              <w:divBdr>
                <w:top w:val="none" w:sz="0" w:space="0" w:color="auto"/>
                <w:left w:val="none" w:sz="0" w:space="0" w:color="auto"/>
                <w:bottom w:val="none" w:sz="0" w:space="0" w:color="auto"/>
                <w:right w:val="none" w:sz="0" w:space="0" w:color="auto"/>
              </w:divBdr>
              <w:divsChild>
                <w:div w:id="1561281681">
                  <w:marLeft w:val="0"/>
                  <w:marRight w:val="0"/>
                  <w:marTop w:val="0"/>
                  <w:marBottom w:val="0"/>
                  <w:divBdr>
                    <w:top w:val="none" w:sz="0" w:space="0" w:color="auto"/>
                    <w:left w:val="none" w:sz="0" w:space="0" w:color="auto"/>
                    <w:bottom w:val="none" w:sz="0" w:space="0" w:color="auto"/>
                    <w:right w:val="none" w:sz="0" w:space="0" w:color="auto"/>
                  </w:divBdr>
                  <w:divsChild>
                    <w:div w:id="1561281744">
                      <w:marLeft w:val="0"/>
                      <w:marRight w:val="0"/>
                      <w:marTop w:val="0"/>
                      <w:marBottom w:val="0"/>
                      <w:divBdr>
                        <w:top w:val="none" w:sz="0" w:space="0" w:color="auto"/>
                        <w:left w:val="none" w:sz="0" w:space="0" w:color="auto"/>
                        <w:bottom w:val="none" w:sz="0" w:space="0" w:color="auto"/>
                        <w:right w:val="none" w:sz="0" w:space="0" w:color="auto"/>
                      </w:divBdr>
                      <w:divsChild>
                        <w:div w:id="1561281409">
                          <w:marLeft w:val="0"/>
                          <w:marRight w:val="0"/>
                          <w:marTop w:val="0"/>
                          <w:marBottom w:val="0"/>
                          <w:divBdr>
                            <w:top w:val="none" w:sz="0" w:space="0" w:color="auto"/>
                            <w:left w:val="none" w:sz="0" w:space="0" w:color="auto"/>
                            <w:bottom w:val="none" w:sz="0" w:space="0" w:color="auto"/>
                            <w:right w:val="none" w:sz="0" w:space="0" w:color="auto"/>
                          </w:divBdr>
                          <w:divsChild>
                            <w:div w:id="1561281752">
                              <w:marLeft w:val="0"/>
                              <w:marRight w:val="0"/>
                              <w:marTop w:val="0"/>
                              <w:marBottom w:val="0"/>
                              <w:divBdr>
                                <w:top w:val="none" w:sz="0" w:space="0" w:color="auto"/>
                                <w:left w:val="none" w:sz="0" w:space="0" w:color="auto"/>
                                <w:bottom w:val="none" w:sz="0" w:space="0" w:color="auto"/>
                                <w:right w:val="none" w:sz="0" w:space="0" w:color="auto"/>
                              </w:divBdr>
                              <w:divsChild>
                                <w:div w:id="1561281413">
                                  <w:marLeft w:val="0"/>
                                  <w:marRight w:val="0"/>
                                  <w:marTop w:val="0"/>
                                  <w:marBottom w:val="0"/>
                                  <w:divBdr>
                                    <w:top w:val="none" w:sz="0" w:space="0" w:color="auto"/>
                                    <w:left w:val="none" w:sz="0" w:space="0" w:color="auto"/>
                                    <w:bottom w:val="none" w:sz="0" w:space="0" w:color="auto"/>
                                    <w:right w:val="none" w:sz="0" w:space="0" w:color="auto"/>
                                  </w:divBdr>
                                  <w:divsChild>
                                    <w:div w:id="1561281536">
                                      <w:marLeft w:val="67"/>
                                      <w:marRight w:val="0"/>
                                      <w:marTop w:val="0"/>
                                      <w:marBottom w:val="0"/>
                                      <w:divBdr>
                                        <w:top w:val="none" w:sz="0" w:space="0" w:color="auto"/>
                                        <w:left w:val="none" w:sz="0" w:space="0" w:color="auto"/>
                                        <w:bottom w:val="none" w:sz="0" w:space="0" w:color="auto"/>
                                        <w:right w:val="none" w:sz="0" w:space="0" w:color="auto"/>
                                      </w:divBdr>
                                      <w:divsChild>
                                        <w:div w:id="1561281530">
                                          <w:marLeft w:val="0"/>
                                          <w:marRight w:val="0"/>
                                          <w:marTop w:val="0"/>
                                          <w:marBottom w:val="0"/>
                                          <w:divBdr>
                                            <w:top w:val="none" w:sz="0" w:space="0" w:color="auto"/>
                                            <w:left w:val="none" w:sz="0" w:space="0" w:color="auto"/>
                                            <w:bottom w:val="none" w:sz="0" w:space="0" w:color="auto"/>
                                            <w:right w:val="none" w:sz="0" w:space="0" w:color="auto"/>
                                          </w:divBdr>
                                          <w:divsChild>
                                            <w:div w:id="1561281764">
                                              <w:marLeft w:val="0"/>
                                              <w:marRight w:val="0"/>
                                              <w:marTop w:val="0"/>
                                              <w:marBottom w:val="134"/>
                                              <w:divBdr>
                                                <w:top w:val="single" w:sz="6" w:space="0" w:color="F5F5F5"/>
                                                <w:left w:val="single" w:sz="6" w:space="0" w:color="F5F5F5"/>
                                                <w:bottom w:val="single" w:sz="6" w:space="0" w:color="F5F5F5"/>
                                                <w:right w:val="single" w:sz="6" w:space="0" w:color="F5F5F5"/>
                                              </w:divBdr>
                                              <w:divsChild>
                                                <w:div w:id="1561281709">
                                                  <w:marLeft w:val="0"/>
                                                  <w:marRight w:val="0"/>
                                                  <w:marTop w:val="0"/>
                                                  <w:marBottom w:val="0"/>
                                                  <w:divBdr>
                                                    <w:top w:val="none" w:sz="0" w:space="0" w:color="auto"/>
                                                    <w:left w:val="none" w:sz="0" w:space="0" w:color="auto"/>
                                                    <w:bottom w:val="none" w:sz="0" w:space="0" w:color="auto"/>
                                                    <w:right w:val="none" w:sz="0" w:space="0" w:color="auto"/>
                                                  </w:divBdr>
                                                  <w:divsChild>
                                                    <w:div w:id="15612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81630">
                                  <w:marLeft w:val="0"/>
                                  <w:marRight w:val="0"/>
                                  <w:marTop w:val="0"/>
                                  <w:marBottom w:val="0"/>
                                  <w:divBdr>
                                    <w:top w:val="none" w:sz="0" w:space="0" w:color="auto"/>
                                    <w:left w:val="none" w:sz="0" w:space="0" w:color="auto"/>
                                    <w:bottom w:val="none" w:sz="0" w:space="0" w:color="auto"/>
                                    <w:right w:val="none" w:sz="0" w:space="0" w:color="auto"/>
                                  </w:divBdr>
                                  <w:divsChild>
                                    <w:div w:id="1561281423">
                                      <w:marLeft w:val="0"/>
                                      <w:marRight w:val="67"/>
                                      <w:marTop w:val="0"/>
                                      <w:marBottom w:val="0"/>
                                      <w:divBdr>
                                        <w:top w:val="none" w:sz="0" w:space="0" w:color="auto"/>
                                        <w:left w:val="none" w:sz="0" w:space="0" w:color="auto"/>
                                        <w:bottom w:val="none" w:sz="0" w:space="0" w:color="auto"/>
                                        <w:right w:val="none" w:sz="0" w:space="0" w:color="auto"/>
                                      </w:divBdr>
                                      <w:divsChild>
                                        <w:div w:id="1561281572">
                                          <w:marLeft w:val="0"/>
                                          <w:marRight w:val="0"/>
                                          <w:marTop w:val="0"/>
                                          <w:marBottom w:val="0"/>
                                          <w:divBdr>
                                            <w:top w:val="none" w:sz="0" w:space="0" w:color="auto"/>
                                            <w:left w:val="none" w:sz="0" w:space="0" w:color="auto"/>
                                            <w:bottom w:val="none" w:sz="0" w:space="0" w:color="auto"/>
                                            <w:right w:val="none" w:sz="0" w:space="0" w:color="auto"/>
                                          </w:divBdr>
                                        </w:div>
                                        <w:div w:id="1561281600">
                                          <w:marLeft w:val="0"/>
                                          <w:marRight w:val="0"/>
                                          <w:marTop w:val="0"/>
                                          <w:marBottom w:val="0"/>
                                          <w:divBdr>
                                            <w:top w:val="none" w:sz="0" w:space="0" w:color="auto"/>
                                            <w:left w:val="none" w:sz="0" w:space="0" w:color="auto"/>
                                            <w:bottom w:val="none" w:sz="0" w:space="0" w:color="auto"/>
                                            <w:right w:val="none" w:sz="0" w:space="0" w:color="auto"/>
                                          </w:divBdr>
                                        </w:div>
                                        <w:div w:id="1561281653">
                                          <w:marLeft w:val="0"/>
                                          <w:marRight w:val="0"/>
                                          <w:marTop w:val="201"/>
                                          <w:marBottom w:val="0"/>
                                          <w:divBdr>
                                            <w:top w:val="none" w:sz="0" w:space="0" w:color="auto"/>
                                            <w:left w:val="none" w:sz="0" w:space="0" w:color="auto"/>
                                            <w:bottom w:val="none" w:sz="0" w:space="0" w:color="auto"/>
                                            <w:right w:val="none" w:sz="0" w:space="0" w:color="auto"/>
                                          </w:divBdr>
                                        </w:div>
                                        <w:div w:id="1561281758">
                                          <w:marLeft w:val="0"/>
                                          <w:marRight w:val="0"/>
                                          <w:marTop w:val="0"/>
                                          <w:marBottom w:val="0"/>
                                          <w:divBdr>
                                            <w:top w:val="single" w:sz="6" w:space="12" w:color="999999"/>
                                            <w:left w:val="single" w:sz="6" w:space="12" w:color="999999"/>
                                            <w:bottom w:val="single" w:sz="6" w:space="12" w:color="999999"/>
                                            <w:right w:val="single" w:sz="6" w:space="12" w:color="999999"/>
                                          </w:divBdr>
                                          <w:divsChild>
                                            <w:div w:id="15612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1281525">
      <w:marLeft w:val="0"/>
      <w:marRight w:val="0"/>
      <w:marTop w:val="0"/>
      <w:marBottom w:val="0"/>
      <w:divBdr>
        <w:top w:val="none" w:sz="0" w:space="0" w:color="auto"/>
        <w:left w:val="none" w:sz="0" w:space="0" w:color="auto"/>
        <w:bottom w:val="none" w:sz="0" w:space="0" w:color="auto"/>
        <w:right w:val="none" w:sz="0" w:space="0" w:color="auto"/>
      </w:divBdr>
      <w:divsChild>
        <w:div w:id="1561281669">
          <w:marLeft w:val="0"/>
          <w:marRight w:val="0"/>
          <w:marTop w:val="0"/>
          <w:marBottom w:val="0"/>
          <w:divBdr>
            <w:top w:val="none" w:sz="0" w:space="0" w:color="auto"/>
            <w:left w:val="none" w:sz="0" w:space="0" w:color="auto"/>
            <w:bottom w:val="none" w:sz="0" w:space="0" w:color="auto"/>
            <w:right w:val="none" w:sz="0" w:space="0" w:color="auto"/>
          </w:divBdr>
          <w:divsChild>
            <w:div w:id="1561281460">
              <w:marLeft w:val="0"/>
              <w:marRight w:val="0"/>
              <w:marTop w:val="0"/>
              <w:marBottom w:val="0"/>
              <w:divBdr>
                <w:top w:val="none" w:sz="0" w:space="0" w:color="auto"/>
                <w:left w:val="none" w:sz="0" w:space="0" w:color="auto"/>
                <w:bottom w:val="none" w:sz="0" w:space="0" w:color="auto"/>
                <w:right w:val="none" w:sz="0" w:space="0" w:color="auto"/>
              </w:divBdr>
              <w:divsChild>
                <w:div w:id="1561281601">
                  <w:marLeft w:val="0"/>
                  <w:marRight w:val="0"/>
                  <w:marTop w:val="0"/>
                  <w:marBottom w:val="0"/>
                  <w:divBdr>
                    <w:top w:val="none" w:sz="0" w:space="0" w:color="auto"/>
                    <w:left w:val="none" w:sz="0" w:space="0" w:color="auto"/>
                    <w:bottom w:val="none" w:sz="0" w:space="0" w:color="auto"/>
                    <w:right w:val="none" w:sz="0" w:space="0" w:color="auto"/>
                  </w:divBdr>
                  <w:divsChild>
                    <w:div w:id="1561281502">
                      <w:marLeft w:val="0"/>
                      <w:marRight w:val="0"/>
                      <w:marTop w:val="0"/>
                      <w:marBottom w:val="0"/>
                      <w:divBdr>
                        <w:top w:val="none" w:sz="0" w:space="0" w:color="auto"/>
                        <w:left w:val="none" w:sz="0" w:space="0" w:color="auto"/>
                        <w:bottom w:val="none" w:sz="0" w:space="0" w:color="auto"/>
                        <w:right w:val="none" w:sz="0" w:space="0" w:color="auto"/>
                      </w:divBdr>
                      <w:divsChild>
                        <w:div w:id="1561281416">
                          <w:marLeft w:val="0"/>
                          <w:marRight w:val="0"/>
                          <w:marTop w:val="0"/>
                          <w:marBottom w:val="0"/>
                          <w:divBdr>
                            <w:top w:val="none" w:sz="0" w:space="0" w:color="auto"/>
                            <w:left w:val="none" w:sz="0" w:space="0" w:color="auto"/>
                            <w:bottom w:val="none" w:sz="0" w:space="0" w:color="auto"/>
                            <w:right w:val="none" w:sz="0" w:space="0" w:color="auto"/>
                          </w:divBdr>
                          <w:divsChild>
                            <w:div w:id="1561281722">
                              <w:marLeft w:val="0"/>
                              <w:marRight w:val="0"/>
                              <w:marTop w:val="0"/>
                              <w:marBottom w:val="0"/>
                              <w:divBdr>
                                <w:top w:val="none" w:sz="0" w:space="0" w:color="auto"/>
                                <w:left w:val="none" w:sz="0" w:space="0" w:color="auto"/>
                                <w:bottom w:val="none" w:sz="0" w:space="0" w:color="auto"/>
                                <w:right w:val="none" w:sz="0" w:space="0" w:color="auto"/>
                              </w:divBdr>
                              <w:divsChild>
                                <w:div w:id="1561281535">
                                  <w:marLeft w:val="0"/>
                                  <w:marRight w:val="0"/>
                                  <w:marTop w:val="0"/>
                                  <w:marBottom w:val="0"/>
                                  <w:divBdr>
                                    <w:top w:val="none" w:sz="0" w:space="0" w:color="auto"/>
                                    <w:left w:val="none" w:sz="0" w:space="0" w:color="auto"/>
                                    <w:bottom w:val="none" w:sz="0" w:space="0" w:color="auto"/>
                                    <w:right w:val="none" w:sz="0" w:space="0" w:color="auto"/>
                                  </w:divBdr>
                                  <w:divsChild>
                                    <w:div w:id="1561281488">
                                      <w:marLeft w:val="0"/>
                                      <w:marRight w:val="67"/>
                                      <w:marTop w:val="0"/>
                                      <w:marBottom w:val="0"/>
                                      <w:divBdr>
                                        <w:top w:val="none" w:sz="0" w:space="0" w:color="auto"/>
                                        <w:left w:val="none" w:sz="0" w:space="0" w:color="auto"/>
                                        <w:bottom w:val="none" w:sz="0" w:space="0" w:color="auto"/>
                                        <w:right w:val="none" w:sz="0" w:space="0" w:color="auto"/>
                                      </w:divBdr>
                                      <w:divsChild>
                                        <w:div w:id="1561281543">
                                          <w:marLeft w:val="0"/>
                                          <w:marRight w:val="0"/>
                                          <w:marTop w:val="201"/>
                                          <w:marBottom w:val="0"/>
                                          <w:divBdr>
                                            <w:top w:val="none" w:sz="0" w:space="0" w:color="auto"/>
                                            <w:left w:val="none" w:sz="0" w:space="0" w:color="auto"/>
                                            <w:bottom w:val="none" w:sz="0" w:space="0" w:color="auto"/>
                                            <w:right w:val="none" w:sz="0" w:space="0" w:color="auto"/>
                                          </w:divBdr>
                                        </w:div>
                                        <w:div w:id="1561281554">
                                          <w:marLeft w:val="0"/>
                                          <w:marRight w:val="0"/>
                                          <w:marTop w:val="0"/>
                                          <w:marBottom w:val="0"/>
                                          <w:divBdr>
                                            <w:top w:val="none" w:sz="0" w:space="0" w:color="auto"/>
                                            <w:left w:val="none" w:sz="0" w:space="0" w:color="auto"/>
                                            <w:bottom w:val="none" w:sz="0" w:space="0" w:color="auto"/>
                                            <w:right w:val="none" w:sz="0" w:space="0" w:color="auto"/>
                                          </w:divBdr>
                                        </w:div>
                                        <w:div w:id="1561281676">
                                          <w:marLeft w:val="0"/>
                                          <w:marRight w:val="0"/>
                                          <w:marTop w:val="0"/>
                                          <w:marBottom w:val="0"/>
                                          <w:divBdr>
                                            <w:top w:val="none" w:sz="0" w:space="0" w:color="auto"/>
                                            <w:left w:val="none" w:sz="0" w:space="0" w:color="auto"/>
                                            <w:bottom w:val="none" w:sz="0" w:space="0" w:color="auto"/>
                                            <w:right w:val="none" w:sz="0" w:space="0" w:color="auto"/>
                                          </w:divBdr>
                                          <w:divsChild>
                                            <w:div w:id="1561281714">
                                              <w:marLeft w:val="0"/>
                                              <w:marRight w:val="0"/>
                                              <w:marTop w:val="0"/>
                                              <w:marBottom w:val="0"/>
                                              <w:divBdr>
                                                <w:top w:val="none" w:sz="0" w:space="0" w:color="auto"/>
                                                <w:left w:val="none" w:sz="0" w:space="0" w:color="auto"/>
                                                <w:bottom w:val="none" w:sz="0" w:space="0" w:color="auto"/>
                                                <w:right w:val="none" w:sz="0" w:space="0" w:color="auto"/>
                                              </w:divBdr>
                                            </w:div>
                                          </w:divsChild>
                                        </w:div>
                                        <w:div w:id="1561281743">
                                          <w:marLeft w:val="0"/>
                                          <w:marRight w:val="0"/>
                                          <w:marTop w:val="0"/>
                                          <w:marBottom w:val="0"/>
                                          <w:divBdr>
                                            <w:top w:val="single" w:sz="6" w:space="12" w:color="999999"/>
                                            <w:left w:val="single" w:sz="6" w:space="12" w:color="999999"/>
                                            <w:bottom w:val="single" w:sz="6" w:space="12" w:color="999999"/>
                                            <w:right w:val="single" w:sz="6" w:space="12" w:color="999999"/>
                                          </w:divBdr>
                                          <w:divsChild>
                                            <w:div w:id="15612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1661">
                                  <w:marLeft w:val="0"/>
                                  <w:marRight w:val="0"/>
                                  <w:marTop w:val="0"/>
                                  <w:marBottom w:val="0"/>
                                  <w:divBdr>
                                    <w:top w:val="none" w:sz="0" w:space="0" w:color="auto"/>
                                    <w:left w:val="none" w:sz="0" w:space="0" w:color="auto"/>
                                    <w:bottom w:val="none" w:sz="0" w:space="0" w:color="auto"/>
                                    <w:right w:val="none" w:sz="0" w:space="0" w:color="auto"/>
                                  </w:divBdr>
                                  <w:divsChild>
                                    <w:div w:id="1561281642">
                                      <w:marLeft w:val="67"/>
                                      <w:marRight w:val="0"/>
                                      <w:marTop w:val="0"/>
                                      <w:marBottom w:val="0"/>
                                      <w:divBdr>
                                        <w:top w:val="none" w:sz="0" w:space="0" w:color="auto"/>
                                        <w:left w:val="none" w:sz="0" w:space="0" w:color="auto"/>
                                        <w:bottom w:val="none" w:sz="0" w:space="0" w:color="auto"/>
                                        <w:right w:val="none" w:sz="0" w:space="0" w:color="auto"/>
                                      </w:divBdr>
                                      <w:divsChild>
                                        <w:div w:id="1561281469">
                                          <w:marLeft w:val="0"/>
                                          <w:marRight w:val="0"/>
                                          <w:marTop w:val="0"/>
                                          <w:marBottom w:val="0"/>
                                          <w:divBdr>
                                            <w:top w:val="none" w:sz="0" w:space="0" w:color="auto"/>
                                            <w:left w:val="none" w:sz="0" w:space="0" w:color="auto"/>
                                            <w:bottom w:val="none" w:sz="0" w:space="0" w:color="auto"/>
                                            <w:right w:val="none" w:sz="0" w:space="0" w:color="auto"/>
                                          </w:divBdr>
                                          <w:divsChild>
                                            <w:div w:id="1561281559">
                                              <w:marLeft w:val="0"/>
                                              <w:marRight w:val="0"/>
                                              <w:marTop w:val="0"/>
                                              <w:marBottom w:val="134"/>
                                              <w:divBdr>
                                                <w:top w:val="single" w:sz="6" w:space="0" w:color="F5F5F5"/>
                                                <w:left w:val="single" w:sz="6" w:space="0" w:color="F5F5F5"/>
                                                <w:bottom w:val="single" w:sz="6" w:space="0" w:color="F5F5F5"/>
                                                <w:right w:val="single" w:sz="6" w:space="0" w:color="F5F5F5"/>
                                              </w:divBdr>
                                              <w:divsChild>
                                                <w:div w:id="1561281499">
                                                  <w:marLeft w:val="0"/>
                                                  <w:marRight w:val="0"/>
                                                  <w:marTop w:val="0"/>
                                                  <w:marBottom w:val="0"/>
                                                  <w:divBdr>
                                                    <w:top w:val="none" w:sz="0" w:space="0" w:color="auto"/>
                                                    <w:left w:val="none" w:sz="0" w:space="0" w:color="auto"/>
                                                    <w:bottom w:val="none" w:sz="0" w:space="0" w:color="auto"/>
                                                    <w:right w:val="none" w:sz="0" w:space="0" w:color="auto"/>
                                                  </w:divBdr>
                                                  <w:divsChild>
                                                    <w:div w:id="15612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281574">
      <w:marLeft w:val="0"/>
      <w:marRight w:val="0"/>
      <w:marTop w:val="0"/>
      <w:marBottom w:val="0"/>
      <w:divBdr>
        <w:top w:val="none" w:sz="0" w:space="0" w:color="auto"/>
        <w:left w:val="none" w:sz="0" w:space="0" w:color="auto"/>
        <w:bottom w:val="none" w:sz="0" w:space="0" w:color="auto"/>
        <w:right w:val="none" w:sz="0" w:space="0" w:color="auto"/>
      </w:divBdr>
      <w:divsChild>
        <w:div w:id="1561281620">
          <w:marLeft w:val="0"/>
          <w:marRight w:val="0"/>
          <w:marTop w:val="0"/>
          <w:marBottom w:val="0"/>
          <w:divBdr>
            <w:top w:val="none" w:sz="0" w:space="0" w:color="auto"/>
            <w:left w:val="none" w:sz="0" w:space="0" w:color="auto"/>
            <w:bottom w:val="none" w:sz="0" w:space="0" w:color="auto"/>
            <w:right w:val="none" w:sz="0" w:space="0" w:color="auto"/>
          </w:divBdr>
          <w:divsChild>
            <w:div w:id="1561281418">
              <w:marLeft w:val="0"/>
              <w:marRight w:val="0"/>
              <w:marTop w:val="0"/>
              <w:marBottom w:val="0"/>
              <w:divBdr>
                <w:top w:val="none" w:sz="0" w:space="0" w:color="auto"/>
                <w:left w:val="none" w:sz="0" w:space="0" w:color="auto"/>
                <w:bottom w:val="none" w:sz="0" w:space="0" w:color="auto"/>
                <w:right w:val="none" w:sz="0" w:space="0" w:color="auto"/>
              </w:divBdr>
              <w:divsChild>
                <w:div w:id="1561281589">
                  <w:marLeft w:val="0"/>
                  <w:marRight w:val="0"/>
                  <w:marTop w:val="0"/>
                  <w:marBottom w:val="0"/>
                  <w:divBdr>
                    <w:top w:val="none" w:sz="0" w:space="0" w:color="auto"/>
                    <w:left w:val="none" w:sz="0" w:space="0" w:color="auto"/>
                    <w:bottom w:val="none" w:sz="0" w:space="0" w:color="auto"/>
                    <w:right w:val="none" w:sz="0" w:space="0" w:color="auto"/>
                  </w:divBdr>
                  <w:divsChild>
                    <w:div w:id="1561281705">
                      <w:marLeft w:val="0"/>
                      <w:marRight w:val="0"/>
                      <w:marTop w:val="0"/>
                      <w:marBottom w:val="0"/>
                      <w:divBdr>
                        <w:top w:val="none" w:sz="0" w:space="0" w:color="auto"/>
                        <w:left w:val="none" w:sz="0" w:space="0" w:color="auto"/>
                        <w:bottom w:val="none" w:sz="0" w:space="0" w:color="auto"/>
                        <w:right w:val="none" w:sz="0" w:space="0" w:color="auto"/>
                      </w:divBdr>
                      <w:divsChild>
                        <w:div w:id="1561281569">
                          <w:marLeft w:val="0"/>
                          <w:marRight w:val="0"/>
                          <w:marTop w:val="0"/>
                          <w:marBottom w:val="0"/>
                          <w:divBdr>
                            <w:top w:val="none" w:sz="0" w:space="0" w:color="auto"/>
                            <w:left w:val="none" w:sz="0" w:space="0" w:color="auto"/>
                            <w:bottom w:val="none" w:sz="0" w:space="0" w:color="auto"/>
                            <w:right w:val="none" w:sz="0" w:space="0" w:color="auto"/>
                          </w:divBdr>
                          <w:divsChild>
                            <w:div w:id="1561281651">
                              <w:marLeft w:val="0"/>
                              <w:marRight w:val="0"/>
                              <w:marTop w:val="0"/>
                              <w:marBottom w:val="0"/>
                              <w:divBdr>
                                <w:top w:val="none" w:sz="0" w:space="0" w:color="auto"/>
                                <w:left w:val="none" w:sz="0" w:space="0" w:color="auto"/>
                                <w:bottom w:val="none" w:sz="0" w:space="0" w:color="auto"/>
                                <w:right w:val="none" w:sz="0" w:space="0" w:color="auto"/>
                              </w:divBdr>
                              <w:divsChild>
                                <w:div w:id="1561281648">
                                  <w:marLeft w:val="0"/>
                                  <w:marRight w:val="0"/>
                                  <w:marTop w:val="0"/>
                                  <w:marBottom w:val="0"/>
                                  <w:divBdr>
                                    <w:top w:val="none" w:sz="0" w:space="0" w:color="auto"/>
                                    <w:left w:val="none" w:sz="0" w:space="0" w:color="auto"/>
                                    <w:bottom w:val="none" w:sz="0" w:space="0" w:color="auto"/>
                                    <w:right w:val="none" w:sz="0" w:space="0" w:color="auto"/>
                                  </w:divBdr>
                                  <w:divsChild>
                                    <w:div w:id="1561281603">
                                      <w:marLeft w:val="67"/>
                                      <w:marRight w:val="0"/>
                                      <w:marTop w:val="0"/>
                                      <w:marBottom w:val="0"/>
                                      <w:divBdr>
                                        <w:top w:val="none" w:sz="0" w:space="0" w:color="auto"/>
                                        <w:left w:val="none" w:sz="0" w:space="0" w:color="auto"/>
                                        <w:bottom w:val="none" w:sz="0" w:space="0" w:color="auto"/>
                                        <w:right w:val="none" w:sz="0" w:space="0" w:color="auto"/>
                                      </w:divBdr>
                                      <w:divsChild>
                                        <w:div w:id="1561281717">
                                          <w:marLeft w:val="0"/>
                                          <w:marRight w:val="0"/>
                                          <w:marTop w:val="0"/>
                                          <w:marBottom w:val="0"/>
                                          <w:divBdr>
                                            <w:top w:val="none" w:sz="0" w:space="0" w:color="auto"/>
                                            <w:left w:val="none" w:sz="0" w:space="0" w:color="auto"/>
                                            <w:bottom w:val="none" w:sz="0" w:space="0" w:color="auto"/>
                                            <w:right w:val="none" w:sz="0" w:space="0" w:color="auto"/>
                                          </w:divBdr>
                                          <w:divsChild>
                                            <w:div w:id="1561281527">
                                              <w:marLeft w:val="0"/>
                                              <w:marRight w:val="0"/>
                                              <w:marTop w:val="0"/>
                                              <w:marBottom w:val="134"/>
                                              <w:divBdr>
                                                <w:top w:val="single" w:sz="6" w:space="0" w:color="F5F5F5"/>
                                                <w:left w:val="single" w:sz="6" w:space="0" w:color="F5F5F5"/>
                                                <w:bottom w:val="single" w:sz="6" w:space="0" w:color="F5F5F5"/>
                                                <w:right w:val="single" w:sz="6" w:space="0" w:color="F5F5F5"/>
                                              </w:divBdr>
                                              <w:divsChild>
                                                <w:div w:id="1561281702">
                                                  <w:marLeft w:val="0"/>
                                                  <w:marRight w:val="0"/>
                                                  <w:marTop w:val="0"/>
                                                  <w:marBottom w:val="0"/>
                                                  <w:divBdr>
                                                    <w:top w:val="none" w:sz="0" w:space="0" w:color="auto"/>
                                                    <w:left w:val="none" w:sz="0" w:space="0" w:color="auto"/>
                                                    <w:bottom w:val="none" w:sz="0" w:space="0" w:color="auto"/>
                                                    <w:right w:val="none" w:sz="0" w:space="0" w:color="auto"/>
                                                  </w:divBdr>
                                                  <w:divsChild>
                                                    <w:div w:id="15612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81672">
                                  <w:marLeft w:val="0"/>
                                  <w:marRight w:val="0"/>
                                  <w:marTop w:val="0"/>
                                  <w:marBottom w:val="0"/>
                                  <w:divBdr>
                                    <w:top w:val="none" w:sz="0" w:space="0" w:color="auto"/>
                                    <w:left w:val="none" w:sz="0" w:space="0" w:color="auto"/>
                                    <w:bottom w:val="none" w:sz="0" w:space="0" w:color="auto"/>
                                    <w:right w:val="none" w:sz="0" w:space="0" w:color="auto"/>
                                  </w:divBdr>
                                  <w:divsChild>
                                    <w:div w:id="1561281471">
                                      <w:marLeft w:val="0"/>
                                      <w:marRight w:val="67"/>
                                      <w:marTop w:val="0"/>
                                      <w:marBottom w:val="0"/>
                                      <w:divBdr>
                                        <w:top w:val="none" w:sz="0" w:space="0" w:color="auto"/>
                                        <w:left w:val="none" w:sz="0" w:space="0" w:color="auto"/>
                                        <w:bottom w:val="none" w:sz="0" w:space="0" w:color="auto"/>
                                        <w:right w:val="none" w:sz="0" w:space="0" w:color="auto"/>
                                      </w:divBdr>
                                      <w:divsChild>
                                        <w:div w:id="1561281483">
                                          <w:marLeft w:val="0"/>
                                          <w:marRight w:val="0"/>
                                          <w:marTop w:val="0"/>
                                          <w:marBottom w:val="0"/>
                                          <w:divBdr>
                                            <w:top w:val="single" w:sz="6" w:space="12" w:color="999999"/>
                                            <w:left w:val="single" w:sz="6" w:space="12" w:color="999999"/>
                                            <w:bottom w:val="single" w:sz="6" w:space="12" w:color="999999"/>
                                            <w:right w:val="single" w:sz="6" w:space="12" w:color="999999"/>
                                          </w:divBdr>
                                          <w:divsChild>
                                            <w:div w:id="1561281490">
                                              <w:marLeft w:val="0"/>
                                              <w:marRight w:val="0"/>
                                              <w:marTop w:val="0"/>
                                              <w:marBottom w:val="0"/>
                                              <w:divBdr>
                                                <w:top w:val="none" w:sz="0" w:space="0" w:color="auto"/>
                                                <w:left w:val="none" w:sz="0" w:space="0" w:color="auto"/>
                                                <w:bottom w:val="none" w:sz="0" w:space="0" w:color="auto"/>
                                                <w:right w:val="none" w:sz="0" w:space="0" w:color="auto"/>
                                              </w:divBdr>
                                            </w:div>
                                          </w:divsChild>
                                        </w:div>
                                        <w:div w:id="1561281565">
                                          <w:marLeft w:val="0"/>
                                          <w:marRight w:val="0"/>
                                          <w:marTop w:val="0"/>
                                          <w:marBottom w:val="0"/>
                                          <w:divBdr>
                                            <w:top w:val="none" w:sz="0" w:space="0" w:color="auto"/>
                                            <w:left w:val="none" w:sz="0" w:space="0" w:color="auto"/>
                                            <w:bottom w:val="none" w:sz="0" w:space="0" w:color="auto"/>
                                            <w:right w:val="none" w:sz="0" w:space="0" w:color="auto"/>
                                          </w:divBdr>
                                        </w:div>
                                        <w:div w:id="1561281719">
                                          <w:marLeft w:val="0"/>
                                          <w:marRight w:val="0"/>
                                          <w:marTop w:val="0"/>
                                          <w:marBottom w:val="0"/>
                                          <w:divBdr>
                                            <w:top w:val="none" w:sz="0" w:space="0" w:color="auto"/>
                                            <w:left w:val="none" w:sz="0" w:space="0" w:color="auto"/>
                                            <w:bottom w:val="none" w:sz="0" w:space="0" w:color="auto"/>
                                            <w:right w:val="none" w:sz="0" w:space="0" w:color="auto"/>
                                          </w:divBdr>
                                          <w:divsChild>
                                            <w:div w:id="1561281631">
                                              <w:marLeft w:val="0"/>
                                              <w:marRight w:val="0"/>
                                              <w:marTop w:val="0"/>
                                              <w:marBottom w:val="0"/>
                                              <w:divBdr>
                                                <w:top w:val="none" w:sz="0" w:space="0" w:color="auto"/>
                                                <w:left w:val="none" w:sz="0" w:space="0" w:color="auto"/>
                                                <w:bottom w:val="none" w:sz="0" w:space="0" w:color="auto"/>
                                                <w:right w:val="none" w:sz="0" w:space="0" w:color="auto"/>
                                              </w:divBdr>
                                            </w:div>
                                          </w:divsChild>
                                        </w:div>
                                        <w:div w:id="1561281734">
                                          <w:marLeft w:val="0"/>
                                          <w:marRight w:val="0"/>
                                          <w:marTop w:val="20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281602">
      <w:marLeft w:val="0"/>
      <w:marRight w:val="0"/>
      <w:marTop w:val="0"/>
      <w:marBottom w:val="0"/>
      <w:divBdr>
        <w:top w:val="none" w:sz="0" w:space="0" w:color="auto"/>
        <w:left w:val="none" w:sz="0" w:space="0" w:color="auto"/>
        <w:bottom w:val="none" w:sz="0" w:space="0" w:color="auto"/>
        <w:right w:val="none" w:sz="0" w:space="0" w:color="auto"/>
      </w:divBdr>
      <w:divsChild>
        <w:div w:id="1561281584">
          <w:marLeft w:val="0"/>
          <w:marRight w:val="0"/>
          <w:marTop w:val="0"/>
          <w:marBottom w:val="0"/>
          <w:divBdr>
            <w:top w:val="none" w:sz="0" w:space="0" w:color="auto"/>
            <w:left w:val="none" w:sz="0" w:space="0" w:color="auto"/>
            <w:bottom w:val="none" w:sz="0" w:space="0" w:color="auto"/>
            <w:right w:val="none" w:sz="0" w:space="0" w:color="auto"/>
          </w:divBdr>
          <w:divsChild>
            <w:div w:id="1561281436">
              <w:marLeft w:val="0"/>
              <w:marRight w:val="0"/>
              <w:marTop w:val="0"/>
              <w:marBottom w:val="0"/>
              <w:divBdr>
                <w:top w:val="none" w:sz="0" w:space="0" w:color="auto"/>
                <w:left w:val="none" w:sz="0" w:space="0" w:color="auto"/>
                <w:bottom w:val="none" w:sz="0" w:space="0" w:color="auto"/>
                <w:right w:val="none" w:sz="0" w:space="0" w:color="auto"/>
              </w:divBdr>
              <w:divsChild>
                <w:div w:id="1561281446">
                  <w:marLeft w:val="0"/>
                  <w:marRight w:val="0"/>
                  <w:marTop w:val="0"/>
                  <w:marBottom w:val="0"/>
                  <w:divBdr>
                    <w:top w:val="none" w:sz="0" w:space="0" w:color="auto"/>
                    <w:left w:val="none" w:sz="0" w:space="0" w:color="auto"/>
                    <w:bottom w:val="none" w:sz="0" w:space="0" w:color="auto"/>
                    <w:right w:val="none" w:sz="0" w:space="0" w:color="auto"/>
                  </w:divBdr>
                  <w:divsChild>
                    <w:div w:id="1561281701">
                      <w:marLeft w:val="0"/>
                      <w:marRight w:val="0"/>
                      <w:marTop w:val="0"/>
                      <w:marBottom w:val="0"/>
                      <w:divBdr>
                        <w:top w:val="none" w:sz="0" w:space="0" w:color="auto"/>
                        <w:left w:val="none" w:sz="0" w:space="0" w:color="auto"/>
                        <w:bottom w:val="none" w:sz="0" w:space="0" w:color="auto"/>
                        <w:right w:val="none" w:sz="0" w:space="0" w:color="auto"/>
                      </w:divBdr>
                      <w:divsChild>
                        <w:div w:id="1561281746">
                          <w:marLeft w:val="0"/>
                          <w:marRight w:val="0"/>
                          <w:marTop w:val="0"/>
                          <w:marBottom w:val="0"/>
                          <w:divBdr>
                            <w:top w:val="none" w:sz="0" w:space="0" w:color="auto"/>
                            <w:left w:val="none" w:sz="0" w:space="0" w:color="auto"/>
                            <w:bottom w:val="none" w:sz="0" w:space="0" w:color="auto"/>
                            <w:right w:val="none" w:sz="0" w:space="0" w:color="auto"/>
                          </w:divBdr>
                          <w:divsChild>
                            <w:div w:id="1561281580">
                              <w:marLeft w:val="0"/>
                              <w:marRight w:val="0"/>
                              <w:marTop w:val="0"/>
                              <w:marBottom w:val="0"/>
                              <w:divBdr>
                                <w:top w:val="none" w:sz="0" w:space="0" w:color="auto"/>
                                <w:left w:val="none" w:sz="0" w:space="0" w:color="auto"/>
                                <w:bottom w:val="none" w:sz="0" w:space="0" w:color="auto"/>
                                <w:right w:val="none" w:sz="0" w:space="0" w:color="auto"/>
                              </w:divBdr>
                              <w:divsChild>
                                <w:div w:id="1561281425">
                                  <w:marLeft w:val="0"/>
                                  <w:marRight w:val="0"/>
                                  <w:marTop w:val="0"/>
                                  <w:marBottom w:val="0"/>
                                  <w:divBdr>
                                    <w:top w:val="none" w:sz="0" w:space="0" w:color="auto"/>
                                    <w:left w:val="none" w:sz="0" w:space="0" w:color="auto"/>
                                    <w:bottom w:val="none" w:sz="0" w:space="0" w:color="auto"/>
                                    <w:right w:val="none" w:sz="0" w:space="0" w:color="auto"/>
                                  </w:divBdr>
                                  <w:divsChild>
                                    <w:div w:id="1561281606">
                                      <w:marLeft w:val="0"/>
                                      <w:marRight w:val="67"/>
                                      <w:marTop w:val="0"/>
                                      <w:marBottom w:val="0"/>
                                      <w:divBdr>
                                        <w:top w:val="none" w:sz="0" w:space="0" w:color="auto"/>
                                        <w:left w:val="none" w:sz="0" w:space="0" w:color="auto"/>
                                        <w:bottom w:val="none" w:sz="0" w:space="0" w:color="auto"/>
                                        <w:right w:val="none" w:sz="0" w:space="0" w:color="auto"/>
                                      </w:divBdr>
                                      <w:divsChild>
                                        <w:div w:id="1561281463">
                                          <w:marLeft w:val="0"/>
                                          <w:marRight w:val="0"/>
                                          <w:marTop w:val="201"/>
                                          <w:marBottom w:val="0"/>
                                          <w:divBdr>
                                            <w:top w:val="none" w:sz="0" w:space="0" w:color="auto"/>
                                            <w:left w:val="none" w:sz="0" w:space="0" w:color="auto"/>
                                            <w:bottom w:val="none" w:sz="0" w:space="0" w:color="auto"/>
                                            <w:right w:val="none" w:sz="0" w:space="0" w:color="auto"/>
                                          </w:divBdr>
                                        </w:div>
                                        <w:div w:id="1561281514">
                                          <w:marLeft w:val="0"/>
                                          <w:marRight w:val="0"/>
                                          <w:marTop w:val="0"/>
                                          <w:marBottom w:val="0"/>
                                          <w:divBdr>
                                            <w:top w:val="single" w:sz="6" w:space="12" w:color="999999"/>
                                            <w:left w:val="single" w:sz="6" w:space="12" w:color="999999"/>
                                            <w:bottom w:val="single" w:sz="6" w:space="12" w:color="999999"/>
                                            <w:right w:val="single" w:sz="6" w:space="12" w:color="999999"/>
                                          </w:divBdr>
                                          <w:divsChild>
                                            <w:div w:id="1561281751">
                                              <w:marLeft w:val="0"/>
                                              <w:marRight w:val="0"/>
                                              <w:marTop w:val="0"/>
                                              <w:marBottom w:val="0"/>
                                              <w:divBdr>
                                                <w:top w:val="none" w:sz="0" w:space="0" w:color="auto"/>
                                                <w:left w:val="none" w:sz="0" w:space="0" w:color="auto"/>
                                                <w:bottom w:val="none" w:sz="0" w:space="0" w:color="auto"/>
                                                <w:right w:val="none" w:sz="0" w:space="0" w:color="auto"/>
                                              </w:divBdr>
                                            </w:div>
                                          </w:divsChild>
                                        </w:div>
                                        <w:div w:id="1561281531">
                                          <w:marLeft w:val="0"/>
                                          <w:marRight w:val="0"/>
                                          <w:marTop w:val="0"/>
                                          <w:marBottom w:val="0"/>
                                          <w:divBdr>
                                            <w:top w:val="none" w:sz="0" w:space="0" w:color="auto"/>
                                            <w:left w:val="none" w:sz="0" w:space="0" w:color="auto"/>
                                            <w:bottom w:val="none" w:sz="0" w:space="0" w:color="auto"/>
                                            <w:right w:val="none" w:sz="0" w:space="0" w:color="auto"/>
                                          </w:divBdr>
                                        </w:div>
                                        <w:div w:id="1561281741">
                                          <w:marLeft w:val="0"/>
                                          <w:marRight w:val="0"/>
                                          <w:marTop w:val="0"/>
                                          <w:marBottom w:val="0"/>
                                          <w:divBdr>
                                            <w:top w:val="none" w:sz="0" w:space="0" w:color="auto"/>
                                            <w:left w:val="none" w:sz="0" w:space="0" w:color="auto"/>
                                            <w:bottom w:val="none" w:sz="0" w:space="0" w:color="auto"/>
                                            <w:right w:val="none" w:sz="0" w:space="0" w:color="auto"/>
                                          </w:divBdr>
                                          <w:divsChild>
                                            <w:div w:id="15612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1476">
                                  <w:marLeft w:val="0"/>
                                  <w:marRight w:val="0"/>
                                  <w:marTop w:val="0"/>
                                  <w:marBottom w:val="0"/>
                                  <w:divBdr>
                                    <w:top w:val="none" w:sz="0" w:space="0" w:color="auto"/>
                                    <w:left w:val="none" w:sz="0" w:space="0" w:color="auto"/>
                                    <w:bottom w:val="none" w:sz="0" w:space="0" w:color="auto"/>
                                    <w:right w:val="none" w:sz="0" w:space="0" w:color="auto"/>
                                  </w:divBdr>
                                  <w:divsChild>
                                    <w:div w:id="1561281670">
                                      <w:marLeft w:val="67"/>
                                      <w:marRight w:val="0"/>
                                      <w:marTop w:val="0"/>
                                      <w:marBottom w:val="0"/>
                                      <w:divBdr>
                                        <w:top w:val="none" w:sz="0" w:space="0" w:color="auto"/>
                                        <w:left w:val="none" w:sz="0" w:space="0" w:color="auto"/>
                                        <w:bottom w:val="none" w:sz="0" w:space="0" w:color="auto"/>
                                        <w:right w:val="none" w:sz="0" w:space="0" w:color="auto"/>
                                      </w:divBdr>
                                      <w:divsChild>
                                        <w:div w:id="1561281704">
                                          <w:marLeft w:val="0"/>
                                          <w:marRight w:val="0"/>
                                          <w:marTop w:val="0"/>
                                          <w:marBottom w:val="0"/>
                                          <w:divBdr>
                                            <w:top w:val="none" w:sz="0" w:space="0" w:color="auto"/>
                                            <w:left w:val="none" w:sz="0" w:space="0" w:color="auto"/>
                                            <w:bottom w:val="none" w:sz="0" w:space="0" w:color="auto"/>
                                            <w:right w:val="none" w:sz="0" w:space="0" w:color="auto"/>
                                          </w:divBdr>
                                          <w:divsChild>
                                            <w:div w:id="1561281528">
                                              <w:marLeft w:val="0"/>
                                              <w:marRight w:val="0"/>
                                              <w:marTop w:val="0"/>
                                              <w:marBottom w:val="134"/>
                                              <w:divBdr>
                                                <w:top w:val="single" w:sz="6" w:space="0" w:color="F5F5F5"/>
                                                <w:left w:val="single" w:sz="6" w:space="0" w:color="F5F5F5"/>
                                                <w:bottom w:val="single" w:sz="6" w:space="0" w:color="F5F5F5"/>
                                                <w:right w:val="single" w:sz="6" w:space="0" w:color="F5F5F5"/>
                                              </w:divBdr>
                                              <w:divsChild>
                                                <w:div w:id="1561281703">
                                                  <w:marLeft w:val="0"/>
                                                  <w:marRight w:val="0"/>
                                                  <w:marTop w:val="0"/>
                                                  <w:marBottom w:val="0"/>
                                                  <w:divBdr>
                                                    <w:top w:val="none" w:sz="0" w:space="0" w:color="auto"/>
                                                    <w:left w:val="none" w:sz="0" w:space="0" w:color="auto"/>
                                                    <w:bottom w:val="none" w:sz="0" w:space="0" w:color="auto"/>
                                                    <w:right w:val="none" w:sz="0" w:space="0" w:color="auto"/>
                                                  </w:divBdr>
                                                  <w:divsChild>
                                                    <w:div w:id="15612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281609">
      <w:marLeft w:val="0"/>
      <w:marRight w:val="0"/>
      <w:marTop w:val="0"/>
      <w:marBottom w:val="0"/>
      <w:divBdr>
        <w:top w:val="none" w:sz="0" w:space="0" w:color="auto"/>
        <w:left w:val="none" w:sz="0" w:space="0" w:color="auto"/>
        <w:bottom w:val="none" w:sz="0" w:space="0" w:color="auto"/>
        <w:right w:val="none" w:sz="0" w:space="0" w:color="auto"/>
      </w:divBdr>
      <w:divsChild>
        <w:div w:id="1561281590">
          <w:marLeft w:val="0"/>
          <w:marRight w:val="0"/>
          <w:marTop w:val="0"/>
          <w:marBottom w:val="0"/>
          <w:divBdr>
            <w:top w:val="none" w:sz="0" w:space="0" w:color="auto"/>
            <w:left w:val="none" w:sz="0" w:space="0" w:color="auto"/>
            <w:bottom w:val="none" w:sz="0" w:space="0" w:color="auto"/>
            <w:right w:val="none" w:sz="0" w:space="0" w:color="auto"/>
          </w:divBdr>
          <w:divsChild>
            <w:div w:id="1561281643">
              <w:marLeft w:val="0"/>
              <w:marRight w:val="0"/>
              <w:marTop w:val="0"/>
              <w:marBottom w:val="0"/>
              <w:divBdr>
                <w:top w:val="none" w:sz="0" w:space="0" w:color="auto"/>
                <w:left w:val="none" w:sz="0" w:space="0" w:color="auto"/>
                <w:bottom w:val="none" w:sz="0" w:space="0" w:color="auto"/>
                <w:right w:val="none" w:sz="0" w:space="0" w:color="auto"/>
              </w:divBdr>
              <w:divsChild>
                <w:div w:id="1561281619">
                  <w:marLeft w:val="0"/>
                  <w:marRight w:val="0"/>
                  <w:marTop w:val="0"/>
                  <w:marBottom w:val="0"/>
                  <w:divBdr>
                    <w:top w:val="none" w:sz="0" w:space="0" w:color="auto"/>
                    <w:left w:val="none" w:sz="0" w:space="0" w:color="auto"/>
                    <w:bottom w:val="none" w:sz="0" w:space="0" w:color="auto"/>
                    <w:right w:val="none" w:sz="0" w:space="0" w:color="auto"/>
                  </w:divBdr>
                  <w:divsChild>
                    <w:div w:id="1561281434">
                      <w:marLeft w:val="0"/>
                      <w:marRight w:val="0"/>
                      <w:marTop w:val="0"/>
                      <w:marBottom w:val="0"/>
                      <w:divBdr>
                        <w:top w:val="none" w:sz="0" w:space="0" w:color="auto"/>
                        <w:left w:val="none" w:sz="0" w:space="0" w:color="auto"/>
                        <w:bottom w:val="none" w:sz="0" w:space="0" w:color="auto"/>
                        <w:right w:val="none" w:sz="0" w:space="0" w:color="auto"/>
                      </w:divBdr>
                      <w:divsChild>
                        <w:div w:id="1561281437">
                          <w:marLeft w:val="0"/>
                          <w:marRight w:val="0"/>
                          <w:marTop w:val="0"/>
                          <w:marBottom w:val="0"/>
                          <w:divBdr>
                            <w:top w:val="none" w:sz="0" w:space="0" w:color="auto"/>
                            <w:left w:val="none" w:sz="0" w:space="0" w:color="auto"/>
                            <w:bottom w:val="none" w:sz="0" w:space="0" w:color="auto"/>
                            <w:right w:val="none" w:sz="0" w:space="0" w:color="auto"/>
                          </w:divBdr>
                          <w:divsChild>
                            <w:div w:id="1561281519">
                              <w:marLeft w:val="0"/>
                              <w:marRight w:val="0"/>
                              <w:marTop w:val="0"/>
                              <w:marBottom w:val="0"/>
                              <w:divBdr>
                                <w:top w:val="none" w:sz="0" w:space="0" w:color="auto"/>
                                <w:left w:val="none" w:sz="0" w:space="0" w:color="auto"/>
                                <w:bottom w:val="none" w:sz="0" w:space="0" w:color="auto"/>
                                <w:right w:val="none" w:sz="0" w:space="0" w:color="auto"/>
                              </w:divBdr>
                              <w:divsChild>
                                <w:div w:id="1561281451">
                                  <w:marLeft w:val="0"/>
                                  <w:marRight w:val="0"/>
                                  <w:marTop w:val="0"/>
                                  <w:marBottom w:val="0"/>
                                  <w:divBdr>
                                    <w:top w:val="none" w:sz="0" w:space="0" w:color="auto"/>
                                    <w:left w:val="none" w:sz="0" w:space="0" w:color="auto"/>
                                    <w:bottom w:val="none" w:sz="0" w:space="0" w:color="auto"/>
                                    <w:right w:val="none" w:sz="0" w:space="0" w:color="auto"/>
                                  </w:divBdr>
                                  <w:divsChild>
                                    <w:div w:id="1561281735">
                                      <w:marLeft w:val="67"/>
                                      <w:marRight w:val="0"/>
                                      <w:marTop w:val="0"/>
                                      <w:marBottom w:val="0"/>
                                      <w:divBdr>
                                        <w:top w:val="none" w:sz="0" w:space="0" w:color="auto"/>
                                        <w:left w:val="none" w:sz="0" w:space="0" w:color="auto"/>
                                        <w:bottom w:val="none" w:sz="0" w:space="0" w:color="auto"/>
                                        <w:right w:val="none" w:sz="0" w:space="0" w:color="auto"/>
                                      </w:divBdr>
                                      <w:divsChild>
                                        <w:div w:id="1561281608">
                                          <w:marLeft w:val="0"/>
                                          <w:marRight w:val="0"/>
                                          <w:marTop w:val="0"/>
                                          <w:marBottom w:val="0"/>
                                          <w:divBdr>
                                            <w:top w:val="none" w:sz="0" w:space="0" w:color="auto"/>
                                            <w:left w:val="none" w:sz="0" w:space="0" w:color="auto"/>
                                            <w:bottom w:val="none" w:sz="0" w:space="0" w:color="auto"/>
                                            <w:right w:val="none" w:sz="0" w:space="0" w:color="auto"/>
                                          </w:divBdr>
                                          <w:divsChild>
                                            <w:div w:id="1561281730">
                                              <w:marLeft w:val="0"/>
                                              <w:marRight w:val="0"/>
                                              <w:marTop w:val="0"/>
                                              <w:marBottom w:val="134"/>
                                              <w:divBdr>
                                                <w:top w:val="single" w:sz="6" w:space="0" w:color="F5F5F5"/>
                                                <w:left w:val="single" w:sz="6" w:space="0" w:color="F5F5F5"/>
                                                <w:bottom w:val="single" w:sz="6" w:space="0" w:color="F5F5F5"/>
                                                <w:right w:val="single" w:sz="6" w:space="0" w:color="F5F5F5"/>
                                              </w:divBdr>
                                              <w:divsChild>
                                                <w:div w:id="1561281470">
                                                  <w:marLeft w:val="0"/>
                                                  <w:marRight w:val="0"/>
                                                  <w:marTop w:val="0"/>
                                                  <w:marBottom w:val="0"/>
                                                  <w:divBdr>
                                                    <w:top w:val="none" w:sz="0" w:space="0" w:color="auto"/>
                                                    <w:left w:val="none" w:sz="0" w:space="0" w:color="auto"/>
                                                    <w:bottom w:val="none" w:sz="0" w:space="0" w:color="auto"/>
                                                    <w:right w:val="none" w:sz="0" w:space="0" w:color="auto"/>
                                                  </w:divBdr>
                                                  <w:divsChild>
                                                    <w:div w:id="15612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81684">
                                  <w:marLeft w:val="0"/>
                                  <w:marRight w:val="0"/>
                                  <w:marTop w:val="0"/>
                                  <w:marBottom w:val="0"/>
                                  <w:divBdr>
                                    <w:top w:val="none" w:sz="0" w:space="0" w:color="auto"/>
                                    <w:left w:val="none" w:sz="0" w:space="0" w:color="auto"/>
                                    <w:bottom w:val="none" w:sz="0" w:space="0" w:color="auto"/>
                                    <w:right w:val="none" w:sz="0" w:space="0" w:color="auto"/>
                                  </w:divBdr>
                                  <w:divsChild>
                                    <w:div w:id="1561281542">
                                      <w:marLeft w:val="0"/>
                                      <w:marRight w:val="67"/>
                                      <w:marTop w:val="0"/>
                                      <w:marBottom w:val="0"/>
                                      <w:divBdr>
                                        <w:top w:val="none" w:sz="0" w:space="0" w:color="auto"/>
                                        <w:left w:val="none" w:sz="0" w:space="0" w:color="auto"/>
                                        <w:bottom w:val="none" w:sz="0" w:space="0" w:color="auto"/>
                                        <w:right w:val="none" w:sz="0" w:space="0" w:color="auto"/>
                                      </w:divBdr>
                                      <w:divsChild>
                                        <w:div w:id="1561281509">
                                          <w:marLeft w:val="0"/>
                                          <w:marRight w:val="0"/>
                                          <w:marTop w:val="201"/>
                                          <w:marBottom w:val="0"/>
                                          <w:divBdr>
                                            <w:top w:val="none" w:sz="0" w:space="0" w:color="auto"/>
                                            <w:left w:val="none" w:sz="0" w:space="0" w:color="auto"/>
                                            <w:bottom w:val="none" w:sz="0" w:space="0" w:color="auto"/>
                                            <w:right w:val="none" w:sz="0" w:space="0" w:color="auto"/>
                                          </w:divBdr>
                                        </w:div>
                                        <w:div w:id="1561281615">
                                          <w:marLeft w:val="0"/>
                                          <w:marRight w:val="0"/>
                                          <w:marTop w:val="0"/>
                                          <w:marBottom w:val="0"/>
                                          <w:divBdr>
                                            <w:top w:val="single" w:sz="6" w:space="12" w:color="999999"/>
                                            <w:left w:val="single" w:sz="6" w:space="12" w:color="999999"/>
                                            <w:bottom w:val="single" w:sz="6" w:space="12" w:color="999999"/>
                                            <w:right w:val="single" w:sz="6" w:space="12" w:color="999999"/>
                                          </w:divBdr>
                                          <w:divsChild>
                                            <w:div w:id="1561281478">
                                              <w:marLeft w:val="0"/>
                                              <w:marRight w:val="0"/>
                                              <w:marTop w:val="0"/>
                                              <w:marBottom w:val="0"/>
                                              <w:divBdr>
                                                <w:top w:val="none" w:sz="0" w:space="0" w:color="auto"/>
                                                <w:left w:val="none" w:sz="0" w:space="0" w:color="auto"/>
                                                <w:bottom w:val="none" w:sz="0" w:space="0" w:color="auto"/>
                                                <w:right w:val="none" w:sz="0" w:space="0" w:color="auto"/>
                                              </w:divBdr>
                                            </w:div>
                                          </w:divsChild>
                                        </w:div>
                                        <w:div w:id="1561281679">
                                          <w:marLeft w:val="0"/>
                                          <w:marRight w:val="0"/>
                                          <w:marTop w:val="0"/>
                                          <w:marBottom w:val="0"/>
                                          <w:divBdr>
                                            <w:top w:val="none" w:sz="0" w:space="0" w:color="auto"/>
                                            <w:left w:val="none" w:sz="0" w:space="0" w:color="auto"/>
                                            <w:bottom w:val="none" w:sz="0" w:space="0" w:color="auto"/>
                                            <w:right w:val="none" w:sz="0" w:space="0" w:color="auto"/>
                                          </w:divBdr>
                                        </w:div>
                                        <w:div w:id="1561281739">
                                          <w:marLeft w:val="0"/>
                                          <w:marRight w:val="0"/>
                                          <w:marTop w:val="0"/>
                                          <w:marBottom w:val="0"/>
                                          <w:divBdr>
                                            <w:top w:val="none" w:sz="0" w:space="0" w:color="auto"/>
                                            <w:left w:val="none" w:sz="0" w:space="0" w:color="auto"/>
                                            <w:bottom w:val="none" w:sz="0" w:space="0" w:color="auto"/>
                                            <w:right w:val="none" w:sz="0" w:space="0" w:color="auto"/>
                                          </w:divBdr>
                                          <w:divsChild>
                                            <w:div w:id="15612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1281614">
      <w:marLeft w:val="0"/>
      <w:marRight w:val="0"/>
      <w:marTop w:val="0"/>
      <w:marBottom w:val="0"/>
      <w:divBdr>
        <w:top w:val="none" w:sz="0" w:space="0" w:color="auto"/>
        <w:left w:val="none" w:sz="0" w:space="0" w:color="auto"/>
        <w:bottom w:val="none" w:sz="0" w:space="0" w:color="auto"/>
        <w:right w:val="none" w:sz="0" w:space="0" w:color="auto"/>
      </w:divBdr>
    </w:div>
    <w:div w:id="1561281644">
      <w:marLeft w:val="0"/>
      <w:marRight w:val="0"/>
      <w:marTop w:val="0"/>
      <w:marBottom w:val="0"/>
      <w:divBdr>
        <w:top w:val="none" w:sz="0" w:space="0" w:color="auto"/>
        <w:left w:val="none" w:sz="0" w:space="0" w:color="auto"/>
        <w:bottom w:val="none" w:sz="0" w:space="0" w:color="auto"/>
        <w:right w:val="none" w:sz="0" w:space="0" w:color="auto"/>
      </w:divBdr>
      <w:divsChild>
        <w:div w:id="1561281545">
          <w:marLeft w:val="0"/>
          <w:marRight w:val="0"/>
          <w:marTop w:val="0"/>
          <w:marBottom w:val="0"/>
          <w:divBdr>
            <w:top w:val="none" w:sz="0" w:space="0" w:color="auto"/>
            <w:left w:val="none" w:sz="0" w:space="0" w:color="auto"/>
            <w:bottom w:val="none" w:sz="0" w:space="0" w:color="auto"/>
            <w:right w:val="none" w:sz="0" w:space="0" w:color="auto"/>
          </w:divBdr>
          <w:divsChild>
            <w:div w:id="1561281501">
              <w:marLeft w:val="0"/>
              <w:marRight w:val="0"/>
              <w:marTop w:val="0"/>
              <w:marBottom w:val="0"/>
              <w:divBdr>
                <w:top w:val="none" w:sz="0" w:space="0" w:color="auto"/>
                <w:left w:val="none" w:sz="0" w:space="0" w:color="auto"/>
                <w:bottom w:val="none" w:sz="0" w:space="0" w:color="auto"/>
                <w:right w:val="none" w:sz="0" w:space="0" w:color="auto"/>
              </w:divBdr>
              <w:divsChild>
                <w:div w:id="1561281561">
                  <w:marLeft w:val="0"/>
                  <w:marRight w:val="0"/>
                  <w:marTop w:val="0"/>
                  <w:marBottom w:val="0"/>
                  <w:divBdr>
                    <w:top w:val="none" w:sz="0" w:space="0" w:color="auto"/>
                    <w:left w:val="none" w:sz="0" w:space="0" w:color="auto"/>
                    <w:bottom w:val="none" w:sz="0" w:space="0" w:color="auto"/>
                    <w:right w:val="none" w:sz="0" w:space="0" w:color="auto"/>
                  </w:divBdr>
                  <w:divsChild>
                    <w:div w:id="1561281639">
                      <w:marLeft w:val="0"/>
                      <w:marRight w:val="0"/>
                      <w:marTop w:val="0"/>
                      <w:marBottom w:val="0"/>
                      <w:divBdr>
                        <w:top w:val="none" w:sz="0" w:space="0" w:color="auto"/>
                        <w:left w:val="none" w:sz="0" w:space="0" w:color="auto"/>
                        <w:bottom w:val="none" w:sz="0" w:space="0" w:color="auto"/>
                        <w:right w:val="none" w:sz="0" w:space="0" w:color="auto"/>
                      </w:divBdr>
                      <w:divsChild>
                        <w:div w:id="1561281626">
                          <w:marLeft w:val="0"/>
                          <w:marRight w:val="0"/>
                          <w:marTop w:val="0"/>
                          <w:marBottom w:val="0"/>
                          <w:divBdr>
                            <w:top w:val="none" w:sz="0" w:space="0" w:color="auto"/>
                            <w:left w:val="none" w:sz="0" w:space="0" w:color="auto"/>
                            <w:bottom w:val="none" w:sz="0" w:space="0" w:color="auto"/>
                            <w:right w:val="none" w:sz="0" w:space="0" w:color="auto"/>
                          </w:divBdr>
                          <w:divsChild>
                            <w:div w:id="1561281415">
                              <w:marLeft w:val="0"/>
                              <w:marRight w:val="0"/>
                              <w:marTop w:val="0"/>
                              <w:marBottom w:val="0"/>
                              <w:divBdr>
                                <w:top w:val="none" w:sz="0" w:space="0" w:color="auto"/>
                                <w:left w:val="none" w:sz="0" w:space="0" w:color="auto"/>
                                <w:bottom w:val="none" w:sz="0" w:space="0" w:color="auto"/>
                                <w:right w:val="none" w:sz="0" w:space="0" w:color="auto"/>
                              </w:divBdr>
                              <w:divsChild>
                                <w:div w:id="1561281441">
                                  <w:marLeft w:val="0"/>
                                  <w:marRight w:val="0"/>
                                  <w:marTop w:val="0"/>
                                  <w:marBottom w:val="0"/>
                                  <w:divBdr>
                                    <w:top w:val="none" w:sz="0" w:space="0" w:color="auto"/>
                                    <w:left w:val="none" w:sz="0" w:space="0" w:color="auto"/>
                                    <w:bottom w:val="none" w:sz="0" w:space="0" w:color="auto"/>
                                    <w:right w:val="none" w:sz="0" w:space="0" w:color="auto"/>
                                  </w:divBdr>
                                  <w:divsChild>
                                    <w:div w:id="1561281457">
                                      <w:marLeft w:val="60"/>
                                      <w:marRight w:val="0"/>
                                      <w:marTop w:val="0"/>
                                      <w:marBottom w:val="0"/>
                                      <w:divBdr>
                                        <w:top w:val="none" w:sz="0" w:space="0" w:color="auto"/>
                                        <w:left w:val="none" w:sz="0" w:space="0" w:color="auto"/>
                                        <w:bottom w:val="none" w:sz="0" w:space="0" w:color="auto"/>
                                        <w:right w:val="none" w:sz="0" w:space="0" w:color="auto"/>
                                      </w:divBdr>
                                      <w:divsChild>
                                        <w:div w:id="1561281686">
                                          <w:marLeft w:val="0"/>
                                          <w:marRight w:val="0"/>
                                          <w:marTop w:val="0"/>
                                          <w:marBottom w:val="0"/>
                                          <w:divBdr>
                                            <w:top w:val="none" w:sz="0" w:space="0" w:color="auto"/>
                                            <w:left w:val="none" w:sz="0" w:space="0" w:color="auto"/>
                                            <w:bottom w:val="none" w:sz="0" w:space="0" w:color="auto"/>
                                            <w:right w:val="none" w:sz="0" w:space="0" w:color="auto"/>
                                          </w:divBdr>
                                          <w:divsChild>
                                            <w:div w:id="1561281763">
                                              <w:marLeft w:val="0"/>
                                              <w:marRight w:val="0"/>
                                              <w:marTop w:val="0"/>
                                              <w:marBottom w:val="120"/>
                                              <w:divBdr>
                                                <w:top w:val="single" w:sz="6" w:space="0" w:color="F5F5F5"/>
                                                <w:left w:val="single" w:sz="6" w:space="0" w:color="F5F5F5"/>
                                                <w:bottom w:val="single" w:sz="6" w:space="0" w:color="F5F5F5"/>
                                                <w:right w:val="single" w:sz="6" w:space="0" w:color="F5F5F5"/>
                                              </w:divBdr>
                                              <w:divsChild>
                                                <w:div w:id="1561281497">
                                                  <w:marLeft w:val="0"/>
                                                  <w:marRight w:val="0"/>
                                                  <w:marTop w:val="0"/>
                                                  <w:marBottom w:val="0"/>
                                                  <w:divBdr>
                                                    <w:top w:val="none" w:sz="0" w:space="0" w:color="auto"/>
                                                    <w:left w:val="none" w:sz="0" w:space="0" w:color="auto"/>
                                                    <w:bottom w:val="none" w:sz="0" w:space="0" w:color="auto"/>
                                                    <w:right w:val="none" w:sz="0" w:space="0" w:color="auto"/>
                                                  </w:divBdr>
                                                  <w:divsChild>
                                                    <w:div w:id="1561281621">
                                                      <w:marLeft w:val="0"/>
                                                      <w:marRight w:val="0"/>
                                                      <w:marTop w:val="0"/>
                                                      <w:marBottom w:val="0"/>
                                                      <w:divBdr>
                                                        <w:top w:val="none" w:sz="0" w:space="0" w:color="auto"/>
                                                        <w:left w:val="none" w:sz="0" w:space="0" w:color="auto"/>
                                                        <w:bottom w:val="none" w:sz="0" w:space="0" w:color="auto"/>
                                                        <w:right w:val="none" w:sz="0" w:space="0" w:color="auto"/>
                                                      </w:divBdr>
                                                    </w:div>
                                                  </w:divsChild>
                                                </w:div>
                                                <w:div w:id="1561281647">
                                                  <w:marLeft w:val="0"/>
                                                  <w:marRight w:val="0"/>
                                                  <w:marTop w:val="0"/>
                                                  <w:marBottom w:val="0"/>
                                                  <w:divBdr>
                                                    <w:top w:val="none" w:sz="0" w:space="0" w:color="auto"/>
                                                    <w:left w:val="none" w:sz="0" w:space="0" w:color="auto"/>
                                                    <w:bottom w:val="none" w:sz="0" w:space="0" w:color="auto"/>
                                                    <w:right w:val="none" w:sz="0" w:space="0" w:color="auto"/>
                                                  </w:divBdr>
                                                  <w:divsChild>
                                                    <w:div w:id="15612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281666">
      <w:marLeft w:val="0"/>
      <w:marRight w:val="0"/>
      <w:marTop w:val="0"/>
      <w:marBottom w:val="0"/>
      <w:divBdr>
        <w:top w:val="none" w:sz="0" w:space="0" w:color="auto"/>
        <w:left w:val="none" w:sz="0" w:space="0" w:color="auto"/>
        <w:bottom w:val="none" w:sz="0" w:space="0" w:color="auto"/>
        <w:right w:val="none" w:sz="0" w:space="0" w:color="auto"/>
      </w:divBdr>
      <w:divsChild>
        <w:div w:id="1561281605">
          <w:marLeft w:val="0"/>
          <w:marRight w:val="0"/>
          <w:marTop w:val="0"/>
          <w:marBottom w:val="0"/>
          <w:divBdr>
            <w:top w:val="none" w:sz="0" w:space="0" w:color="auto"/>
            <w:left w:val="none" w:sz="0" w:space="0" w:color="auto"/>
            <w:bottom w:val="none" w:sz="0" w:space="0" w:color="auto"/>
            <w:right w:val="none" w:sz="0" w:space="0" w:color="auto"/>
          </w:divBdr>
          <w:divsChild>
            <w:div w:id="1561281662">
              <w:marLeft w:val="0"/>
              <w:marRight w:val="0"/>
              <w:marTop w:val="0"/>
              <w:marBottom w:val="0"/>
              <w:divBdr>
                <w:top w:val="none" w:sz="0" w:space="0" w:color="auto"/>
                <w:left w:val="none" w:sz="0" w:space="0" w:color="auto"/>
                <w:bottom w:val="none" w:sz="0" w:space="0" w:color="auto"/>
                <w:right w:val="none" w:sz="0" w:space="0" w:color="auto"/>
              </w:divBdr>
              <w:divsChild>
                <w:div w:id="1561281492">
                  <w:marLeft w:val="0"/>
                  <w:marRight w:val="0"/>
                  <w:marTop w:val="0"/>
                  <w:marBottom w:val="0"/>
                  <w:divBdr>
                    <w:top w:val="none" w:sz="0" w:space="0" w:color="auto"/>
                    <w:left w:val="none" w:sz="0" w:space="0" w:color="auto"/>
                    <w:bottom w:val="none" w:sz="0" w:space="0" w:color="auto"/>
                    <w:right w:val="none" w:sz="0" w:space="0" w:color="auto"/>
                  </w:divBdr>
                  <w:divsChild>
                    <w:div w:id="1561281518">
                      <w:marLeft w:val="0"/>
                      <w:marRight w:val="0"/>
                      <w:marTop w:val="0"/>
                      <w:marBottom w:val="0"/>
                      <w:divBdr>
                        <w:top w:val="none" w:sz="0" w:space="0" w:color="auto"/>
                        <w:left w:val="none" w:sz="0" w:space="0" w:color="auto"/>
                        <w:bottom w:val="none" w:sz="0" w:space="0" w:color="auto"/>
                        <w:right w:val="none" w:sz="0" w:space="0" w:color="auto"/>
                      </w:divBdr>
                      <w:divsChild>
                        <w:div w:id="1561281638">
                          <w:marLeft w:val="0"/>
                          <w:marRight w:val="0"/>
                          <w:marTop w:val="0"/>
                          <w:marBottom w:val="0"/>
                          <w:divBdr>
                            <w:top w:val="none" w:sz="0" w:space="0" w:color="auto"/>
                            <w:left w:val="none" w:sz="0" w:space="0" w:color="auto"/>
                            <w:bottom w:val="none" w:sz="0" w:space="0" w:color="auto"/>
                            <w:right w:val="none" w:sz="0" w:space="0" w:color="auto"/>
                          </w:divBdr>
                          <w:divsChild>
                            <w:div w:id="1561281612">
                              <w:marLeft w:val="0"/>
                              <w:marRight w:val="0"/>
                              <w:marTop w:val="0"/>
                              <w:marBottom w:val="0"/>
                              <w:divBdr>
                                <w:top w:val="none" w:sz="0" w:space="0" w:color="auto"/>
                                <w:left w:val="none" w:sz="0" w:space="0" w:color="auto"/>
                                <w:bottom w:val="none" w:sz="0" w:space="0" w:color="auto"/>
                                <w:right w:val="none" w:sz="0" w:space="0" w:color="auto"/>
                              </w:divBdr>
                              <w:divsChild>
                                <w:div w:id="1561281424">
                                  <w:marLeft w:val="0"/>
                                  <w:marRight w:val="0"/>
                                  <w:marTop w:val="0"/>
                                  <w:marBottom w:val="0"/>
                                  <w:divBdr>
                                    <w:top w:val="none" w:sz="0" w:space="0" w:color="auto"/>
                                    <w:left w:val="none" w:sz="0" w:space="0" w:color="auto"/>
                                    <w:bottom w:val="none" w:sz="0" w:space="0" w:color="auto"/>
                                    <w:right w:val="none" w:sz="0" w:space="0" w:color="auto"/>
                                  </w:divBdr>
                                  <w:divsChild>
                                    <w:div w:id="1561281568">
                                      <w:marLeft w:val="0"/>
                                      <w:marRight w:val="67"/>
                                      <w:marTop w:val="0"/>
                                      <w:marBottom w:val="0"/>
                                      <w:divBdr>
                                        <w:top w:val="none" w:sz="0" w:space="0" w:color="auto"/>
                                        <w:left w:val="none" w:sz="0" w:space="0" w:color="auto"/>
                                        <w:bottom w:val="none" w:sz="0" w:space="0" w:color="auto"/>
                                        <w:right w:val="none" w:sz="0" w:space="0" w:color="auto"/>
                                      </w:divBdr>
                                      <w:divsChild>
                                        <w:div w:id="1561281555">
                                          <w:marLeft w:val="0"/>
                                          <w:marRight w:val="0"/>
                                          <w:marTop w:val="0"/>
                                          <w:marBottom w:val="0"/>
                                          <w:divBdr>
                                            <w:top w:val="single" w:sz="6" w:space="12" w:color="999999"/>
                                            <w:left w:val="single" w:sz="6" w:space="12" w:color="999999"/>
                                            <w:bottom w:val="single" w:sz="6" w:space="12" w:color="999999"/>
                                            <w:right w:val="single" w:sz="6" w:space="12" w:color="999999"/>
                                          </w:divBdr>
                                          <w:divsChild>
                                            <w:div w:id="1561281618">
                                              <w:marLeft w:val="0"/>
                                              <w:marRight w:val="0"/>
                                              <w:marTop w:val="0"/>
                                              <w:marBottom w:val="0"/>
                                              <w:divBdr>
                                                <w:top w:val="none" w:sz="0" w:space="0" w:color="auto"/>
                                                <w:left w:val="none" w:sz="0" w:space="0" w:color="auto"/>
                                                <w:bottom w:val="none" w:sz="0" w:space="0" w:color="auto"/>
                                                <w:right w:val="none" w:sz="0" w:space="0" w:color="auto"/>
                                              </w:divBdr>
                                            </w:div>
                                          </w:divsChild>
                                        </w:div>
                                        <w:div w:id="1561281665">
                                          <w:marLeft w:val="0"/>
                                          <w:marRight w:val="0"/>
                                          <w:marTop w:val="201"/>
                                          <w:marBottom w:val="0"/>
                                          <w:divBdr>
                                            <w:top w:val="none" w:sz="0" w:space="0" w:color="auto"/>
                                            <w:left w:val="none" w:sz="0" w:space="0" w:color="auto"/>
                                            <w:bottom w:val="none" w:sz="0" w:space="0" w:color="auto"/>
                                            <w:right w:val="none" w:sz="0" w:space="0" w:color="auto"/>
                                          </w:divBdr>
                                        </w:div>
                                        <w:div w:id="1561281689">
                                          <w:marLeft w:val="0"/>
                                          <w:marRight w:val="0"/>
                                          <w:marTop w:val="0"/>
                                          <w:marBottom w:val="0"/>
                                          <w:divBdr>
                                            <w:top w:val="none" w:sz="0" w:space="0" w:color="auto"/>
                                            <w:left w:val="none" w:sz="0" w:space="0" w:color="auto"/>
                                            <w:bottom w:val="none" w:sz="0" w:space="0" w:color="auto"/>
                                            <w:right w:val="none" w:sz="0" w:space="0" w:color="auto"/>
                                          </w:divBdr>
                                        </w:div>
                                        <w:div w:id="15612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567">
                                  <w:marLeft w:val="0"/>
                                  <w:marRight w:val="0"/>
                                  <w:marTop w:val="0"/>
                                  <w:marBottom w:val="0"/>
                                  <w:divBdr>
                                    <w:top w:val="none" w:sz="0" w:space="0" w:color="auto"/>
                                    <w:left w:val="none" w:sz="0" w:space="0" w:color="auto"/>
                                    <w:bottom w:val="none" w:sz="0" w:space="0" w:color="auto"/>
                                    <w:right w:val="none" w:sz="0" w:space="0" w:color="auto"/>
                                  </w:divBdr>
                                  <w:divsChild>
                                    <w:div w:id="1561281611">
                                      <w:marLeft w:val="67"/>
                                      <w:marRight w:val="0"/>
                                      <w:marTop w:val="0"/>
                                      <w:marBottom w:val="0"/>
                                      <w:divBdr>
                                        <w:top w:val="none" w:sz="0" w:space="0" w:color="auto"/>
                                        <w:left w:val="none" w:sz="0" w:space="0" w:color="auto"/>
                                        <w:bottom w:val="none" w:sz="0" w:space="0" w:color="auto"/>
                                        <w:right w:val="none" w:sz="0" w:space="0" w:color="auto"/>
                                      </w:divBdr>
                                      <w:divsChild>
                                        <w:div w:id="1561281541">
                                          <w:marLeft w:val="0"/>
                                          <w:marRight w:val="0"/>
                                          <w:marTop w:val="0"/>
                                          <w:marBottom w:val="0"/>
                                          <w:divBdr>
                                            <w:top w:val="none" w:sz="0" w:space="0" w:color="auto"/>
                                            <w:left w:val="none" w:sz="0" w:space="0" w:color="auto"/>
                                            <w:bottom w:val="none" w:sz="0" w:space="0" w:color="auto"/>
                                            <w:right w:val="none" w:sz="0" w:space="0" w:color="auto"/>
                                          </w:divBdr>
                                          <w:divsChild>
                                            <w:div w:id="1561281411">
                                              <w:marLeft w:val="0"/>
                                              <w:marRight w:val="0"/>
                                              <w:marTop w:val="0"/>
                                              <w:marBottom w:val="134"/>
                                              <w:divBdr>
                                                <w:top w:val="single" w:sz="6" w:space="0" w:color="F5F5F5"/>
                                                <w:left w:val="single" w:sz="6" w:space="0" w:color="F5F5F5"/>
                                                <w:bottom w:val="single" w:sz="6" w:space="0" w:color="F5F5F5"/>
                                                <w:right w:val="single" w:sz="6" w:space="0" w:color="F5F5F5"/>
                                              </w:divBdr>
                                              <w:divsChild>
                                                <w:div w:id="1561281742">
                                                  <w:marLeft w:val="0"/>
                                                  <w:marRight w:val="0"/>
                                                  <w:marTop w:val="0"/>
                                                  <w:marBottom w:val="0"/>
                                                  <w:divBdr>
                                                    <w:top w:val="none" w:sz="0" w:space="0" w:color="auto"/>
                                                    <w:left w:val="none" w:sz="0" w:space="0" w:color="auto"/>
                                                    <w:bottom w:val="none" w:sz="0" w:space="0" w:color="auto"/>
                                                    <w:right w:val="none" w:sz="0" w:space="0" w:color="auto"/>
                                                  </w:divBdr>
                                                  <w:divsChild>
                                                    <w:div w:id="15612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281685">
      <w:marLeft w:val="0"/>
      <w:marRight w:val="0"/>
      <w:marTop w:val="0"/>
      <w:marBottom w:val="0"/>
      <w:divBdr>
        <w:top w:val="none" w:sz="0" w:space="0" w:color="auto"/>
        <w:left w:val="none" w:sz="0" w:space="0" w:color="auto"/>
        <w:bottom w:val="none" w:sz="0" w:space="0" w:color="auto"/>
        <w:right w:val="none" w:sz="0" w:space="0" w:color="auto"/>
      </w:divBdr>
      <w:divsChild>
        <w:div w:id="1561281671">
          <w:marLeft w:val="0"/>
          <w:marRight w:val="0"/>
          <w:marTop w:val="0"/>
          <w:marBottom w:val="0"/>
          <w:divBdr>
            <w:top w:val="none" w:sz="0" w:space="0" w:color="auto"/>
            <w:left w:val="none" w:sz="0" w:space="0" w:color="auto"/>
            <w:bottom w:val="none" w:sz="0" w:space="0" w:color="auto"/>
            <w:right w:val="none" w:sz="0" w:space="0" w:color="auto"/>
          </w:divBdr>
          <w:divsChild>
            <w:div w:id="1561281508">
              <w:marLeft w:val="0"/>
              <w:marRight w:val="0"/>
              <w:marTop w:val="0"/>
              <w:marBottom w:val="0"/>
              <w:divBdr>
                <w:top w:val="none" w:sz="0" w:space="0" w:color="auto"/>
                <w:left w:val="none" w:sz="0" w:space="0" w:color="auto"/>
                <w:bottom w:val="none" w:sz="0" w:space="0" w:color="auto"/>
                <w:right w:val="none" w:sz="0" w:space="0" w:color="auto"/>
              </w:divBdr>
              <w:divsChild>
                <w:div w:id="1561281724">
                  <w:marLeft w:val="0"/>
                  <w:marRight w:val="0"/>
                  <w:marTop w:val="0"/>
                  <w:marBottom w:val="0"/>
                  <w:divBdr>
                    <w:top w:val="none" w:sz="0" w:space="0" w:color="auto"/>
                    <w:left w:val="none" w:sz="0" w:space="0" w:color="auto"/>
                    <w:bottom w:val="none" w:sz="0" w:space="0" w:color="auto"/>
                    <w:right w:val="none" w:sz="0" w:space="0" w:color="auto"/>
                  </w:divBdr>
                  <w:divsChild>
                    <w:div w:id="1561281690">
                      <w:marLeft w:val="0"/>
                      <w:marRight w:val="0"/>
                      <w:marTop w:val="0"/>
                      <w:marBottom w:val="0"/>
                      <w:divBdr>
                        <w:top w:val="none" w:sz="0" w:space="0" w:color="auto"/>
                        <w:left w:val="none" w:sz="0" w:space="0" w:color="auto"/>
                        <w:bottom w:val="none" w:sz="0" w:space="0" w:color="auto"/>
                        <w:right w:val="none" w:sz="0" w:space="0" w:color="auto"/>
                      </w:divBdr>
                      <w:divsChild>
                        <w:div w:id="1561281504">
                          <w:marLeft w:val="0"/>
                          <w:marRight w:val="0"/>
                          <w:marTop w:val="0"/>
                          <w:marBottom w:val="0"/>
                          <w:divBdr>
                            <w:top w:val="none" w:sz="0" w:space="0" w:color="auto"/>
                            <w:left w:val="none" w:sz="0" w:space="0" w:color="auto"/>
                            <w:bottom w:val="none" w:sz="0" w:space="0" w:color="auto"/>
                            <w:right w:val="none" w:sz="0" w:space="0" w:color="auto"/>
                          </w:divBdr>
                          <w:divsChild>
                            <w:div w:id="1561281607">
                              <w:marLeft w:val="0"/>
                              <w:marRight w:val="0"/>
                              <w:marTop w:val="0"/>
                              <w:marBottom w:val="0"/>
                              <w:divBdr>
                                <w:top w:val="none" w:sz="0" w:space="0" w:color="auto"/>
                                <w:left w:val="none" w:sz="0" w:space="0" w:color="auto"/>
                                <w:bottom w:val="none" w:sz="0" w:space="0" w:color="auto"/>
                                <w:right w:val="none" w:sz="0" w:space="0" w:color="auto"/>
                              </w:divBdr>
                              <w:divsChild>
                                <w:div w:id="1561281553">
                                  <w:marLeft w:val="0"/>
                                  <w:marRight w:val="0"/>
                                  <w:marTop w:val="0"/>
                                  <w:marBottom w:val="0"/>
                                  <w:divBdr>
                                    <w:top w:val="none" w:sz="0" w:space="0" w:color="auto"/>
                                    <w:left w:val="none" w:sz="0" w:space="0" w:color="auto"/>
                                    <w:bottom w:val="none" w:sz="0" w:space="0" w:color="auto"/>
                                    <w:right w:val="none" w:sz="0" w:space="0" w:color="auto"/>
                                  </w:divBdr>
                                  <w:divsChild>
                                    <w:div w:id="1561281512">
                                      <w:marLeft w:val="60"/>
                                      <w:marRight w:val="0"/>
                                      <w:marTop w:val="0"/>
                                      <w:marBottom w:val="0"/>
                                      <w:divBdr>
                                        <w:top w:val="none" w:sz="0" w:space="0" w:color="auto"/>
                                        <w:left w:val="none" w:sz="0" w:space="0" w:color="auto"/>
                                        <w:bottom w:val="none" w:sz="0" w:space="0" w:color="auto"/>
                                        <w:right w:val="none" w:sz="0" w:space="0" w:color="auto"/>
                                      </w:divBdr>
                                      <w:divsChild>
                                        <w:div w:id="1561281474">
                                          <w:marLeft w:val="0"/>
                                          <w:marRight w:val="0"/>
                                          <w:marTop w:val="0"/>
                                          <w:marBottom w:val="0"/>
                                          <w:divBdr>
                                            <w:top w:val="none" w:sz="0" w:space="0" w:color="auto"/>
                                            <w:left w:val="none" w:sz="0" w:space="0" w:color="auto"/>
                                            <w:bottom w:val="none" w:sz="0" w:space="0" w:color="auto"/>
                                            <w:right w:val="none" w:sz="0" w:space="0" w:color="auto"/>
                                          </w:divBdr>
                                          <w:divsChild>
                                            <w:div w:id="1561281725">
                                              <w:marLeft w:val="0"/>
                                              <w:marRight w:val="0"/>
                                              <w:marTop w:val="0"/>
                                              <w:marBottom w:val="120"/>
                                              <w:divBdr>
                                                <w:top w:val="single" w:sz="6" w:space="0" w:color="F5F5F5"/>
                                                <w:left w:val="single" w:sz="6" w:space="0" w:color="F5F5F5"/>
                                                <w:bottom w:val="single" w:sz="6" w:space="0" w:color="F5F5F5"/>
                                                <w:right w:val="single" w:sz="6" w:space="0" w:color="F5F5F5"/>
                                              </w:divBdr>
                                              <w:divsChild>
                                                <w:div w:id="1561281549">
                                                  <w:marLeft w:val="0"/>
                                                  <w:marRight w:val="0"/>
                                                  <w:marTop w:val="0"/>
                                                  <w:marBottom w:val="0"/>
                                                  <w:divBdr>
                                                    <w:top w:val="none" w:sz="0" w:space="0" w:color="auto"/>
                                                    <w:left w:val="none" w:sz="0" w:space="0" w:color="auto"/>
                                                    <w:bottom w:val="none" w:sz="0" w:space="0" w:color="auto"/>
                                                    <w:right w:val="none" w:sz="0" w:space="0" w:color="auto"/>
                                                  </w:divBdr>
                                                  <w:divsChild>
                                                    <w:div w:id="1561281579">
                                                      <w:marLeft w:val="0"/>
                                                      <w:marRight w:val="0"/>
                                                      <w:marTop w:val="0"/>
                                                      <w:marBottom w:val="0"/>
                                                      <w:divBdr>
                                                        <w:top w:val="none" w:sz="0" w:space="0" w:color="auto"/>
                                                        <w:left w:val="none" w:sz="0" w:space="0" w:color="auto"/>
                                                        <w:bottom w:val="none" w:sz="0" w:space="0" w:color="auto"/>
                                                        <w:right w:val="none" w:sz="0" w:space="0" w:color="auto"/>
                                                      </w:divBdr>
                                                    </w:div>
                                                  </w:divsChild>
                                                </w:div>
                                                <w:div w:id="1561281564">
                                                  <w:marLeft w:val="0"/>
                                                  <w:marRight w:val="0"/>
                                                  <w:marTop w:val="0"/>
                                                  <w:marBottom w:val="0"/>
                                                  <w:divBdr>
                                                    <w:top w:val="none" w:sz="0" w:space="0" w:color="auto"/>
                                                    <w:left w:val="none" w:sz="0" w:space="0" w:color="auto"/>
                                                    <w:bottom w:val="none" w:sz="0" w:space="0" w:color="auto"/>
                                                    <w:right w:val="none" w:sz="0" w:space="0" w:color="auto"/>
                                                  </w:divBdr>
                                                  <w:divsChild>
                                                    <w:div w:id="15612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12655</Words>
  <Characters>72140</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NSMU</Company>
  <LinksUpToDate>false</LinksUpToDate>
  <CharactersWithSpaces>84626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tomilovaMI</dc:creator>
  <cp:lastModifiedBy>3 хирургия</cp:lastModifiedBy>
  <cp:revision>2</cp:revision>
  <dcterms:created xsi:type="dcterms:W3CDTF">2016-10-01T14:34:00Z</dcterms:created>
  <dcterms:modified xsi:type="dcterms:W3CDTF">2016-10-01T14:34:00Z</dcterms:modified>
</cp:coreProperties>
</file>